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6F" w:rsidRDefault="00991E6F" w:rsidP="00991E6F">
      <w:pPr>
        <w:pStyle w:val="a5"/>
        <w:spacing w:before="0"/>
        <w:ind w:left="0"/>
        <w:jc w:val="both"/>
        <w:rPr>
          <w:spacing w:val="0"/>
          <w:lang w:val="en-US"/>
        </w:rPr>
      </w:pPr>
    </w:p>
    <w:p w:rsidR="00991E6F" w:rsidRDefault="00BB776B" w:rsidP="00991E6F">
      <w:pPr>
        <w:pStyle w:val="a5"/>
        <w:spacing w:before="0"/>
        <w:ind w:left="0"/>
        <w:jc w:val="both"/>
        <w:rPr>
          <w:spacing w:val="0"/>
          <w:lang w:val="en-US"/>
        </w:rPr>
      </w:pPr>
      <w:r>
        <w:rPr>
          <w:noProof/>
          <w:spacing w:val="0"/>
          <w:lang w:eastAsia="ru-RU"/>
        </w:rPr>
        <w:drawing>
          <wp:inline distT="0" distB="0" distL="0" distR="0">
            <wp:extent cx="6029325" cy="912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12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6F" w:rsidRDefault="00991E6F" w:rsidP="00991E6F">
      <w:pPr>
        <w:pStyle w:val="a5"/>
        <w:spacing w:before="0"/>
        <w:ind w:left="0"/>
        <w:jc w:val="both"/>
        <w:rPr>
          <w:spacing w:val="0"/>
          <w:lang w:val="en-US"/>
        </w:rPr>
      </w:pPr>
    </w:p>
    <w:p w:rsidR="00991E6F" w:rsidRDefault="00991E6F" w:rsidP="00991E6F">
      <w:pPr>
        <w:sectPr w:rsidR="00991E6F">
          <w:type w:val="continuous"/>
          <w:pgSz w:w="11906" w:h="16838"/>
          <w:pgMar w:top="1134" w:right="1134" w:bottom="720" w:left="1440" w:header="720" w:footer="720" w:gutter="0"/>
          <w:cols w:space="720"/>
          <w:docGrid w:linePitch="360"/>
        </w:sectPr>
      </w:pPr>
    </w:p>
    <w:p w:rsidR="00991E6F" w:rsidRDefault="00991E6F" w:rsidP="00F34E49">
      <w:pPr>
        <w:sectPr w:rsidR="00991E6F">
          <w:type w:val="continuous"/>
          <w:pgSz w:w="11906" w:h="16838"/>
          <w:pgMar w:top="1134" w:right="1134" w:bottom="720" w:left="1440" w:header="720" w:footer="720" w:gutter="0"/>
          <w:cols w:space="720"/>
          <w:docGrid w:linePitch="360"/>
        </w:sectPr>
      </w:pPr>
    </w:p>
    <w:p w:rsidR="00991E6F" w:rsidRDefault="00991E6F" w:rsidP="00EE2791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lastRenderedPageBreak/>
        <w:t>I</w:t>
      </w:r>
      <w:r>
        <w:rPr>
          <w:b/>
          <w:bCs/>
          <w:color w:val="000000"/>
          <w:sz w:val="24"/>
          <w:szCs w:val="22"/>
        </w:rPr>
        <w:t>.      Общие положения</w:t>
      </w:r>
    </w:p>
    <w:p w:rsidR="00EE2791" w:rsidRDefault="00C44C96" w:rsidP="00EE2791">
      <w:pPr>
        <w:pStyle w:val="21"/>
        <w:spacing w:before="0" w:line="240" w:lineRule="auto"/>
        <w:ind w:right="0" w:firstLine="851"/>
        <w:rPr>
          <w:w w:val="100"/>
        </w:rPr>
      </w:pPr>
      <w:r>
        <w:rPr>
          <w:w w:val="100"/>
        </w:rPr>
        <w:t>1.1.</w:t>
      </w:r>
      <w:r w:rsidR="00EE2791">
        <w:rPr>
          <w:w w:val="100"/>
        </w:rPr>
        <w:t xml:space="preserve"> </w:t>
      </w:r>
      <w:r w:rsidR="00991E6F">
        <w:rPr>
          <w:w w:val="100"/>
        </w:rPr>
        <w:t>Настоящий коллективный договор заключен между работодателем</w:t>
      </w:r>
      <w:r w:rsidR="007D5202">
        <w:rPr>
          <w:w w:val="100"/>
        </w:rPr>
        <w:t xml:space="preserve"> </w:t>
      </w:r>
      <w:r w:rsidR="003032D0">
        <w:rPr>
          <w:w w:val="100"/>
        </w:rPr>
        <w:t>муниципального бюджетного общеобразовательного  учреждения  «Белоярская средняя общеобразовательная  школа №1» Верхнекетского района Томской области</w:t>
      </w:r>
      <w:r w:rsidR="00991E6F">
        <w:rPr>
          <w:w w:val="100"/>
        </w:rPr>
        <w:t xml:space="preserve"> и  работниками</w:t>
      </w:r>
      <w:r w:rsidR="004765F4">
        <w:rPr>
          <w:w w:val="100"/>
        </w:rPr>
        <w:t xml:space="preserve"> </w:t>
      </w:r>
      <w:r w:rsidR="003032D0">
        <w:rPr>
          <w:w w:val="100"/>
        </w:rPr>
        <w:t>муниципального бюджетного общеобразовательного  учреждения  «Белоярская средняя общеобразовательная  школа №1» Верхнекетского района Томской области</w:t>
      </w:r>
      <w:r w:rsidR="00EE2791">
        <w:rPr>
          <w:w w:val="100"/>
        </w:rPr>
        <w:t xml:space="preserve"> (далее – учреждение)</w:t>
      </w:r>
      <w:r w:rsidR="00991E6F">
        <w:rPr>
          <w:w w:val="100"/>
        </w:rPr>
        <w:t xml:space="preserve">  и  является   правовым  актом,   регулирующим  социально-трудовые отношения в </w:t>
      </w:r>
      <w:r w:rsidR="00EE2791">
        <w:rPr>
          <w:w w:val="100"/>
        </w:rPr>
        <w:t>учреждении.</w:t>
      </w:r>
    </w:p>
    <w:p w:rsidR="0038716B" w:rsidRDefault="00991E6F" w:rsidP="0038716B">
      <w:pPr>
        <w:pStyle w:val="21"/>
        <w:spacing w:before="0" w:line="240" w:lineRule="auto"/>
        <w:ind w:right="0" w:firstLine="851"/>
        <w:rPr>
          <w:b/>
          <w:color w:val="FF0000"/>
          <w:w w:val="100"/>
          <w:u w:val="single"/>
        </w:rPr>
      </w:pPr>
      <w:r>
        <w:rPr>
          <w:w w:val="100"/>
        </w:rPr>
        <w:t xml:space="preserve">1.2. </w:t>
      </w:r>
      <w:proofErr w:type="gramStart"/>
      <w:r>
        <w:rPr>
          <w:w w:val="100"/>
        </w:rPr>
        <w:t>Коллективный договор заключен в соответствии с Трудовым кодексом Р</w:t>
      </w:r>
      <w:r w:rsidR="00EE2791">
        <w:rPr>
          <w:w w:val="100"/>
        </w:rPr>
        <w:t xml:space="preserve">оссийской </w:t>
      </w:r>
      <w:r>
        <w:rPr>
          <w:w w:val="100"/>
        </w:rPr>
        <w:t>Ф</w:t>
      </w:r>
      <w:r w:rsidR="00EE2791">
        <w:rPr>
          <w:w w:val="100"/>
        </w:rPr>
        <w:t>едерации</w:t>
      </w:r>
      <w:r>
        <w:rPr>
          <w:w w:val="100"/>
        </w:rPr>
        <w:t xml:space="preserve">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EE2791">
        <w:rPr>
          <w:w w:val="100"/>
        </w:rPr>
        <w:t>учреждения</w:t>
      </w:r>
      <w:r>
        <w:rPr>
          <w:w w:val="100"/>
        </w:rPr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</w:t>
      </w:r>
      <w:proofErr w:type="gramEnd"/>
      <w:r>
        <w:rPr>
          <w:w w:val="100"/>
        </w:rPr>
        <w:t xml:space="preserve"> установленными законами, иными нормативными правовыми актами</w:t>
      </w:r>
      <w:r w:rsidR="00456F91">
        <w:rPr>
          <w:w w:val="100"/>
        </w:rPr>
        <w:t xml:space="preserve"> отраслевыми региональными соглашениями</w:t>
      </w:r>
      <w:r w:rsidR="00F43FF8">
        <w:rPr>
          <w:w w:val="100"/>
        </w:rPr>
        <w:t>.</w:t>
      </w:r>
    </w:p>
    <w:p w:rsidR="00991E6F" w:rsidRPr="0038716B" w:rsidRDefault="00991E6F" w:rsidP="0038716B">
      <w:pPr>
        <w:pStyle w:val="21"/>
        <w:spacing w:before="0" w:line="240" w:lineRule="auto"/>
        <w:ind w:right="0" w:firstLine="851"/>
        <w:rPr>
          <w:w w:val="100"/>
        </w:rPr>
      </w:pPr>
      <w:r w:rsidRPr="0038716B">
        <w:rPr>
          <w:w w:val="100"/>
        </w:rPr>
        <w:t>1.3. Сторонами коллективного договора являются:</w:t>
      </w:r>
    </w:p>
    <w:p w:rsidR="00991E6F" w:rsidRDefault="00991E6F" w:rsidP="00991E6F">
      <w:pPr>
        <w:shd w:val="clear" w:color="auto" w:fill="FFFFFF"/>
        <w:tabs>
          <w:tab w:val="left" w:pos="9335"/>
        </w:tabs>
        <w:ind w:firstLine="46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работники   учреждения, в лице их представителя – председателя первичной профсоюз</w:t>
      </w:r>
      <w:r w:rsidR="00FC555B">
        <w:rPr>
          <w:color w:val="000000"/>
          <w:sz w:val="24"/>
          <w:szCs w:val="19"/>
        </w:rPr>
        <w:t xml:space="preserve">ной организации Домниной Г.О. </w:t>
      </w:r>
      <w:r>
        <w:rPr>
          <w:color w:val="000000"/>
          <w:sz w:val="24"/>
          <w:szCs w:val="19"/>
        </w:rPr>
        <w:t>(далее - профком);</w:t>
      </w:r>
    </w:p>
    <w:p w:rsidR="00991E6F" w:rsidRDefault="00991E6F" w:rsidP="0038716B">
      <w:pPr>
        <w:shd w:val="clear" w:color="auto" w:fill="FFFFFF"/>
        <w:ind w:firstLine="46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работодатель в лице его предста</w:t>
      </w:r>
      <w:r w:rsidR="00FC555B">
        <w:rPr>
          <w:color w:val="000000"/>
          <w:sz w:val="24"/>
          <w:szCs w:val="19"/>
        </w:rPr>
        <w:t>вителя - директора  Филипповой Н.В.</w:t>
      </w:r>
    </w:p>
    <w:p w:rsidR="00991E6F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1.4. Работники, не являющиеся членами профсоюза, имеют право уполномочить профком представлять их интересы во взаимоотношениях с р</w:t>
      </w:r>
      <w:r w:rsidR="0091576A">
        <w:rPr>
          <w:color w:val="000000"/>
          <w:sz w:val="24"/>
          <w:szCs w:val="19"/>
        </w:rPr>
        <w:t xml:space="preserve">аботодателем (ст. ст. 30, 31 ТК </w:t>
      </w:r>
      <w:r>
        <w:rPr>
          <w:color w:val="000000"/>
          <w:sz w:val="24"/>
          <w:szCs w:val="19"/>
        </w:rPr>
        <w:t>РФ).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1.5. Действие настоящего коллективного договора распространяется на всех работников учреждения, в т.ч. совместителей.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1.6.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1.8. При реорганизации (слиянии, присоединении, разделении, выдел</w:t>
      </w:r>
      <w:r w:rsidR="005F6E71">
        <w:rPr>
          <w:color w:val="000000"/>
          <w:sz w:val="24"/>
          <w:szCs w:val="19"/>
        </w:rPr>
        <w:t>ении, преобразовании) учреждения</w:t>
      </w:r>
      <w:r>
        <w:rPr>
          <w:color w:val="000000"/>
          <w:sz w:val="24"/>
          <w:szCs w:val="19"/>
        </w:rPr>
        <w:t xml:space="preserve"> коллективный договор сохраняет свое действие в течение всего срока реорганизации.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1.11. В течение срока действия коллективного договора стороны вправе вносить в него дополнения и изменения  на основе: взаимной договоренности в порядке, установленном ТК РФ и ни одна из сторон не вправе прекратить в одностороннем порядке выполнение принятых на себя обязательств.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1.14. Все спорные вопросы по толкованию и реализации положений коллективного договора решаются сторонами.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 xml:space="preserve">1.15. Настоящий договор вступает в силу </w:t>
      </w:r>
      <w:r w:rsidR="0038716B">
        <w:rPr>
          <w:color w:val="000000"/>
          <w:sz w:val="24"/>
        </w:rPr>
        <w:t>со дня</w:t>
      </w:r>
      <w:r>
        <w:rPr>
          <w:color w:val="000000"/>
          <w:sz w:val="24"/>
        </w:rPr>
        <w:t xml:space="preserve"> его подписания сторонами и действует в течение 3 лет</w:t>
      </w:r>
      <w:r w:rsidR="005136D8">
        <w:rPr>
          <w:color w:val="000000"/>
          <w:sz w:val="24"/>
        </w:rPr>
        <w:t>.</w:t>
      </w:r>
    </w:p>
    <w:p w:rsidR="00991E6F" w:rsidRP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1.1</w:t>
      </w:r>
      <w:r w:rsidR="0038716B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Стороны определяют следующие формы управления учреждением </w:t>
      </w:r>
      <w:r>
        <w:rPr>
          <w:color w:val="000000"/>
          <w:sz w:val="24"/>
        </w:rPr>
        <w:lastRenderedPageBreak/>
        <w:t xml:space="preserve">непосредственно работниками и через профком:                                                                      </w:t>
      </w:r>
    </w:p>
    <w:p w:rsidR="0038716B" w:rsidRDefault="00991E6F" w:rsidP="0038716B">
      <w:pPr>
        <w:shd w:val="clear" w:color="auto" w:fill="FFFFFF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- консультации с работодателем по вопросам принятия локальных нормативных актов;</w:t>
      </w:r>
    </w:p>
    <w:p w:rsidR="0038716B" w:rsidRDefault="003032D0" w:rsidP="0038716B">
      <w:pPr>
        <w:shd w:val="clear" w:color="auto" w:fill="FFFFFF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-</w:t>
      </w:r>
      <w:r w:rsidR="00991E6F">
        <w:rPr>
          <w:color w:val="000000"/>
          <w:sz w:val="24"/>
          <w:szCs w:val="19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38716B" w:rsidRDefault="00991E6F" w:rsidP="0038716B">
      <w:pPr>
        <w:shd w:val="clear" w:color="auto" w:fill="FFFFFF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- обсуждение с работодателем вопросов о работе учреждения, внесении предложений по се совершенствованию;</w:t>
      </w:r>
    </w:p>
    <w:p w:rsidR="00991E6F" w:rsidRPr="0038716B" w:rsidRDefault="003032D0" w:rsidP="0038716B">
      <w:pPr>
        <w:shd w:val="clear" w:color="auto" w:fill="FFFFFF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 xml:space="preserve">- </w:t>
      </w:r>
      <w:r w:rsidR="00991E6F">
        <w:rPr>
          <w:color w:val="000000"/>
          <w:sz w:val="24"/>
          <w:szCs w:val="19"/>
        </w:rPr>
        <w:t xml:space="preserve">участие в разработке и </w:t>
      </w:r>
      <w:r w:rsidR="00FF353C">
        <w:rPr>
          <w:color w:val="000000"/>
          <w:sz w:val="24"/>
          <w:szCs w:val="19"/>
        </w:rPr>
        <w:t>принятии коллективного договора.</w:t>
      </w:r>
    </w:p>
    <w:p w:rsidR="00991E6F" w:rsidRDefault="00991E6F" w:rsidP="00991E6F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</w:p>
    <w:p w:rsidR="00991E6F" w:rsidRDefault="00991E6F" w:rsidP="0038716B">
      <w:pPr>
        <w:shd w:val="clear" w:color="auto" w:fill="FFFFFF"/>
        <w:jc w:val="center"/>
        <w:rPr>
          <w:b/>
          <w:bCs/>
          <w:color w:val="000000"/>
          <w:sz w:val="24"/>
          <w:szCs w:val="21"/>
        </w:rPr>
      </w:pPr>
      <w:r>
        <w:rPr>
          <w:b/>
          <w:bCs/>
          <w:color w:val="000000"/>
          <w:sz w:val="24"/>
          <w:szCs w:val="21"/>
          <w:lang w:val="en-US"/>
        </w:rPr>
        <w:t>II</w:t>
      </w:r>
      <w:r>
        <w:rPr>
          <w:b/>
          <w:bCs/>
          <w:color w:val="000000"/>
          <w:sz w:val="24"/>
          <w:szCs w:val="21"/>
        </w:rPr>
        <w:t>. Трудовой договор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</w:t>
      </w:r>
      <w:r w:rsidR="0038716B">
        <w:rPr>
          <w:color w:val="000000"/>
          <w:sz w:val="24"/>
          <w:szCs w:val="19"/>
        </w:rPr>
        <w:t>,</w:t>
      </w:r>
      <w:r>
        <w:rPr>
          <w:color w:val="000000"/>
          <w:sz w:val="24"/>
          <w:szCs w:val="19"/>
        </w:rPr>
        <w:t xml:space="preserve"> Уставом учреждения и не могут ухудшать положение работников по сравнению с действующим трудовым законодательством, а также отраслевым  региональным, территориальным соглашениями, настоящим коллективным договором.</w:t>
      </w:r>
    </w:p>
    <w:p w:rsidR="00991E6F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работником, один экземпляр передается работнику. Получение работником экземпляра трудового договора подтверждается подписью на экземпляре трудового договора, хранящегося у работодателя.</w:t>
      </w:r>
    </w:p>
    <w:p w:rsidR="00991E6F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Трудовой договор является основанием для издания приказа о приеме на работу.</w:t>
      </w:r>
    </w:p>
    <w:p w:rsidR="0038716B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2.3.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 неопределенный срок с учетом характера предстоящей работы или условий ее выполнения.</w:t>
      </w:r>
    </w:p>
    <w:p w:rsidR="00991E6F" w:rsidRDefault="00991E6F" w:rsidP="0038716B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2.4. В трудовом договоре оговариваются определенные сторонами услови</w:t>
      </w:r>
      <w:r w:rsidR="00FC555B">
        <w:rPr>
          <w:color w:val="000000"/>
          <w:sz w:val="24"/>
          <w:szCs w:val="19"/>
        </w:rPr>
        <w:t>я</w:t>
      </w:r>
      <w:r>
        <w:rPr>
          <w:color w:val="000000"/>
          <w:sz w:val="24"/>
          <w:szCs w:val="19"/>
        </w:rPr>
        <w:t xml:space="preserve">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Условия трудового договора могут быть изменены только по соглашению сторон и в письменной форме (ст.57 ТК  РФ), за исключением слу</w:t>
      </w:r>
      <w:r w:rsidR="0038716B">
        <w:rPr>
          <w:color w:val="000000"/>
          <w:sz w:val="24"/>
          <w:szCs w:val="19"/>
        </w:rPr>
        <w:t>чаев, предусмотренных ТК РФ.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2.</w:t>
      </w:r>
      <w:r w:rsidR="006B5A2C">
        <w:rPr>
          <w:color w:val="000000"/>
          <w:sz w:val="24"/>
          <w:szCs w:val="19"/>
        </w:rPr>
        <w:t>5</w:t>
      </w:r>
      <w:r>
        <w:rPr>
          <w:color w:val="000000"/>
          <w:sz w:val="24"/>
          <w:szCs w:val="19"/>
        </w:rPr>
        <w:t>. 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профкома. Верхний предел учебной нагрузки может ограничиваться в сл</w:t>
      </w:r>
      <w:r w:rsidR="006B5A2C">
        <w:rPr>
          <w:color w:val="000000"/>
          <w:sz w:val="24"/>
          <w:szCs w:val="19"/>
        </w:rPr>
        <w:t>учаях, предусмотренных действующим законодательством Российской Федерации в сфере образования.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Объем учебной нагрузки педагогического  работника оговаривается в трудовом договоре и может быть изменен сторонами только с письменного согласия  работника.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 xml:space="preserve">Работодатель должен ознакомить педагогических работников </w:t>
      </w:r>
      <w:proofErr w:type="gramStart"/>
      <w:r>
        <w:rPr>
          <w:color w:val="000000"/>
          <w:sz w:val="24"/>
        </w:rPr>
        <w:t>до ухода в очередной отпуск с их учебной нагрузкой на новый учебный год в письменном  виде</w:t>
      </w:r>
      <w:proofErr w:type="gramEnd"/>
      <w:r>
        <w:rPr>
          <w:color w:val="000000"/>
          <w:sz w:val="24"/>
        </w:rPr>
        <w:t>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2.</w:t>
      </w:r>
      <w:r w:rsidR="006B5A2C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</w:t>
      </w:r>
      <w:r>
        <w:rPr>
          <w:color w:val="000000"/>
          <w:sz w:val="24"/>
        </w:rPr>
        <w:lastRenderedPageBreak/>
        <w:t>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2.</w:t>
      </w:r>
      <w:r w:rsidR="006B5A2C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</w:t>
      </w:r>
      <w:proofErr w:type="gramStart"/>
      <w:r>
        <w:rPr>
          <w:color w:val="000000"/>
          <w:sz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 работникам предприятий, учреждений и организаций (включая работников органов управления образованием и учебно-методических каби</w:t>
      </w:r>
      <w:r w:rsidR="00FC555B">
        <w:rPr>
          <w:color w:val="000000"/>
          <w:sz w:val="24"/>
        </w:rPr>
        <w:t xml:space="preserve">нетов, центров) предоставляется </w:t>
      </w:r>
      <w:r>
        <w:rPr>
          <w:color w:val="000000"/>
          <w:sz w:val="24"/>
        </w:rPr>
        <w:t>только в том случае, если учителя, для которых данное образовательное</w:t>
      </w:r>
      <w:r>
        <w:rPr>
          <w:color w:val="000000"/>
          <w:sz w:val="24"/>
        </w:rPr>
        <w:br/>
        <w:t>учреждение является  местом основной работы, обеспечены преподавательской работой в объеме не менее чем на ставку</w:t>
      </w:r>
      <w:proofErr w:type="gramEnd"/>
      <w:r>
        <w:rPr>
          <w:color w:val="000000"/>
          <w:sz w:val="24"/>
        </w:rPr>
        <w:t xml:space="preserve"> заработной платы.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2.</w:t>
      </w:r>
      <w:r w:rsidR="006B5A2C">
        <w:rPr>
          <w:color w:val="000000"/>
          <w:sz w:val="24"/>
        </w:rPr>
        <w:t>8</w:t>
      </w:r>
      <w:r>
        <w:rPr>
          <w:color w:val="000000"/>
          <w:sz w:val="24"/>
        </w:rPr>
        <w:t>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2.</w:t>
      </w:r>
      <w:r w:rsidR="006B5A2C">
        <w:rPr>
          <w:color w:val="000000"/>
          <w:sz w:val="24"/>
        </w:rPr>
        <w:t>9</w:t>
      </w:r>
      <w:r>
        <w:rPr>
          <w:color w:val="000000"/>
          <w:sz w:val="24"/>
        </w:rPr>
        <w:t>. Учебная нагрузка на выходные и нерабочие праздничные дни не  планируется.</w:t>
      </w:r>
    </w:p>
    <w:p w:rsidR="00991E6F" w:rsidRPr="006B5A2C" w:rsidRDefault="00991E6F" w:rsidP="006B5A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2.1</w:t>
      </w:r>
      <w:r w:rsidR="006B5A2C">
        <w:rPr>
          <w:color w:val="000000"/>
          <w:sz w:val="24"/>
        </w:rPr>
        <w:t>0</w:t>
      </w:r>
      <w:r>
        <w:rPr>
          <w:color w:val="000000"/>
          <w:sz w:val="24"/>
        </w:rPr>
        <w:t>. Уменьшение или увеличение учебной нагрузки учителя в течение: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а)</w:t>
      </w:r>
      <w:r w:rsidR="006B5A2C">
        <w:rPr>
          <w:color w:val="000000"/>
          <w:sz w:val="24"/>
        </w:rPr>
        <w:t xml:space="preserve"> по взаимному согласию сторон;</w:t>
      </w:r>
    </w:p>
    <w:p w:rsidR="006B5A2C" w:rsidRDefault="006B5A2C" w:rsidP="006B5A2C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б) по инициативе работодателя в случаях уменьшения количества часов по учебным планам и программам, сокращения классов (групп) и (или) возращения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B5A2C" w:rsidRPr="006B5A2C" w:rsidRDefault="006B5A2C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2.11</w:t>
      </w:r>
      <w:r w:rsidR="00991E6F">
        <w:rPr>
          <w:color w:val="000000"/>
          <w:sz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D9787F" w:rsidRDefault="00991E6F" w:rsidP="00D9787F">
      <w:pPr>
        <w:shd w:val="clear" w:color="auto" w:fill="FFFFFF"/>
        <w:ind w:firstLine="4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 введении изменений </w:t>
      </w:r>
      <w:r w:rsidR="003032D0">
        <w:rPr>
          <w:color w:val="000000"/>
          <w:sz w:val="24"/>
        </w:rPr>
        <w:t xml:space="preserve">определённых сторонами </w:t>
      </w:r>
      <w:r>
        <w:rPr>
          <w:color w:val="000000"/>
          <w:sz w:val="24"/>
        </w:rPr>
        <w:t xml:space="preserve">условий трудового договора работник должен быть уведомлен работодателем в письменной форме не </w:t>
      </w:r>
      <w:proofErr w:type="gramStart"/>
      <w:r>
        <w:rPr>
          <w:color w:val="000000"/>
          <w:sz w:val="24"/>
        </w:rPr>
        <w:t>позднее</w:t>
      </w:r>
      <w:proofErr w:type="gramEnd"/>
      <w:r>
        <w:rPr>
          <w:color w:val="000000"/>
          <w:sz w:val="24"/>
        </w:rPr>
        <w:t xml:space="preserve"> чем за</w:t>
      </w:r>
      <w:r w:rsidR="004765F4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2</w:t>
      </w:r>
      <w:r w:rsidR="004765F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месяца (ст.73.162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D9787F" w:rsidRDefault="00991E6F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2.1</w:t>
      </w:r>
      <w:r w:rsidR="00D9787F">
        <w:rPr>
          <w:color w:val="000000"/>
          <w:sz w:val="24"/>
        </w:rPr>
        <w:t>2</w:t>
      </w:r>
      <w:r>
        <w:rPr>
          <w:color w:val="000000"/>
          <w:sz w:val="24"/>
        </w:rPr>
        <w:t>. Работодатель или его полномочный представитель обязан при  заключении трудового договора с работником ознакомить его под роспись с  настоящим   коллективным   договором,   Уставом   учреждения,   правилами внутреннего трудового распорядка и  иными локальными   нормативными актами, непосредственно связанными с его трудовой деятельностью, действующими в учреждении.</w:t>
      </w:r>
    </w:p>
    <w:p w:rsidR="00D9787F" w:rsidRDefault="00D9787F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2.13</w:t>
      </w:r>
      <w:r w:rsidR="00991E6F">
        <w:rPr>
          <w:color w:val="000000"/>
          <w:sz w:val="24"/>
        </w:rPr>
        <w:t xml:space="preserve">. </w:t>
      </w:r>
      <w:r w:rsidR="004765F4">
        <w:rPr>
          <w:color w:val="000000"/>
          <w:sz w:val="24"/>
        </w:rPr>
        <w:t xml:space="preserve"> </w:t>
      </w:r>
      <w:r w:rsidR="00991E6F">
        <w:rPr>
          <w:color w:val="000000"/>
          <w:sz w:val="24"/>
        </w:rPr>
        <w:t xml:space="preserve">Прекращение трудового договора с работником может производиться только по основаниям, предусмотренным ТК РФ  и  иными федеральными законами (ст.77 ТК РФ). </w:t>
      </w:r>
    </w:p>
    <w:p w:rsidR="00FC555B" w:rsidRPr="00FC555B" w:rsidRDefault="00D9787F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2.14</w:t>
      </w:r>
      <w:r w:rsidR="004765F4">
        <w:rPr>
          <w:color w:val="000000"/>
          <w:sz w:val="24"/>
        </w:rPr>
        <w:t xml:space="preserve">. </w:t>
      </w:r>
      <w:r w:rsidR="00991E6F">
        <w:rPr>
          <w:color w:val="000000"/>
          <w:sz w:val="24"/>
        </w:rPr>
        <w:t>При расторжении трудового договора по сокращению численности или штата работников преимущественное право на оставление на работе наряд</w:t>
      </w:r>
      <w:r w:rsidR="00FC555B">
        <w:rPr>
          <w:color w:val="000000"/>
          <w:sz w:val="24"/>
        </w:rPr>
        <w:t>у с основаниями, установленным в ч.2 ст. 179 ТК РФ имеют</w:t>
      </w:r>
      <w:r w:rsidR="00FC555B" w:rsidRPr="00FC555B">
        <w:rPr>
          <w:color w:val="000000"/>
          <w:sz w:val="24"/>
        </w:rPr>
        <w:t>:</w:t>
      </w:r>
    </w:p>
    <w:p w:rsidR="00D9787F" w:rsidRDefault="00FC555B" w:rsidP="00B0081A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991E6F">
        <w:rPr>
          <w:color w:val="000000"/>
          <w:sz w:val="24"/>
        </w:rPr>
        <w:t xml:space="preserve">работники, имеющие более длительный стаж работы в </w:t>
      </w:r>
      <w:r w:rsidR="009F1C3D">
        <w:rPr>
          <w:color w:val="000000"/>
          <w:sz w:val="24"/>
        </w:rPr>
        <w:t>учреждении;</w:t>
      </w:r>
    </w:p>
    <w:p w:rsidR="00D9787F" w:rsidRDefault="00991E6F" w:rsidP="00D9787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работники, которым до наступления права на получение пенсии (</w:t>
      </w:r>
      <w:r w:rsidR="00FC555B">
        <w:rPr>
          <w:color w:val="000000"/>
          <w:sz w:val="24"/>
        </w:rPr>
        <w:t>в том числе досрочной трудовой) осталось менее трёх лет.</w:t>
      </w:r>
    </w:p>
    <w:p w:rsidR="009F1C3D" w:rsidRDefault="004765F4" w:rsidP="009F1C3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2.</w:t>
      </w:r>
      <w:r w:rsidR="00991E6F">
        <w:rPr>
          <w:color w:val="000000"/>
          <w:sz w:val="24"/>
        </w:rPr>
        <w:t>1</w:t>
      </w:r>
      <w:r w:rsidR="009F1C3D">
        <w:rPr>
          <w:color w:val="000000"/>
          <w:sz w:val="24"/>
        </w:rPr>
        <w:t>5</w:t>
      </w:r>
      <w:r w:rsidR="00991E6F">
        <w:rPr>
          <w:color w:val="000000"/>
          <w:sz w:val="24"/>
        </w:rPr>
        <w:t xml:space="preserve">.   </w:t>
      </w:r>
      <w:proofErr w:type="gramStart"/>
      <w:r w:rsidR="00D9787F" w:rsidRPr="009F1C3D">
        <w:rPr>
          <w:color w:val="000000"/>
          <w:sz w:val="24"/>
        </w:rPr>
        <w:t>При принятии решения о возможном расторжении трудовых договоров с</w:t>
      </w:r>
      <w:r w:rsidR="009F1C3D">
        <w:rPr>
          <w:color w:val="000000"/>
          <w:sz w:val="24"/>
        </w:rPr>
        <w:t xml:space="preserve"> </w:t>
      </w:r>
      <w:r w:rsidR="00D9787F" w:rsidRPr="009F1C3D">
        <w:rPr>
          <w:color w:val="000000"/>
          <w:sz w:val="24"/>
        </w:rPr>
        <w:t>работниками в связи с сокращением</w:t>
      </w:r>
      <w:proofErr w:type="gramEnd"/>
      <w:r w:rsidR="00D9787F" w:rsidRPr="009F1C3D">
        <w:rPr>
          <w:color w:val="000000"/>
          <w:sz w:val="24"/>
        </w:rPr>
        <w:t xml:space="preserve"> численности или штата</w:t>
      </w:r>
      <w:r w:rsidR="009F1C3D">
        <w:rPr>
          <w:color w:val="000000"/>
          <w:sz w:val="24"/>
        </w:rPr>
        <w:t>,</w:t>
      </w:r>
      <w:r w:rsidR="00D9787F" w:rsidRPr="009F1C3D">
        <w:rPr>
          <w:color w:val="000000"/>
          <w:sz w:val="24"/>
        </w:rPr>
        <w:t xml:space="preserve"> работодатель письменно</w:t>
      </w:r>
      <w:r w:rsidR="009F1C3D">
        <w:rPr>
          <w:color w:val="000000"/>
          <w:sz w:val="24"/>
        </w:rPr>
        <w:t xml:space="preserve"> </w:t>
      </w:r>
      <w:r w:rsidR="00D9787F" w:rsidRPr="009F1C3D">
        <w:rPr>
          <w:color w:val="000000"/>
          <w:sz w:val="24"/>
        </w:rPr>
        <w:t xml:space="preserve">уведомляет </w:t>
      </w:r>
      <w:r w:rsidR="009F1C3D">
        <w:rPr>
          <w:color w:val="000000"/>
          <w:sz w:val="24"/>
        </w:rPr>
        <w:t>профком</w:t>
      </w:r>
      <w:r w:rsidR="00D9787F" w:rsidRPr="009F1C3D">
        <w:rPr>
          <w:color w:val="000000"/>
          <w:sz w:val="24"/>
        </w:rPr>
        <w:t xml:space="preserve"> не</w:t>
      </w:r>
      <w:r w:rsidR="009F1C3D">
        <w:rPr>
          <w:color w:val="000000"/>
          <w:sz w:val="24"/>
        </w:rPr>
        <w:t xml:space="preserve"> </w:t>
      </w:r>
      <w:r w:rsidR="00D9787F" w:rsidRPr="009F1C3D">
        <w:rPr>
          <w:color w:val="000000"/>
          <w:sz w:val="24"/>
        </w:rPr>
        <w:t>менее чем за три месяца до даты увольнения работника.</w:t>
      </w:r>
      <w:r w:rsidR="009F1C3D">
        <w:rPr>
          <w:color w:val="000000"/>
          <w:sz w:val="24"/>
        </w:rPr>
        <w:t xml:space="preserve"> </w:t>
      </w:r>
    </w:p>
    <w:p w:rsidR="009F1C3D" w:rsidRDefault="00D9787F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 w:rsidRPr="009F1C3D">
        <w:rPr>
          <w:color w:val="000000"/>
          <w:sz w:val="24"/>
        </w:rPr>
        <w:t>Работник предупреждается о предстоящем увольнении в связи с сокращением</w:t>
      </w:r>
      <w:r w:rsidR="009F1C3D">
        <w:rPr>
          <w:color w:val="000000"/>
          <w:sz w:val="24"/>
        </w:rPr>
        <w:t xml:space="preserve"> </w:t>
      </w:r>
      <w:r w:rsidRPr="009F1C3D">
        <w:rPr>
          <w:color w:val="000000"/>
          <w:sz w:val="24"/>
        </w:rPr>
        <w:t xml:space="preserve">численности или штата или в связи с ликвидацией </w:t>
      </w:r>
      <w:r w:rsidR="009F1C3D">
        <w:rPr>
          <w:color w:val="000000"/>
          <w:sz w:val="24"/>
        </w:rPr>
        <w:t>учреждения</w:t>
      </w:r>
      <w:r w:rsidRPr="009F1C3D">
        <w:rPr>
          <w:color w:val="000000"/>
          <w:sz w:val="24"/>
        </w:rPr>
        <w:t xml:space="preserve"> персонально и под</w:t>
      </w:r>
      <w:r w:rsidR="009F1C3D">
        <w:rPr>
          <w:color w:val="000000"/>
          <w:sz w:val="24"/>
        </w:rPr>
        <w:t xml:space="preserve"> </w:t>
      </w:r>
      <w:r w:rsidRPr="009F1C3D">
        <w:rPr>
          <w:color w:val="000000"/>
          <w:sz w:val="24"/>
        </w:rPr>
        <w:t>роспись не менее чем за три месяца до даты увольнения.</w:t>
      </w:r>
    </w:p>
    <w:p w:rsidR="009F1C3D" w:rsidRDefault="00991E6F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B0081A" w:rsidRPr="009F1C3D">
        <w:rPr>
          <w:color w:val="000000"/>
          <w:sz w:val="24"/>
        </w:rPr>
        <w:t xml:space="preserve">Уведомление должно содержать </w:t>
      </w:r>
      <w:r w:rsidR="009F1C3D">
        <w:rPr>
          <w:color w:val="000000"/>
          <w:sz w:val="24"/>
        </w:rPr>
        <w:t>основание</w:t>
      </w:r>
      <w:r w:rsidR="009F1C3D" w:rsidRPr="009F1C3D">
        <w:rPr>
          <w:color w:val="000000"/>
          <w:sz w:val="24"/>
        </w:rPr>
        <w:t xml:space="preserve"> сокращением</w:t>
      </w:r>
      <w:r w:rsidR="009F1C3D">
        <w:rPr>
          <w:color w:val="000000"/>
          <w:sz w:val="24"/>
        </w:rPr>
        <w:t xml:space="preserve"> </w:t>
      </w:r>
      <w:r w:rsidR="009F1C3D" w:rsidRPr="009F1C3D">
        <w:rPr>
          <w:color w:val="000000"/>
          <w:sz w:val="24"/>
        </w:rPr>
        <w:t>численности или штата или ликвидаци</w:t>
      </w:r>
      <w:r w:rsidR="009F1C3D">
        <w:rPr>
          <w:color w:val="000000"/>
          <w:sz w:val="24"/>
        </w:rPr>
        <w:t>и</w:t>
      </w:r>
      <w:r w:rsidR="009F1C3D" w:rsidRPr="009F1C3D">
        <w:rPr>
          <w:color w:val="000000"/>
          <w:sz w:val="24"/>
        </w:rPr>
        <w:t xml:space="preserve"> </w:t>
      </w:r>
      <w:r w:rsidR="009F1C3D">
        <w:rPr>
          <w:color w:val="000000"/>
          <w:sz w:val="24"/>
        </w:rPr>
        <w:t>учреждения</w:t>
      </w:r>
      <w:r w:rsidR="00B0081A" w:rsidRPr="009F1C3D">
        <w:rPr>
          <w:color w:val="000000"/>
          <w:sz w:val="24"/>
        </w:rPr>
        <w:t>, перечень вакансий, предполагаемые варианты трудоустройства</w:t>
      </w:r>
      <w:r w:rsidR="00FF353C" w:rsidRPr="009F1C3D">
        <w:rPr>
          <w:color w:val="000000"/>
          <w:sz w:val="24"/>
        </w:rPr>
        <w:t>.</w:t>
      </w:r>
      <w:r w:rsidR="009F1C3D">
        <w:rPr>
          <w:color w:val="000000"/>
          <w:sz w:val="24"/>
        </w:rPr>
        <w:t xml:space="preserve"> </w:t>
      </w:r>
    </w:p>
    <w:p w:rsidR="00B0081A" w:rsidRPr="00B0081A" w:rsidRDefault="009F1C3D" w:rsidP="00D97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="004768BD">
        <w:rPr>
          <w:color w:val="000000"/>
          <w:sz w:val="24"/>
        </w:rPr>
        <w:t xml:space="preserve"> случае</w:t>
      </w:r>
      <w:proofErr w:type="gramStart"/>
      <w:r w:rsidR="004768BD">
        <w:rPr>
          <w:color w:val="000000"/>
          <w:sz w:val="24"/>
        </w:rPr>
        <w:t>,</w:t>
      </w:r>
      <w:proofErr w:type="gramEnd"/>
      <w:r w:rsidR="00B0081A" w:rsidRPr="009F1C3D">
        <w:rPr>
          <w:color w:val="000000"/>
          <w:sz w:val="24"/>
        </w:rPr>
        <w:t xml:space="preserve"> если решение о сокращении численности или штата работников </w:t>
      </w:r>
      <w:r>
        <w:rPr>
          <w:color w:val="000000"/>
          <w:sz w:val="24"/>
        </w:rPr>
        <w:t>учреждения</w:t>
      </w:r>
      <w:r w:rsidR="00B0081A" w:rsidRPr="009F1C3D">
        <w:rPr>
          <w:color w:val="000000"/>
          <w:sz w:val="24"/>
        </w:rPr>
        <w:t xml:space="preserve"> может привести к массовому увольнению работников, работодатель не позднее, чем за 3 месяца до начала проведения соответствующих мероприятий представляет органу службы занятости информацию о возможном массовом увольнении, направляя при этом проекты приказов о сокращении численности или штата работников, планы-графики высвобождения работников, список сокращаемых должностей работников, список имеющихся вакансий и информацию о трудоустройстве.</w:t>
      </w:r>
      <w:r w:rsidR="004765F4" w:rsidRPr="009F1C3D">
        <w:rPr>
          <w:color w:val="000000"/>
          <w:sz w:val="24"/>
        </w:rPr>
        <w:t xml:space="preserve"> </w:t>
      </w:r>
      <w:r w:rsidR="00991E6F">
        <w:rPr>
          <w:color w:val="000000"/>
          <w:sz w:val="24"/>
        </w:rPr>
        <w:t xml:space="preserve">В случае массового высвобождения работников уведомление должно содержать социально-экономическое обоснование. </w:t>
      </w:r>
    </w:p>
    <w:p w:rsidR="00991E6F" w:rsidRDefault="004765F4" w:rsidP="009F1C3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2.1</w:t>
      </w:r>
      <w:r w:rsidR="009F1C3D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</w:t>
      </w:r>
      <w:r w:rsidR="00991E6F">
        <w:rPr>
          <w:color w:val="000000"/>
          <w:sz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работников (ст.ст. 178, 180 ТК РФ), а также преимущественное право приема на работу при появлении вакансий.</w:t>
      </w:r>
    </w:p>
    <w:p w:rsidR="00991E6F" w:rsidRDefault="00991E6F" w:rsidP="00991E6F">
      <w:pPr>
        <w:shd w:val="clear" w:color="auto" w:fill="FFFFFF"/>
        <w:ind w:firstLine="16"/>
        <w:jc w:val="both"/>
        <w:rPr>
          <w:b/>
          <w:bCs/>
          <w:color w:val="000000"/>
          <w:sz w:val="24"/>
          <w:szCs w:val="21"/>
        </w:rPr>
      </w:pPr>
    </w:p>
    <w:p w:rsidR="00991E6F" w:rsidRPr="00762C1B" w:rsidRDefault="00991E6F" w:rsidP="009F1C3D">
      <w:pPr>
        <w:shd w:val="clear" w:color="auto" w:fill="FFFFFF"/>
        <w:ind w:firstLine="16"/>
        <w:jc w:val="center"/>
        <w:rPr>
          <w:b/>
          <w:bCs/>
          <w:color w:val="FF0000"/>
          <w:sz w:val="24"/>
          <w:szCs w:val="21"/>
        </w:rPr>
      </w:pPr>
      <w:r w:rsidRPr="00BF6782">
        <w:rPr>
          <w:b/>
          <w:bCs/>
          <w:sz w:val="24"/>
          <w:szCs w:val="21"/>
          <w:lang w:val="en-US"/>
        </w:rPr>
        <w:t>III</w:t>
      </w:r>
      <w:r w:rsidR="00283B21" w:rsidRPr="00BF6782">
        <w:rPr>
          <w:b/>
          <w:bCs/>
          <w:sz w:val="24"/>
          <w:szCs w:val="21"/>
        </w:rPr>
        <w:t>. П</w:t>
      </w:r>
      <w:r w:rsidR="00762C1B" w:rsidRPr="00BF6782">
        <w:rPr>
          <w:b/>
          <w:bCs/>
          <w:sz w:val="24"/>
          <w:szCs w:val="21"/>
        </w:rPr>
        <w:t>одготовка и дополнительное профессиональное образов</w:t>
      </w:r>
      <w:r w:rsidR="00283B21" w:rsidRPr="00BF6782">
        <w:rPr>
          <w:b/>
          <w:bCs/>
          <w:sz w:val="24"/>
          <w:szCs w:val="21"/>
        </w:rPr>
        <w:t>ание.</w:t>
      </w:r>
    </w:p>
    <w:p w:rsidR="00991E6F" w:rsidRDefault="00991E6F" w:rsidP="00991E6F">
      <w:pPr>
        <w:shd w:val="clear" w:color="auto" w:fill="FFFFFF"/>
        <w:ind w:firstLine="16"/>
        <w:jc w:val="both"/>
        <w:rPr>
          <w:sz w:val="24"/>
        </w:rPr>
      </w:pP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Стороны пришли к соглашению в том, что:</w:t>
      </w:r>
    </w:p>
    <w:p w:rsidR="009F1C3D" w:rsidRDefault="00991E6F" w:rsidP="009F1C3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3.1. Работодатель определяет</w:t>
      </w:r>
      <w:r w:rsidR="00283B21">
        <w:rPr>
          <w:color w:val="000000"/>
          <w:sz w:val="24"/>
        </w:rPr>
        <w:t xml:space="preserve"> необходимость подготовки и дополнительного </w:t>
      </w:r>
      <w:r w:rsidR="006E1574">
        <w:rPr>
          <w:color w:val="000000"/>
          <w:sz w:val="24"/>
        </w:rPr>
        <w:t xml:space="preserve">профессионального </w:t>
      </w:r>
      <w:r w:rsidR="00283B21">
        <w:rPr>
          <w:color w:val="000000"/>
          <w:sz w:val="24"/>
        </w:rPr>
        <w:t xml:space="preserve">образования </w:t>
      </w:r>
      <w:r>
        <w:rPr>
          <w:color w:val="000000"/>
          <w:sz w:val="24"/>
        </w:rPr>
        <w:t xml:space="preserve"> кадров для нужд учреждения. </w:t>
      </w:r>
    </w:p>
    <w:p w:rsidR="009F1C3D" w:rsidRDefault="00991E6F" w:rsidP="009F1C3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3.2. Работодатель с учетом мнения профкома определяет формы </w:t>
      </w:r>
      <w:r w:rsidR="006E1574" w:rsidRPr="006E1574">
        <w:rPr>
          <w:color w:val="000000"/>
          <w:sz w:val="24"/>
        </w:rPr>
        <w:t xml:space="preserve">подготовки и дополнительного </w:t>
      </w:r>
      <w:r w:rsidR="006E1574">
        <w:rPr>
          <w:color w:val="000000"/>
          <w:sz w:val="24"/>
        </w:rPr>
        <w:t xml:space="preserve">профессионального </w:t>
      </w:r>
      <w:r w:rsidR="006E1574" w:rsidRPr="006E1574">
        <w:rPr>
          <w:color w:val="000000"/>
          <w:sz w:val="24"/>
        </w:rPr>
        <w:t xml:space="preserve">образования </w:t>
      </w:r>
      <w:r>
        <w:rPr>
          <w:color w:val="000000"/>
          <w:sz w:val="24"/>
        </w:rPr>
        <w:t>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991E6F" w:rsidRDefault="00991E6F" w:rsidP="009F1C3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3.3. Работодатель обязуется:</w:t>
      </w:r>
    </w:p>
    <w:p w:rsidR="009F1C3D" w:rsidRDefault="00991E6F" w:rsidP="009F1C3D">
      <w:pPr>
        <w:shd w:val="clear" w:color="auto" w:fill="FFFFFF"/>
        <w:ind w:firstLine="46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3.3.1. Организовывать </w:t>
      </w:r>
      <w:r w:rsidR="006E1574">
        <w:rPr>
          <w:color w:val="000000"/>
          <w:sz w:val="24"/>
        </w:rPr>
        <w:t xml:space="preserve">подготовку и дополнительное профессиональное образование </w:t>
      </w:r>
      <w:r w:rsidRPr="00FF353C">
        <w:rPr>
          <w:color w:val="000000"/>
          <w:sz w:val="24"/>
        </w:rPr>
        <w:t>работников.</w:t>
      </w:r>
    </w:p>
    <w:p w:rsidR="009F1C3D" w:rsidRDefault="00991E6F" w:rsidP="009F1C3D">
      <w:pPr>
        <w:shd w:val="clear" w:color="auto" w:fill="FFFFFF"/>
        <w:ind w:firstLine="464"/>
        <w:jc w:val="both"/>
        <w:rPr>
          <w:color w:val="000000"/>
          <w:sz w:val="24"/>
        </w:rPr>
      </w:pPr>
      <w:r w:rsidRPr="00FF353C">
        <w:rPr>
          <w:color w:val="000000"/>
          <w:sz w:val="24"/>
        </w:rPr>
        <w:t>3.3.2. Повышать квалификацию работников</w:t>
      </w:r>
      <w:r w:rsidR="009F1C3D">
        <w:rPr>
          <w:color w:val="000000"/>
          <w:sz w:val="24"/>
        </w:rPr>
        <w:t xml:space="preserve"> </w:t>
      </w:r>
      <w:r w:rsidR="00FC555B" w:rsidRPr="00FF353C">
        <w:rPr>
          <w:color w:val="000000"/>
          <w:sz w:val="24"/>
        </w:rPr>
        <w:t>не реже чем один раз в три года</w:t>
      </w:r>
      <w:r w:rsidRPr="00FF353C">
        <w:rPr>
          <w:color w:val="000000"/>
          <w:sz w:val="24"/>
        </w:rPr>
        <w:t>.</w:t>
      </w:r>
    </w:p>
    <w:p w:rsidR="00991E6F" w:rsidRDefault="00991E6F" w:rsidP="009F1C3D">
      <w:pPr>
        <w:shd w:val="clear" w:color="auto" w:fill="FFFFFF"/>
        <w:ind w:firstLine="464"/>
        <w:jc w:val="both"/>
        <w:rPr>
          <w:color w:val="000000"/>
          <w:sz w:val="24"/>
        </w:rPr>
      </w:pPr>
      <w:r>
        <w:rPr>
          <w:color w:val="000000"/>
          <w:sz w:val="24"/>
        </w:rPr>
        <w:t>3.3.</w:t>
      </w:r>
      <w:r w:rsidR="004765F4">
        <w:rPr>
          <w:color w:val="000000"/>
          <w:sz w:val="24"/>
        </w:rPr>
        <w:t>3</w:t>
      </w:r>
      <w:r>
        <w:rPr>
          <w:color w:val="000000"/>
          <w:sz w:val="24"/>
        </w:rPr>
        <w:t xml:space="preserve">. </w:t>
      </w:r>
      <w:proofErr w:type="gramStart"/>
      <w:r>
        <w:rPr>
          <w:color w:val="000000"/>
          <w:sz w:val="24"/>
        </w:rPr>
        <w:t>В случае направления работ</w:t>
      </w:r>
      <w:r w:rsidR="006E1574">
        <w:rPr>
          <w:color w:val="000000"/>
          <w:sz w:val="24"/>
        </w:rPr>
        <w:t xml:space="preserve">ника на профессиональное обучение или дополнительное профессиональное образование </w:t>
      </w:r>
      <w:r>
        <w:rPr>
          <w:color w:val="000000"/>
          <w:sz w:val="24"/>
        </w:rPr>
        <w:t>сохранять за ним место работы (должность), среднюю заработную плату по основному месту работы и, если работник направл</w:t>
      </w:r>
      <w:r w:rsidR="006E1574">
        <w:rPr>
          <w:color w:val="000000"/>
          <w:sz w:val="24"/>
        </w:rPr>
        <w:t xml:space="preserve">яется </w:t>
      </w:r>
      <w:r>
        <w:rPr>
          <w:color w:val="000000"/>
          <w:sz w:val="24"/>
        </w:rPr>
        <w:t xml:space="preserve"> </w:t>
      </w:r>
      <w:r w:rsidR="006E1574" w:rsidRPr="006E1574">
        <w:rPr>
          <w:color w:val="000000"/>
          <w:sz w:val="24"/>
        </w:rPr>
        <w:t xml:space="preserve">на профессиональное обучение или дополнительное профессиональное образование </w:t>
      </w:r>
      <w:r>
        <w:rPr>
          <w:color w:val="000000"/>
          <w:sz w:val="24"/>
        </w:rPr>
        <w:t>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</w:t>
      </w:r>
      <w:proofErr w:type="gramEnd"/>
      <w:r>
        <w:rPr>
          <w:color w:val="000000"/>
          <w:sz w:val="24"/>
        </w:rPr>
        <w:t xml:space="preserve"> командировки (ст.187 ТК РФ).</w:t>
      </w:r>
    </w:p>
    <w:p w:rsidR="00991E6F" w:rsidRDefault="00991E6F" w:rsidP="004765F4">
      <w:pPr>
        <w:pStyle w:val="a3"/>
        <w:spacing w:line="240" w:lineRule="auto"/>
        <w:ind w:right="0" w:firstLine="426"/>
        <w:rPr>
          <w:w w:val="100"/>
        </w:rPr>
      </w:pPr>
      <w:r>
        <w:rPr>
          <w:w w:val="100"/>
        </w:rPr>
        <w:t>3.3.</w:t>
      </w:r>
      <w:r w:rsidR="004765F4">
        <w:rPr>
          <w:w w:val="100"/>
        </w:rPr>
        <w:t>4</w:t>
      </w:r>
      <w:r>
        <w:rPr>
          <w:w w:val="100"/>
        </w:rPr>
        <w:t>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   3.3.</w:t>
      </w:r>
      <w:r w:rsidR="004765F4">
        <w:rPr>
          <w:color w:val="000000"/>
          <w:sz w:val="24"/>
          <w:szCs w:val="19"/>
        </w:rPr>
        <w:t xml:space="preserve">5. </w:t>
      </w:r>
      <w:proofErr w:type="gramStart"/>
      <w:r>
        <w:rPr>
          <w:color w:val="000000"/>
          <w:sz w:val="24"/>
          <w:szCs w:val="19"/>
        </w:rPr>
        <w:t xml:space="preserve">Организовывать проведение аттестации педагогических работников в соответствии с </w:t>
      </w:r>
      <w:r w:rsidR="0029128A" w:rsidRPr="0029128A">
        <w:rPr>
          <w:color w:val="000000"/>
          <w:sz w:val="24"/>
          <w:szCs w:val="19"/>
        </w:rPr>
        <w:t>Порядк</w:t>
      </w:r>
      <w:r w:rsidR="0029128A">
        <w:rPr>
          <w:color w:val="000000"/>
          <w:sz w:val="24"/>
          <w:szCs w:val="19"/>
        </w:rPr>
        <w:t>ом</w:t>
      </w:r>
      <w:r w:rsidR="0029128A" w:rsidRPr="0029128A">
        <w:rPr>
          <w:color w:val="000000"/>
          <w:sz w:val="24"/>
          <w:szCs w:val="19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29128A">
        <w:rPr>
          <w:color w:val="000000"/>
          <w:sz w:val="24"/>
          <w:szCs w:val="19"/>
        </w:rPr>
        <w:t>, утвержденным</w:t>
      </w:r>
      <w:r w:rsidR="0029128A" w:rsidRPr="0029128A">
        <w:rPr>
          <w:color w:val="000000"/>
          <w:sz w:val="24"/>
          <w:szCs w:val="19"/>
        </w:rPr>
        <w:t xml:space="preserve"> </w:t>
      </w:r>
      <w:r w:rsidR="0029128A">
        <w:rPr>
          <w:color w:val="000000"/>
          <w:sz w:val="24"/>
          <w:szCs w:val="19"/>
        </w:rPr>
        <w:t>п</w:t>
      </w:r>
      <w:r w:rsidR="0029128A" w:rsidRPr="0029128A">
        <w:rPr>
          <w:color w:val="000000"/>
          <w:sz w:val="24"/>
          <w:szCs w:val="19"/>
        </w:rPr>
        <w:t>риказ</w:t>
      </w:r>
      <w:r w:rsidR="0029128A">
        <w:rPr>
          <w:color w:val="000000"/>
          <w:sz w:val="24"/>
          <w:szCs w:val="19"/>
        </w:rPr>
        <w:t>ом</w:t>
      </w:r>
      <w:r w:rsidR="0029128A" w:rsidRPr="0029128A">
        <w:rPr>
          <w:color w:val="000000"/>
          <w:sz w:val="24"/>
          <w:szCs w:val="19"/>
        </w:rPr>
        <w:t xml:space="preserve"> </w:t>
      </w:r>
      <w:proofErr w:type="spellStart"/>
      <w:r w:rsidR="0029128A" w:rsidRPr="0029128A">
        <w:rPr>
          <w:color w:val="000000"/>
          <w:sz w:val="24"/>
          <w:szCs w:val="19"/>
        </w:rPr>
        <w:t>Минобрнауки</w:t>
      </w:r>
      <w:proofErr w:type="spellEnd"/>
      <w:r w:rsidR="0029128A" w:rsidRPr="0029128A">
        <w:rPr>
          <w:color w:val="000000"/>
          <w:sz w:val="24"/>
          <w:szCs w:val="19"/>
        </w:rPr>
        <w:t xml:space="preserve"> России от 07.04.2014 </w:t>
      </w:r>
      <w:r w:rsidR="0029128A">
        <w:rPr>
          <w:color w:val="000000"/>
          <w:sz w:val="24"/>
          <w:szCs w:val="19"/>
        </w:rPr>
        <w:t>№</w:t>
      </w:r>
      <w:r w:rsidR="0029128A" w:rsidRPr="0029128A">
        <w:rPr>
          <w:color w:val="000000"/>
          <w:sz w:val="24"/>
          <w:szCs w:val="19"/>
        </w:rPr>
        <w:t xml:space="preserve"> 276 </w:t>
      </w:r>
      <w:r w:rsidR="006E1574" w:rsidRPr="006E1574">
        <w:rPr>
          <w:color w:val="000000"/>
          <w:sz w:val="24"/>
          <w:szCs w:val="19"/>
        </w:rPr>
        <w:t xml:space="preserve">"Об утверждении Порядка проведения аттестации педагогических работников организаций, осуществляющих образовательную </w:t>
      </w:r>
      <w:r w:rsidR="006E1574" w:rsidRPr="006E1574">
        <w:rPr>
          <w:color w:val="000000"/>
          <w:sz w:val="24"/>
          <w:szCs w:val="19"/>
        </w:rPr>
        <w:lastRenderedPageBreak/>
        <w:t>деятельность"</w:t>
      </w:r>
      <w:r w:rsidR="006E1574">
        <w:rPr>
          <w:color w:val="000000"/>
          <w:sz w:val="24"/>
          <w:szCs w:val="19"/>
        </w:rPr>
        <w:t xml:space="preserve"> </w:t>
      </w:r>
      <w:r>
        <w:rPr>
          <w:color w:val="000000"/>
          <w:sz w:val="24"/>
          <w:szCs w:val="19"/>
        </w:rPr>
        <w:t>и по ее результатам устанавливать работникам соответствующ</w:t>
      </w:r>
      <w:r w:rsidR="0029128A">
        <w:rPr>
          <w:color w:val="000000"/>
          <w:sz w:val="24"/>
          <w:szCs w:val="19"/>
        </w:rPr>
        <w:t>ую</w:t>
      </w:r>
      <w:r>
        <w:rPr>
          <w:color w:val="000000"/>
          <w:sz w:val="24"/>
          <w:szCs w:val="19"/>
        </w:rPr>
        <w:t xml:space="preserve"> полученным квалификационным категориям </w:t>
      </w:r>
      <w:r w:rsidR="0029128A">
        <w:rPr>
          <w:color w:val="000000"/>
          <w:sz w:val="24"/>
          <w:szCs w:val="19"/>
        </w:rPr>
        <w:t>оплату</w:t>
      </w:r>
      <w:r>
        <w:rPr>
          <w:color w:val="000000"/>
          <w:sz w:val="24"/>
          <w:szCs w:val="19"/>
        </w:rPr>
        <w:t xml:space="preserve"> труда со дня вынесения решения аттестационной комиссией.</w:t>
      </w:r>
      <w:proofErr w:type="gramEnd"/>
    </w:p>
    <w:p w:rsidR="00991E6F" w:rsidRDefault="00991E6F" w:rsidP="00991E6F">
      <w:pPr>
        <w:shd w:val="clear" w:color="auto" w:fill="FFFFFF"/>
        <w:ind w:firstLine="450"/>
        <w:jc w:val="both"/>
        <w:rPr>
          <w:sz w:val="24"/>
        </w:rPr>
      </w:pPr>
    </w:p>
    <w:p w:rsidR="00991E6F" w:rsidRDefault="00991E6F" w:rsidP="0029128A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t>IV</w:t>
      </w:r>
      <w:r>
        <w:rPr>
          <w:b/>
          <w:bCs/>
          <w:color w:val="000000"/>
          <w:sz w:val="24"/>
          <w:szCs w:val="22"/>
        </w:rPr>
        <w:t>. Высвобождение работников и содействие их трудоустройству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991E6F" w:rsidRDefault="00991E6F" w:rsidP="0029128A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4.</w:t>
      </w:r>
      <w:r w:rsidR="00891AB0">
        <w:rPr>
          <w:color w:val="000000"/>
          <w:sz w:val="24"/>
          <w:szCs w:val="19"/>
        </w:rPr>
        <w:t>1</w:t>
      </w:r>
      <w:r>
        <w:rPr>
          <w:color w:val="000000"/>
          <w:sz w:val="24"/>
          <w:szCs w:val="19"/>
        </w:rPr>
        <w:t>. Увольнение членов профсоюза по инициативе работодателя в связи с ликвидацией учреждения (п.1 ст. 81 ТК РФ) и сокращением численности или штата (п. 2 ст. 81 ТК РФ) производит</w:t>
      </w:r>
      <w:r w:rsidR="006E2C02">
        <w:rPr>
          <w:color w:val="000000"/>
          <w:sz w:val="24"/>
          <w:szCs w:val="19"/>
        </w:rPr>
        <w:t>ся</w:t>
      </w:r>
      <w:r>
        <w:rPr>
          <w:color w:val="000000"/>
          <w:sz w:val="24"/>
          <w:szCs w:val="19"/>
        </w:rPr>
        <w:t xml:space="preserve"> с  </w:t>
      </w:r>
      <w:r w:rsidR="006E2C02">
        <w:rPr>
          <w:color w:val="000000"/>
          <w:sz w:val="24"/>
          <w:szCs w:val="19"/>
        </w:rPr>
        <w:t xml:space="preserve">учетом мнения </w:t>
      </w:r>
      <w:r>
        <w:rPr>
          <w:color w:val="000000"/>
          <w:sz w:val="24"/>
          <w:szCs w:val="19"/>
        </w:rPr>
        <w:t>профкома (ст.82 ТК РФ).</w:t>
      </w:r>
    </w:p>
    <w:p w:rsidR="00991E6F" w:rsidRDefault="00991E6F" w:rsidP="0029128A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4.</w:t>
      </w:r>
      <w:r w:rsidR="00891AB0">
        <w:rPr>
          <w:color w:val="000000"/>
          <w:sz w:val="24"/>
          <w:szCs w:val="19"/>
        </w:rPr>
        <w:t>2</w:t>
      </w:r>
      <w:r>
        <w:rPr>
          <w:color w:val="000000"/>
          <w:sz w:val="24"/>
          <w:szCs w:val="19"/>
        </w:rPr>
        <w:t xml:space="preserve">. </w:t>
      </w:r>
      <w:r w:rsidR="006E2C02">
        <w:rPr>
          <w:color w:val="000000"/>
          <w:sz w:val="24"/>
          <w:szCs w:val="19"/>
        </w:rPr>
        <w:t>Учреждение обязано содействовать в т</w:t>
      </w:r>
      <w:r>
        <w:rPr>
          <w:color w:val="000000"/>
          <w:sz w:val="24"/>
          <w:szCs w:val="19"/>
        </w:rPr>
        <w:t>рудоустр</w:t>
      </w:r>
      <w:r w:rsidR="006E2C02">
        <w:rPr>
          <w:color w:val="000000"/>
          <w:sz w:val="24"/>
          <w:szCs w:val="19"/>
        </w:rPr>
        <w:t>ойстве</w:t>
      </w:r>
      <w:r>
        <w:rPr>
          <w:color w:val="000000"/>
          <w:sz w:val="24"/>
          <w:szCs w:val="19"/>
        </w:rPr>
        <w:t xml:space="preserve"> в первоочередном порядке в счет установленной квоты ранее уволенных или подлежащих увольнению из учреждения инвалидов.</w:t>
      </w:r>
    </w:p>
    <w:p w:rsidR="00991E6F" w:rsidRDefault="00991E6F" w:rsidP="0029128A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4.</w:t>
      </w:r>
      <w:r w:rsidR="00891AB0">
        <w:rPr>
          <w:color w:val="000000"/>
          <w:sz w:val="24"/>
          <w:szCs w:val="19"/>
        </w:rPr>
        <w:t>3</w:t>
      </w:r>
      <w:r>
        <w:rPr>
          <w:color w:val="000000"/>
          <w:sz w:val="24"/>
          <w:szCs w:val="19"/>
        </w:rPr>
        <w:t>. При сдаче в аренду неиспользуемых помещений и оборудования</w:t>
      </w:r>
      <w:r w:rsidR="006E2C02">
        <w:rPr>
          <w:color w:val="000000"/>
          <w:sz w:val="24"/>
          <w:szCs w:val="19"/>
        </w:rPr>
        <w:t>, работодатель должен</w:t>
      </w:r>
      <w:r>
        <w:rPr>
          <w:color w:val="000000"/>
          <w:sz w:val="24"/>
          <w:szCs w:val="19"/>
        </w:rPr>
        <w:t xml:space="preserve">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6E2C02" w:rsidRDefault="00991E6F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4.</w:t>
      </w:r>
      <w:r w:rsidR="00891AB0">
        <w:rPr>
          <w:color w:val="000000"/>
          <w:sz w:val="24"/>
          <w:szCs w:val="19"/>
        </w:rPr>
        <w:t>4</w:t>
      </w:r>
      <w:r>
        <w:rPr>
          <w:color w:val="000000"/>
          <w:sz w:val="24"/>
          <w:szCs w:val="19"/>
        </w:rPr>
        <w:t xml:space="preserve">. </w:t>
      </w:r>
      <w:r w:rsidR="0029128A">
        <w:rPr>
          <w:color w:val="000000"/>
          <w:sz w:val="24"/>
          <w:szCs w:val="19"/>
        </w:rPr>
        <w:t>В</w:t>
      </w:r>
      <w:r>
        <w:rPr>
          <w:color w:val="000000"/>
          <w:sz w:val="24"/>
          <w:szCs w:val="19"/>
        </w:rPr>
        <w:t>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</w:t>
      </w:r>
      <w:r w:rsidR="00762C1B">
        <w:rPr>
          <w:color w:val="000000"/>
          <w:sz w:val="24"/>
          <w:szCs w:val="19"/>
        </w:rPr>
        <w:t>0 Т</w:t>
      </w:r>
      <w:r>
        <w:rPr>
          <w:color w:val="000000"/>
          <w:sz w:val="24"/>
          <w:szCs w:val="19"/>
        </w:rPr>
        <w:t>К РФ), а также преимущественное право приема н</w:t>
      </w:r>
      <w:r w:rsidR="006E2C02">
        <w:rPr>
          <w:color w:val="000000"/>
          <w:sz w:val="24"/>
          <w:szCs w:val="19"/>
        </w:rPr>
        <w:t>а работу при появлении вакансий.</w:t>
      </w:r>
    </w:p>
    <w:p w:rsidR="00991E6F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4.5. </w:t>
      </w:r>
      <w:r w:rsidR="00991E6F">
        <w:rPr>
          <w:color w:val="000000"/>
          <w:sz w:val="24"/>
          <w:szCs w:val="19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FC555B" w:rsidRDefault="00FC555B" w:rsidP="00991E6F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991E6F" w:rsidRDefault="00991E6F" w:rsidP="006E2C02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t>V</w:t>
      </w:r>
      <w:r>
        <w:rPr>
          <w:b/>
          <w:bCs/>
          <w:color w:val="000000"/>
          <w:sz w:val="24"/>
          <w:szCs w:val="22"/>
        </w:rPr>
        <w:t>. Рабочее время и время отдыха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Стороны пришли к соглашению о том, что:</w:t>
      </w:r>
    </w:p>
    <w:p w:rsid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5.1. Режим рабочего времени и отдыха работников </w:t>
      </w:r>
      <w:r>
        <w:rPr>
          <w:color w:val="000000"/>
          <w:sz w:val="24"/>
          <w:szCs w:val="19"/>
        </w:rPr>
        <w:t>учреждения</w:t>
      </w:r>
      <w:r w:rsidRPr="006E2C02">
        <w:rPr>
          <w:color w:val="000000"/>
          <w:sz w:val="24"/>
          <w:szCs w:val="19"/>
        </w:rPr>
        <w:t xml:space="preserve">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согласованными с </w:t>
      </w:r>
      <w:r>
        <w:rPr>
          <w:color w:val="000000"/>
          <w:sz w:val="24"/>
          <w:szCs w:val="19"/>
        </w:rPr>
        <w:t>профкомом</w:t>
      </w:r>
      <w:r w:rsidRPr="006E2C02">
        <w:rPr>
          <w:color w:val="000000"/>
          <w:sz w:val="24"/>
          <w:szCs w:val="19"/>
        </w:rPr>
        <w:t xml:space="preserve">. </w:t>
      </w:r>
    </w:p>
    <w:p w:rsidR="006159B1" w:rsidRPr="006E2C02" w:rsidRDefault="006159B1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Правила внутреннего трудового распорядка утверждаются пр</w:t>
      </w:r>
      <w:r w:rsidR="00B63C8D">
        <w:rPr>
          <w:color w:val="000000"/>
          <w:sz w:val="24"/>
          <w:szCs w:val="19"/>
        </w:rPr>
        <w:t>иказом учреждения по согласованию</w:t>
      </w:r>
      <w:r>
        <w:rPr>
          <w:color w:val="000000"/>
          <w:sz w:val="24"/>
          <w:szCs w:val="19"/>
        </w:rPr>
        <w:t xml:space="preserve"> с профкомом.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5.2. Для руководителя, заместителей руководителя, руководителей структурных подразделений, работ</w:t>
      </w:r>
      <w:r w:rsidR="00B63C8D">
        <w:rPr>
          <w:color w:val="000000"/>
          <w:sz w:val="24"/>
          <w:szCs w:val="19"/>
        </w:rPr>
        <w:t>ников из числа административно-</w:t>
      </w:r>
      <w:r w:rsidRPr="006E2C02">
        <w:rPr>
          <w:color w:val="000000"/>
          <w:sz w:val="24"/>
          <w:szCs w:val="19"/>
        </w:rPr>
        <w:t>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 для мужчин, для женщин 36 часов.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</w:t>
      </w:r>
      <w:r w:rsidR="00B22A34">
        <w:rPr>
          <w:color w:val="000000"/>
          <w:sz w:val="24"/>
          <w:szCs w:val="19"/>
        </w:rPr>
        <w:t>3</w:t>
      </w:r>
      <w:r w:rsidRPr="006E2C02">
        <w:rPr>
          <w:color w:val="000000"/>
          <w:sz w:val="24"/>
          <w:szCs w:val="19"/>
        </w:rPr>
        <w:t>.</w:t>
      </w:r>
      <w:r w:rsidRPr="006E2C02">
        <w:rPr>
          <w:color w:val="000000"/>
          <w:sz w:val="24"/>
          <w:szCs w:val="19"/>
        </w:rPr>
        <w:tab/>
        <w:t xml:space="preserve">Для педагогических работников </w:t>
      </w:r>
      <w:r w:rsidR="00B22A34">
        <w:rPr>
          <w:color w:val="000000"/>
          <w:sz w:val="24"/>
          <w:szCs w:val="19"/>
        </w:rPr>
        <w:t>учреждения</w:t>
      </w:r>
      <w:r w:rsidRPr="006E2C02">
        <w:rPr>
          <w:color w:val="000000"/>
          <w:sz w:val="24"/>
          <w:szCs w:val="19"/>
        </w:rPr>
        <w:t xml:space="preserve"> устанавливается сокращенная продолжительность рабочего времени – не более 36 часов в неделю.</w:t>
      </w:r>
    </w:p>
    <w:p w:rsidR="006E2C02" w:rsidRPr="00C6604D" w:rsidRDefault="006E2C02" w:rsidP="006E2C02">
      <w:pPr>
        <w:shd w:val="clear" w:color="auto" w:fill="FFFFFF"/>
        <w:ind w:firstLine="851"/>
        <w:jc w:val="both"/>
        <w:rPr>
          <w:sz w:val="24"/>
          <w:szCs w:val="19"/>
        </w:rPr>
      </w:pPr>
      <w:r w:rsidRPr="00C6604D">
        <w:rPr>
          <w:sz w:val="24"/>
          <w:szCs w:val="19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C6604D">
          <w:rPr>
            <w:sz w:val="24"/>
            <w:szCs w:val="19"/>
          </w:rPr>
          <w:t>продолжительность</w:t>
        </w:r>
      </w:hyperlink>
      <w:r w:rsidRPr="00C6604D">
        <w:rPr>
          <w:sz w:val="24"/>
          <w:szCs w:val="19"/>
        </w:rPr>
        <w:t xml:space="preserve"> рабочего времени (нормы часов педагогической работы за ставку заработной платы), порядок определения</w:t>
      </w:r>
      <w:r w:rsidR="00BF6782" w:rsidRPr="00C6604D">
        <w:rPr>
          <w:sz w:val="24"/>
          <w:szCs w:val="19"/>
        </w:rPr>
        <w:t xml:space="preserve"> учебной нагрузки оговаривается</w:t>
      </w:r>
      <w:r w:rsidRPr="00C6604D">
        <w:rPr>
          <w:sz w:val="24"/>
          <w:szCs w:val="19"/>
        </w:rPr>
        <w:t xml:space="preserve"> в трудовом договоре. 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</w:t>
      </w:r>
      <w:r w:rsidR="00B22A34">
        <w:rPr>
          <w:color w:val="000000"/>
          <w:sz w:val="24"/>
          <w:szCs w:val="19"/>
        </w:rPr>
        <w:t>4</w:t>
      </w:r>
      <w:r w:rsidRPr="006E2C02">
        <w:rPr>
          <w:color w:val="000000"/>
          <w:sz w:val="24"/>
          <w:szCs w:val="19"/>
        </w:rPr>
        <w:t>. Педагогическим работникам конкретные нормы времени устанавливаются только для выполнения той части педагогической работы, которая связана с преподавательской работой, и регулируется расписанием учебных занятий.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часов, и регулируется графиками и планами работы, в том числе личными планами педагогического работника. </w:t>
      </w:r>
    </w:p>
    <w:p w:rsidR="00B22A34" w:rsidRDefault="006E2C02" w:rsidP="00B22A34">
      <w:pPr>
        <w:widowControl/>
        <w:suppressAutoHyphens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E2C02">
        <w:rPr>
          <w:color w:val="000000"/>
          <w:sz w:val="24"/>
          <w:szCs w:val="19"/>
        </w:rPr>
        <w:lastRenderedPageBreak/>
        <w:t>5.</w:t>
      </w:r>
      <w:r w:rsidR="00B22A34">
        <w:rPr>
          <w:color w:val="000000"/>
          <w:sz w:val="24"/>
          <w:szCs w:val="19"/>
        </w:rPr>
        <w:t>5</w:t>
      </w:r>
      <w:r w:rsidRPr="006E2C02">
        <w:rPr>
          <w:color w:val="000000"/>
          <w:sz w:val="24"/>
          <w:szCs w:val="19"/>
        </w:rPr>
        <w:t xml:space="preserve">. </w:t>
      </w:r>
      <w:r w:rsidR="00B22A34">
        <w:rPr>
          <w:rFonts w:eastAsiaTheme="minorHAnsi"/>
          <w:sz w:val="24"/>
          <w:szCs w:val="24"/>
          <w:lang w:eastAsia="en-US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="00B22A34">
        <w:rPr>
          <w:rFonts w:eastAsiaTheme="minorHAnsi"/>
          <w:sz w:val="24"/>
          <w:szCs w:val="24"/>
          <w:lang w:eastAsia="en-US"/>
        </w:rPr>
        <w:t xml:space="preserve"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</w:t>
      </w:r>
      <w:hyperlink r:id="rId9" w:history="1">
        <w:r w:rsidR="00B22A34" w:rsidRPr="004039E3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B22A34">
        <w:rPr>
          <w:rFonts w:eastAsiaTheme="minorHAnsi"/>
          <w:sz w:val="24"/>
          <w:szCs w:val="24"/>
          <w:lang w:eastAsia="en-US"/>
        </w:rPr>
        <w:t>, установленном федеральными законами и иными нормативными правовыми актами Российской Федерации.</w:t>
      </w:r>
      <w:proofErr w:type="gramEnd"/>
    </w:p>
    <w:p w:rsidR="006E2C02" w:rsidRPr="006E2C02" w:rsidRDefault="006E2C02" w:rsidP="00B22A34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4039E3">
        <w:rPr>
          <w:rFonts w:eastAsiaTheme="minorHAnsi"/>
          <w:sz w:val="24"/>
          <w:szCs w:val="24"/>
          <w:lang w:eastAsia="en-US"/>
        </w:rPr>
        <w:t>5</w:t>
      </w:r>
      <w:r w:rsidRPr="006E2C02">
        <w:rPr>
          <w:color w:val="000000"/>
          <w:sz w:val="24"/>
          <w:szCs w:val="19"/>
        </w:rPr>
        <w:t xml:space="preserve">.6. Составление расписания уроков осуществляется с учетом рационального использования рабочего времени учителя. 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5.7. Часы, свободные от проведения занятий, дежурств, участия во внеурочных мероприятиях, предусмотренных планом организации (заседания педагогического совета, родительские собрания и т. п.), учитель вправе использовать по своему усмотрению.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5.8. Работа в выходные и нерабочие праздничные дни запрещена. </w:t>
      </w:r>
      <w:proofErr w:type="gramStart"/>
      <w:r w:rsidRPr="006E2C02">
        <w:rPr>
          <w:color w:val="000000"/>
          <w:sz w:val="24"/>
          <w:szCs w:val="19"/>
        </w:rPr>
        <w:t>Привлечение работников организации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 и предусмотренных ст. 113 ТК РФ по письменному распоряжению работодателя с письменного согласия работника и с дополнительной оплатой.</w:t>
      </w:r>
      <w:proofErr w:type="gramEnd"/>
    </w:p>
    <w:p w:rsidR="006E2C02" w:rsidRPr="00027D2A" w:rsidRDefault="006E2C02" w:rsidP="006E2C02">
      <w:pPr>
        <w:shd w:val="clear" w:color="auto" w:fill="FFFFFF"/>
        <w:ind w:firstLine="851"/>
        <w:jc w:val="both"/>
        <w:rPr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В других случаях привлечение к работе в выходные дни и праздничные нерабочие дни с письменного согласия работника и с учетом мнения </w:t>
      </w:r>
      <w:r w:rsidR="00027D2A">
        <w:rPr>
          <w:sz w:val="24"/>
          <w:szCs w:val="19"/>
        </w:rPr>
        <w:t>профкома.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5.9.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="006159B1">
        <w:rPr>
          <w:color w:val="000000"/>
          <w:sz w:val="24"/>
          <w:szCs w:val="19"/>
        </w:rPr>
        <w:t>учреждения</w:t>
      </w:r>
      <w:r w:rsidRPr="006E2C02">
        <w:rPr>
          <w:color w:val="000000"/>
          <w:sz w:val="24"/>
          <w:szCs w:val="19"/>
        </w:rPr>
        <w:t>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В эти периоды педагогические работники привлекаются работодателем к педагогической, методической и организационной работе в пределах нормируемой части их рабочего времени (установленного объема учебной нагрузки), определенной до начала каникул. График работы в каникулы утверждается приказом </w:t>
      </w:r>
      <w:r w:rsidR="006159B1">
        <w:rPr>
          <w:color w:val="000000"/>
          <w:sz w:val="24"/>
          <w:szCs w:val="19"/>
        </w:rPr>
        <w:t>работодателя</w:t>
      </w:r>
      <w:r w:rsidRPr="006E2C02">
        <w:rPr>
          <w:color w:val="000000"/>
          <w:sz w:val="24"/>
          <w:szCs w:val="19"/>
        </w:rPr>
        <w:t xml:space="preserve"> по согласованию с профкомом. 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охрана), в пределах установленной им продолжительности рабочего времени.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5.12.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</w:t>
      </w:r>
      <w:r w:rsidRPr="006E2C02">
        <w:rPr>
          <w:color w:val="000000"/>
          <w:sz w:val="24"/>
          <w:szCs w:val="19"/>
        </w:rPr>
        <w:lastRenderedPageBreak/>
        <w:t>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6159B1">
        <w:rPr>
          <w:color w:val="000000"/>
          <w:sz w:val="24"/>
          <w:szCs w:val="19"/>
        </w:rPr>
        <w:t>учреждении</w:t>
      </w:r>
      <w:r w:rsidRPr="006E2C02">
        <w:rPr>
          <w:color w:val="000000"/>
          <w:sz w:val="24"/>
          <w:szCs w:val="19"/>
        </w:rPr>
        <w:t>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5.13.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Запрещается </w:t>
      </w:r>
      <w:r w:rsidR="006159B1" w:rsidRPr="006E2C02">
        <w:rPr>
          <w:color w:val="000000"/>
          <w:sz w:val="24"/>
          <w:szCs w:val="19"/>
        </w:rPr>
        <w:t>непредставление</w:t>
      </w:r>
      <w:r w:rsidRPr="006E2C02">
        <w:rPr>
          <w:color w:val="000000"/>
          <w:sz w:val="24"/>
          <w:szCs w:val="19"/>
        </w:rPr>
        <w:t xml:space="preserve"> ежегодного оплачиваемого отпуска в течение двух лет подряд.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5.14. В соответствии с законодательством предоставляются ежегодные дополнительные оплачиваемые отпуска работникам:</w:t>
      </w:r>
    </w:p>
    <w:p w:rsidR="00456F91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- занятым на работах с вредными и (или) опасными условиями труда в соответствии со ст. 117 ТК РФ </w:t>
      </w:r>
      <w:proofErr w:type="gramStart"/>
      <w:r w:rsidRPr="006E2C02">
        <w:rPr>
          <w:color w:val="000000"/>
          <w:sz w:val="24"/>
          <w:szCs w:val="19"/>
        </w:rPr>
        <w:t>согласно</w:t>
      </w:r>
      <w:proofErr w:type="gramEnd"/>
      <w:r w:rsidRPr="006E2C02">
        <w:rPr>
          <w:color w:val="000000"/>
          <w:sz w:val="24"/>
          <w:szCs w:val="19"/>
        </w:rPr>
        <w:t xml:space="preserve"> специальной оценки условий труда работникам, занятым на работах с тяжелыми, вредными и опасными условиями труда</w:t>
      </w:r>
      <w:r w:rsidR="00456F91">
        <w:rPr>
          <w:color w:val="000000"/>
          <w:sz w:val="24"/>
          <w:szCs w:val="19"/>
        </w:rPr>
        <w:t>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с ненормированным рабочим днем в соответствии со ст. 119 ТК РФ</w:t>
      </w:r>
      <w:r w:rsidR="006159B1">
        <w:rPr>
          <w:color w:val="000000"/>
          <w:sz w:val="24"/>
          <w:szCs w:val="19"/>
        </w:rPr>
        <w:t>.</w:t>
      </w:r>
      <w:r w:rsidRPr="006E2C02">
        <w:rPr>
          <w:color w:val="000000"/>
          <w:sz w:val="24"/>
          <w:szCs w:val="19"/>
        </w:rPr>
        <w:t xml:space="preserve"> 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6E2C02">
        <w:rPr>
          <w:color w:val="000000"/>
          <w:sz w:val="24"/>
          <w:szCs w:val="19"/>
        </w:rPr>
        <w:t>до полного месяца</w:t>
      </w:r>
      <w:proofErr w:type="gramEnd"/>
      <w:r w:rsidRPr="006E2C02">
        <w:rPr>
          <w:color w:val="000000"/>
          <w:sz w:val="24"/>
          <w:szCs w:val="19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6E2C02">
          <w:rPr>
            <w:color w:val="000000"/>
            <w:sz w:val="24"/>
            <w:szCs w:val="19"/>
          </w:rPr>
          <w:t>1930 г</w:t>
        </w:r>
      </w:smartTag>
      <w:r w:rsidRPr="006E2C02">
        <w:rPr>
          <w:color w:val="000000"/>
          <w:sz w:val="24"/>
          <w:szCs w:val="19"/>
        </w:rPr>
        <w:t>. № 169).</w:t>
      </w:r>
    </w:p>
    <w:p w:rsidR="006E2C02" w:rsidRPr="006E2C02" w:rsidRDefault="006E2C02" w:rsidP="006159B1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5.15. Отпуск  без сохранения заработной платы предоставляется: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- работающим пенсионерам по старости до 14 календарных дней в году; 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участникам Великой Отечественной войны до 35 календарных дней в году;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работающим инвалидам  до 60 календарных дней в году;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при рождении ребенка в семье 5 календарных дней;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для сопровождения детей младшего школьного возраста в школу 2 календарных дня;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- в связи с переездом на новое место жительства 2 </w:t>
      </w:r>
      <w:proofErr w:type="gramStart"/>
      <w:r w:rsidRPr="006E2C02">
        <w:rPr>
          <w:color w:val="000000"/>
          <w:sz w:val="24"/>
          <w:szCs w:val="19"/>
        </w:rPr>
        <w:t>календарных</w:t>
      </w:r>
      <w:proofErr w:type="gramEnd"/>
      <w:r w:rsidRPr="006E2C02">
        <w:rPr>
          <w:color w:val="000000"/>
          <w:sz w:val="24"/>
          <w:szCs w:val="19"/>
        </w:rPr>
        <w:t xml:space="preserve"> дня;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для проводов детей в армию 5 календарных дней;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в случае регистрации брака работника (детей работника) 5 календарных дней;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lastRenderedPageBreak/>
        <w:t>- на похороны близких родственников 5 календарных дней;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- лицам, осуществляющим уход за детьми, в соответствии со ст. 263 ТК РФ.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 xml:space="preserve">5.17. </w:t>
      </w:r>
      <w:proofErr w:type="gramStart"/>
      <w:r w:rsidR="006159B1" w:rsidRPr="006E2C02">
        <w:rPr>
          <w:color w:val="000000"/>
          <w:sz w:val="24"/>
          <w:szCs w:val="19"/>
        </w:rPr>
        <w:t>Поряд</w:t>
      </w:r>
      <w:r w:rsidR="006159B1">
        <w:rPr>
          <w:color w:val="000000"/>
          <w:sz w:val="24"/>
          <w:szCs w:val="19"/>
        </w:rPr>
        <w:t>ок</w:t>
      </w:r>
      <w:r w:rsidR="006159B1" w:rsidRPr="006E2C02">
        <w:rPr>
          <w:color w:val="000000"/>
          <w:sz w:val="24"/>
          <w:szCs w:val="19"/>
        </w:rPr>
        <w:t xml:space="preserve"> предоставления педагогическим работникам </w:t>
      </w:r>
      <w:r w:rsidR="006159B1">
        <w:rPr>
          <w:color w:val="000000"/>
          <w:sz w:val="24"/>
          <w:szCs w:val="19"/>
        </w:rPr>
        <w:t>учреждения</w:t>
      </w:r>
      <w:r w:rsidR="006159B1" w:rsidRPr="006E2C02">
        <w:rPr>
          <w:color w:val="000000"/>
          <w:sz w:val="24"/>
          <w:szCs w:val="19"/>
        </w:rPr>
        <w:t xml:space="preserve"> длительного отпуска сроком до одного года </w:t>
      </w:r>
      <w:r w:rsidR="006159B1">
        <w:rPr>
          <w:color w:val="000000"/>
          <w:sz w:val="24"/>
          <w:szCs w:val="19"/>
        </w:rPr>
        <w:t>устанавлива</w:t>
      </w:r>
      <w:r w:rsidR="000950F8">
        <w:rPr>
          <w:color w:val="000000"/>
          <w:sz w:val="24"/>
          <w:szCs w:val="19"/>
        </w:rPr>
        <w:t xml:space="preserve">ющий </w:t>
      </w:r>
      <w:r w:rsidR="006159B1">
        <w:rPr>
          <w:color w:val="000000"/>
          <w:sz w:val="24"/>
          <w:szCs w:val="19"/>
        </w:rPr>
        <w:t xml:space="preserve"> </w:t>
      </w:r>
      <w:r w:rsidR="000950F8">
        <w:rPr>
          <w:color w:val="000000"/>
          <w:sz w:val="24"/>
          <w:szCs w:val="19"/>
        </w:rPr>
        <w:t>п</w:t>
      </w:r>
      <w:r w:rsidR="000950F8" w:rsidRPr="006E2C02">
        <w:rPr>
          <w:color w:val="000000"/>
          <w:sz w:val="24"/>
          <w:szCs w:val="19"/>
        </w:rPr>
        <w:t>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</w:t>
      </w:r>
      <w:proofErr w:type="gramEnd"/>
      <w:r w:rsidR="000950F8">
        <w:rPr>
          <w:color w:val="000000"/>
          <w:sz w:val="24"/>
          <w:szCs w:val="19"/>
        </w:rPr>
        <w:t xml:space="preserve"> </w:t>
      </w:r>
      <w:proofErr w:type="gramStart"/>
      <w:r w:rsidR="000950F8">
        <w:rPr>
          <w:color w:val="000000"/>
          <w:sz w:val="24"/>
          <w:szCs w:val="19"/>
        </w:rPr>
        <w:t>разработан</w:t>
      </w:r>
      <w:proofErr w:type="gramEnd"/>
      <w:r w:rsidR="000950F8">
        <w:rPr>
          <w:color w:val="000000"/>
          <w:sz w:val="24"/>
          <w:szCs w:val="19"/>
        </w:rPr>
        <w:t xml:space="preserve"> </w:t>
      </w:r>
      <w:r w:rsidR="006159B1">
        <w:rPr>
          <w:color w:val="000000"/>
          <w:sz w:val="24"/>
          <w:szCs w:val="19"/>
        </w:rPr>
        <w:t>в</w:t>
      </w:r>
      <w:r w:rsidRPr="006E2C02">
        <w:rPr>
          <w:color w:val="000000"/>
          <w:sz w:val="24"/>
          <w:szCs w:val="19"/>
        </w:rPr>
        <w:t xml:space="preserve"> соответствии с Приказом </w:t>
      </w:r>
      <w:proofErr w:type="spellStart"/>
      <w:r w:rsidRPr="006E2C02">
        <w:rPr>
          <w:color w:val="000000"/>
          <w:sz w:val="24"/>
          <w:szCs w:val="19"/>
        </w:rPr>
        <w:t>Минобрнауки</w:t>
      </w:r>
      <w:proofErr w:type="spellEnd"/>
      <w:r w:rsidRPr="006E2C02">
        <w:rPr>
          <w:color w:val="000000"/>
          <w:sz w:val="24"/>
          <w:szCs w:val="19"/>
        </w:rPr>
        <w:t xml:space="preserve"> России от 31.05.2016 </w:t>
      </w:r>
      <w:r w:rsidR="006159B1">
        <w:rPr>
          <w:color w:val="000000"/>
          <w:sz w:val="24"/>
          <w:szCs w:val="19"/>
        </w:rPr>
        <w:t>№ 644</w:t>
      </w:r>
      <w:r w:rsidR="00D17140" w:rsidRPr="00D17140">
        <w:t xml:space="preserve"> </w:t>
      </w:r>
      <w:r w:rsidR="00D17140" w:rsidRPr="00D17140">
        <w:rPr>
          <w:color w:val="000000"/>
          <w:sz w:val="24"/>
          <w:szCs w:val="19"/>
        </w:rPr>
        <w:t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</w:r>
      <w:r w:rsidR="00ED7019">
        <w:rPr>
          <w:color w:val="000000"/>
          <w:sz w:val="24"/>
          <w:szCs w:val="19"/>
        </w:rPr>
        <w:t xml:space="preserve"> </w:t>
      </w:r>
      <w:r w:rsidR="000950F8">
        <w:rPr>
          <w:color w:val="000000"/>
          <w:sz w:val="24"/>
          <w:szCs w:val="19"/>
        </w:rPr>
        <w:t xml:space="preserve"> и указан в </w:t>
      </w:r>
      <w:r w:rsidR="000950F8" w:rsidRPr="00814496">
        <w:rPr>
          <w:sz w:val="24"/>
          <w:szCs w:val="19"/>
        </w:rPr>
        <w:t xml:space="preserve">приложении </w:t>
      </w:r>
      <w:r w:rsidR="00456F91" w:rsidRPr="00814496">
        <w:rPr>
          <w:sz w:val="24"/>
          <w:szCs w:val="19"/>
        </w:rPr>
        <w:t>1</w:t>
      </w:r>
      <w:r w:rsidR="000950F8" w:rsidRPr="00814496">
        <w:rPr>
          <w:sz w:val="24"/>
          <w:szCs w:val="19"/>
        </w:rPr>
        <w:t xml:space="preserve"> </w:t>
      </w:r>
      <w:r w:rsidR="000950F8">
        <w:rPr>
          <w:color w:val="000000"/>
          <w:sz w:val="24"/>
          <w:szCs w:val="19"/>
        </w:rPr>
        <w:t>к настоящему коллективному договору</w:t>
      </w:r>
      <w:r w:rsidRPr="006E2C02">
        <w:rPr>
          <w:color w:val="000000"/>
          <w:sz w:val="24"/>
          <w:szCs w:val="19"/>
        </w:rPr>
        <w:t xml:space="preserve">. 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5.18. Общим выходным днем является воскресенье. Второй выходной день при пятидневной рабочей неделе определяется Правилами внутреннего трудового распорядка или трудовым договором с работником (ст. 111 ТК РФ).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5.19. Время перерыва для отдыха и питания, а также график дежурств педагогических работников по организации, графики сменности, работы в выходные и нерабочие праздничные дни устанавливаются Правилами внутреннего трудового распорядка или трудовым договором с работником.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6E2C02" w:rsidRP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5.20.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окончания.</w:t>
      </w:r>
    </w:p>
    <w:p w:rsidR="006E2C02" w:rsidRDefault="006E2C02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 w:rsidRPr="006E2C02">
        <w:rPr>
          <w:color w:val="000000"/>
          <w:sz w:val="24"/>
          <w:szCs w:val="19"/>
        </w:rPr>
        <w:t>5.21. Педагогические работники должны приходить на рабочее место не менее чем за 20 минут до начала занятий.</w:t>
      </w:r>
    </w:p>
    <w:p w:rsidR="000950F8" w:rsidRPr="006E2C02" w:rsidRDefault="000950F8" w:rsidP="006E2C02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</w:p>
    <w:p w:rsidR="00991E6F" w:rsidRDefault="00991E6F" w:rsidP="000950F8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t>VI</w:t>
      </w:r>
      <w:r>
        <w:rPr>
          <w:b/>
          <w:bCs/>
          <w:color w:val="000000"/>
          <w:sz w:val="24"/>
          <w:szCs w:val="22"/>
        </w:rPr>
        <w:t>. Оплата и нормирование труда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E23B96" w:rsidRPr="00BF6782" w:rsidRDefault="00991E6F" w:rsidP="004039E3">
      <w:pPr>
        <w:shd w:val="clear" w:color="auto" w:fill="FFFFFF"/>
        <w:ind w:firstLine="851"/>
        <w:jc w:val="both"/>
        <w:rPr>
          <w:sz w:val="24"/>
          <w:szCs w:val="19"/>
        </w:rPr>
      </w:pPr>
      <w:r w:rsidRPr="00BF6782">
        <w:rPr>
          <w:sz w:val="24"/>
          <w:szCs w:val="19"/>
        </w:rPr>
        <w:t xml:space="preserve">6.1. Система оплаты труда работников Учреждения устанавливается Положением об оплате труда, </w:t>
      </w:r>
      <w:r w:rsidR="004039E3" w:rsidRPr="00BF6782">
        <w:rPr>
          <w:sz w:val="24"/>
          <w:szCs w:val="19"/>
        </w:rPr>
        <w:t>утверждаемое приказом учреждения и согласованное с профкомом</w:t>
      </w:r>
      <w:r w:rsidRPr="00BF6782">
        <w:rPr>
          <w:sz w:val="24"/>
          <w:szCs w:val="19"/>
        </w:rPr>
        <w:t xml:space="preserve">. </w:t>
      </w:r>
    </w:p>
    <w:p w:rsidR="00E23B96" w:rsidRPr="00BF6782" w:rsidRDefault="00991E6F" w:rsidP="004039E3">
      <w:pPr>
        <w:shd w:val="clear" w:color="auto" w:fill="FFFFFF"/>
        <w:ind w:firstLine="851"/>
        <w:jc w:val="both"/>
        <w:rPr>
          <w:sz w:val="24"/>
          <w:szCs w:val="19"/>
        </w:rPr>
      </w:pPr>
      <w:r w:rsidRPr="00BF6782">
        <w:rPr>
          <w:sz w:val="24"/>
          <w:szCs w:val="19"/>
        </w:rPr>
        <w:t xml:space="preserve">6.2. Фонд оплаты труда учреждения складывается </w:t>
      </w:r>
      <w:r w:rsidR="00D17140" w:rsidRPr="00BF6782">
        <w:rPr>
          <w:sz w:val="24"/>
          <w:szCs w:val="19"/>
        </w:rPr>
        <w:t xml:space="preserve"> из </w:t>
      </w:r>
      <w:r w:rsidR="004039E3" w:rsidRPr="00BF6782">
        <w:rPr>
          <w:sz w:val="24"/>
          <w:szCs w:val="19"/>
        </w:rPr>
        <w:t xml:space="preserve">окладов (должностных окладов), </w:t>
      </w:r>
      <w:r w:rsidRPr="00BF6782">
        <w:rPr>
          <w:sz w:val="24"/>
          <w:szCs w:val="19"/>
        </w:rPr>
        <w:t xml:space="preserve">компенсационных выплат, стимулирующих выплат.                                                                                                        </w:t>
      </w:r>
      <w:r w:rsidR="00E23B96" w:rsidRPr="00BF6782">
        <w:rPr>
          <w:sz w:val="24"/>
          <w:szCs w:val="19"/>
        </w:rPr>
        <w:t xml:space="preserve">                            </w:t>
      </w:r>
      <w:r w:rsidRPr="00BF6782">
        <w:rPr>
          <w:sz w:val="24"/>
          <w:szCs w:val="19"/>
        </w:rPr>
        <w:t xml:space="preserve"> </w:t>
      </w:r>
    </w:p>
    <w:p w:rsidR="00991E6F" w:rsidRDefault="00991E6F" w:rsidP="004039E3">
      <w:pPr>
        <w:shd w:val="clear" w:color="auto" w:fill="FFFFFF"/>
        <w:tabs>
          <w:tab w:val="left" w:pos="2264"/>
        </w:tabs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6.</w:t>
      </w:r>
      <w:r w:rsidR="004039E3">
        <w:rPr>
          <w:color w:val="000000"/>
          <w:sz w:val="24"/>
          <w:szCs w:val="19"/>
        </w:rPr>
        <w:t>3</w:t>
      </w:r>
      <w:r>
        <w:rPr>
          <w:color w:val="000000"/>
          <w:sz w:val="24"/>
          <w:szCs w:val="19"/>
        </w:rPr>
        <w:t>. Заработная плата выплачивается работникам за текущий месяц не</w:t>
      </w:r>
      <w:r>
        <w:rPr>
          <w:color w:val="000000"/>
          <w:sz w:val="24"/>
          <w:szCs w:val="19"/>
        </w:rPr>
        <w:br/>
        <w:t>реже, чем каждые полмесяца в денежной форме. Днями выплаты за</w:t>
      </w:r>
      <w:r w:rsidR="00A16405">
        <w:rPr>
          <w:color w:val="000000"/>
          <w:sz w:val="24"/>
          <w:szCs w:val="19"/>
        </w:rPr>
        <w:t>работной</w:t>
      </w:r>
      <w:r w:rsidR="00A16405">
        <w:rPr>
          <w:color w:val="000000"/>
          <w:sz w:val="24"/>
          <w:szCs w:val="19"/>
        </w:rPr>
        <w:br/>
        <w:t xml:space="preserve">платы являются </w:t>
      </w:r>
      <w:r w:rsidR="00A16405" w:rsidRPr="00B55F3A">
        <w:rPr>
          <w:b/>
          <w:color w:val="000000"/>
          <w:sz w:val="24"/>
          <w:szCs w:val="19"/>
        </w:rPr>
        <w:t>8 и 2</w:t>
      </w:r>
      <w:r w:rsidR="00B55F3A" w:rsidRPr="00B55F3A">
        <w:rPr>
          <w:b/>
          <w:color w:val="000000"/>
          <w:sz w:val="24"/>
          <w:szCs w:val="19"/>
        </w:rPr>
        <w:t>3</w:t>
      </w:r>
      <w:r w:rsidRPr="00B55F3A">
        <w:rPr>
          <w:b/>
          <w:color w:val="000000"/>
          <w:sz w:val="24"/>
          <w:szCs w:val="19"/>
        </w:rPr>
        <w:t xml:space="preserve"> числа.</w:t>
      </w:r>
    </w:p>
    <w:p w:rsidR="004039E3" w:rsidRDefault="004039E3" w:rsidP="004039E3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6.5</w:t>
      </w:r>
      <w:r w:rsidR="00991E6F">
        <w:rPr>
          <w:color w:val="000000"/>
          <w:sz w:val="24"/>
          <w:szCs w:val="19"/>
        </w:rPr>
        <w:t>. Изменение  размеров  заработной платы  производится:</w:t>
      </w:r>
    </w:p>
    <w:p w:rsidR="004039E3" w:rsidRDefault="00991E6F" w:rsidP="004039E3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- 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4039E3" w:rsidRDefault="00991E6F" w:rsidP="004039E3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- при присвоении квалификационной категории - со дня вынесения решения аттестационной комиссией;</w:t>
      </w:r>
    </w:p>
    <w:p w:rsidR="00991E6F" w:rsidRDefault="00991E6F" w:rsidP="004039E3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-   при присвоении почетного звания - со дня присвоения.</w:t>
      </w:r>
    </w:p>
    <w:p w:rsidR="00991E6F" w:rsidRDefault="00991E6F" w:rsidP="00991E6F">
      <w:pPr>
        <w:shd w:val="clear" w:color="auto" w:fill="FFFFFF"/>
        <w:ind w:firstLine="464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При наступлении у работника права на изменение оклада в период пребывания его в ежегодном или другом отпуске, а также в период его временной нетрудоспособности выплата заработной платы </w:t>
      </w:r>
      <w:proofErr w:type="gramStart"/>
      <w:r>
        <w:rPr>
          <w:color w:val="000000"/>
          <w:sz w:val="24"/>
          <w:szCs w:val="19"/>
        </w:rPr>
        <w:t>исходя из размера нового должностного оклада производится</w:t>
      </w:r>
      <w:proofErr w:type="gramEnd"/>
      <w:r>
        <w:rPr>
          <w:color w:val="000000"/>
          <w:sz w:val="24"/>
          <w:szCs w:val="19"/>
        </w:rPr>
        <w:t xml:space="preserve"> со дня окончания отпуска или временной нетрудоспособности.</w:t>
      </w:r>
    </w:p>
    <w:p w:rsidR="0011302C" w:rsidRDefault="0011302C" w:rsidP="0011302C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6.6. Размер доплат за работу связанную с вредными и опасными условиями труда </w:t>
      </w:r>
      <w:r>
        <w:rPr>
          <w:color w:val="000000"/>
          <w:sz w:val="24"/>
        </w:rPr>
        <w:lastRenderedPageBreak/>
        <w:t xml:space="preserve">устанавливается в каждом конкретном случае по результатам специальной оценки условий труда </w:t>
      </w:r>
      <w:r w:rsidRPr="0011302C">
        <w:rPr>
          <w:color w:val="000000"/>
          <w:sz w:val="24"/>
        </w:rPr>
        <w:t>(аттестации рабочего места по условиям труда).</w:t>
      </w:r>
      <w:r w:rsidRPr="004A692C">
        <w:rPr>
          <w:color w:val="FF0000"/>
          <w:sz w:val="24"/>
        </w:rPr>
        <w:t xml:space="preserve"> </w:t>
      </w:r>
      <w:r>
        <w:rPr>
          <w:color w:val="000000"/>
          <w:sz w:val="24"/>
        </w:rPr>
        <w:t>До проведения в установленном порядке специальной оценки условий труда  работнику, выполняющему работу, включенную в указанный перечень, работодатель обязуется осуществлять оплату труда в повышенном размере.</w:t>
      </w:r>
    </w:p>
    <w:p w:rsidR="00991E6F" w:rsidRDefault="00991E6F" w:rsidP="0011302C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Перечень работ</w:t>
      </w:r>
      <w:r w:rsidR="00456F91">
        <w:rPr>
          <w:color w:val="000000"/>
          <w:sz w:val="24"/>
        </w:rPr>
        <w:t xml:space="preserve"> и размер компенсационных выплат</w:t>
      </w:r>
      <w:r>
        <w:rPr>
          <w:color w:val="000000"/>
          <w:sz w:val="24"/>
        </w:rPr>
        <w:t xml:space="preserve"> </w:t>
      </w:r>
      <w:r w:rsidR="0011302C">
        <w:rPr>
          <w:color w:val="000000"/>
          <w:sz w:val="24"/>
        </w:rPr>
        <w:t xml:space="preserve">связанных с вредными и опасными условиями труда указан в </w:t>
      </w:r>
      <w:r w:rsidRPr="00814496">
        <w:rPr>
          <w:sz w:val="24"/>
        </w:rPr>
        <w:t>приложени</w:t>
      </w:r>
      <w:r w:rsidR="0011302C" w:rsidRPr="00814496">
        <w:rPr>
          <w:sz w:val="24"/>
        </w:rPr>
        <w:t xml:space="preserve">и </w:t>
      </w:r>
      <w:r w:rsidR="00456F91" w:rsidRPr="00814496">
        <w:rPr>
          <w:sz w:val="24"/>
        </w:rPr>
        <w:t>2</w:t>
      </w:r>
      <w:r w:rsidRPr="00814496">
        <w:rPr>
          <w:sz w:val="24"/>
        </w:rPr>
        <w:t xml:space="preserve"> </w:t>
      </w:r>
      <w:r>
        <w:rPr>
          <w:color w:val="000000"/>
          <w:sz w:val="24"/>
        </w:rPr>
        <w:t>к коллективному договору</w:t>
      </w:r>
      <w:r w:rsidR="0011302C">
        <w:rPr>
          <w:color w:val="000000"/>
          <w:sz w:val="24"/>
        </w:rPr>
        <w:t>.</w:t>
      </w:r>
    </w:p>
    <w:p w:rsidR="00991E6F" w:rsidRPr="004A692C" w:rsidRDefault="00991E6F" w:rsidP="0011302C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6.</w:t>
      </w:r>
      <w:r w:rsidR="0011302C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</w:t>
      </w:r>
      <w:r w:rsidR="0011302C">
        <w:rPr>
          <w:color w:val="000000"/>
          <w:sz w:val="24"/>
        </w:rPr>
        <w:t>Работникам в</w:t>
      </w:r>
      <w:r>
        <w:rPr>
          <w:color w:val="000000"/>
          <w:sz w:val="24"/>
        </w:rPr>
        <w:t>озме</w:t>
      </w:r>
      <w:r w:rsidR="0011302C">
        <w:rPr>
          <w:color w:val="000000"/>
          <w:sz w:val="24"/>
        </w:rPr>
        <w:t>щается</w:t>
      </w:r>
      <w:r>
        <w:rPr>
          <w:color w:val="000000"/>
          <w:sz w:val="24"/>
        </w:rPr>
        <w:t xml:space="preserve">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среднего заработка (ст. 234 ТК РФ).</w:t>
      </w:r>
    </w:p>
    <w:p w:rsidR="00991E6F" w:rsidRDefault="00991E6F" w:rsidP="0011302C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6.</w:t>
      </w:r>
      <w:r w:rsidR="0011302C">
        <w:rPr>
          <w:color w:val="000000"/>
          <w:sz w:val="24"/>
        </w:rPr>
        <w:t>8</w:t>
      </w:r>
      <w:r>
        <w:rPr>
          <w:color w:val="000000"/>
          <w:sz w:val="24"/>
        </w:rPr>
        <w:t>. Ответственность за своевременность и правильность определения размеров и выплаты заработной платы работникам несет</w:t>
      </w:r>
      <w:r w:rsidR="004A692C">
        <w:rPr>
          <w:color w:val="000000"/>
          <w:sz w:val="24"/>
        </w:rPr>
        <w:t xml:space="preserve"> </w:t>
      </w:r>
      <w:r w:rsidR="00902DF4" w:rsidRPr="00902DF4">
        <w:rPr>
          <w:color w:val="000000"/>
          <w:sz w:val="24"/>
        </w:rPr>
        <w:t>работодатель.</w:t>
      </w:r>
    </w:p>
    <w:p w:rsidR="0011302C" w:rsidRPr="00BF6782" w:rsidRDefault="0011302C" w:rsidP="0011302C">
      <w:pPr>
        <w:shd w:val="clear" w:color="auto" w:fill="FFFFFF"/>
        <w:ind w:firstLine="851"/>
        <w:jc w:val="both"/>
        <w:rPr>
          <w:sz w:val="24"/>
          <w:szCs w:val="19"/>
        </w:rPr>
      </w:pPr>
      <w:r>
        <w:rPr>
          <w:color w:val="000000"/>
          <w:sz w:val="24"/>
          <w:szCs w:val="19"/>
        </w:rPr>
        <w:t xml:space="preserve">6.9. </w:t>
      </w:r>
      <w:r w:rsidRPr="0011302C">
        <w:rPr>
          <w:color w:val="000000"/>
          <w:sz w:val="24"/>
          <w:szCs w:val="19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</w:t>
      </w:r>
      <w:r>
        <w:rPr>
          <w:color w:val="000000"/>
          <w:sz w:val="24"/>
          <w:szCs w:val="19"/>
        </w:rPr>
        <w:t xml:space="preserve">работодатель обязан </w:t>
      </w:r>
      <w:r w:rsidRPr="0011302C">
        <w:rPr>
          <w:color w:val="000000"/>
          <w:sz w:val="24"/>
          <w:szCs w:val="19"/>
        </w:rPr>
        <w:t xml:space="preserve">выплатить эти суммы с уплатой процентов (денежной компенсации) в размере не ниже одной </w:t>
      </w:r>
      <w:r w:rsidR="00D17140" w:rsidRPr="00BF6782">
        <w:rPr>
          <w:sz w:val="24"/>
          <w:szCs w:val="19"/>
        </w:rPr>
        <w:t xml:space="preserve">сто пятидесятой </w:t>
      </w:r>
      <w:r w:rsidRPr="00BF6782">
        <w:rPr>
          <w:sz w:val="24"/>
          <w:szCs w:val="19"/>
        </w:rPr>
        <w:t>ставки рефинансирование Центрального банка РФ, действующей в это время (ст. 236 ТК РФ).</w:t>
      </w:r>
    </w:p>
    <w:p w:rsidR="0011302C" w:rsidRPr="0011302C" w:rsidRDefault="0011302C" w:rsidP="0011302C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6.10.</w:t>
      </w:r>
      <w:r w:rsidRPr="0011302C">
        <w:rPr>
          <w:color w:val="000000"/>
          <w:sz w:val="24"/>
          <w:szCs w:val="19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11302C" w:rsidRPr="00BF6782" w:rsidRDefault="0011302C" w:rsidP="0011302C">
      <w:pPr>
        <w:shd w:val="clear" w:color="auto" w:fill="FFFFFF"/>
        <w:ind w:firstLine="464"/>
        <w:jc w:val="both"/>
        <w:rPr>
          <w:sz w:val="24"/>
          <w:szCs w:val="19"/>
        </w:rPr>
      </w:pPr>
      <w:r w:rsidRPr="0011302C">
        <w:rPr>
          <w:color w:val="000000"/>
          <w:sz w:val="24"/>
          <w:szCs w:val="19"/>
        </w:rPr>
        <w:t xml:space="preserve">За работником, приостановившим работу в порядке, предусмотренном </w:t>
      </w:r>
      <w:r w:rsidRPr="00BF6782">
        <w:rPr>
          <w:sz w:val="24"/>
          <w:szCs w:val="19"/>
        </w:rPr>
        <w:t xml:space="preserve">ст. 142 ТК РФ, сохраняется </w:t>
      </w:r>
      <w:r w:rsidR="00D17140" w:rsidRPr="00BF6782">
        <w:rPr>
          <w:sz w:val="24"/>
          <w:szCs w:val="19"/>
        </w:rPr>
        <w:t>средний заработок.</w:t>
      </w:r>
    </w:p>
    <w:p w:rsidR="00991E6F" w:rsidRPr="00BF6782" w:rsidRDefault="00991E6F" w:rsidP="00991E6F">
      <w:pPr>
        <w:shd w:val="clear" w:color="auto" w:fill="FFFFFF"/>
        <w:ind w:firstLine="468"/>
        <w:jc w:val="both"/>
        <w:rPr>
          <w:sz w:val="24"/>
        </w:rPr>
      </w:pPr>
    </w:p>
    <w:p w:rsidR="00991E6F" w:rsidRDefault="00991E6F" w:rsidP="00A179ED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t>VII</w:t>
      </w:r>
      <w:r>
        <w:rPr>
          <w:b/>
          <w:bCs/>
          <w:color w:val="000000"/>
          <w:sz w:val="24"/>
          <w:szCs w:val="22"/>
        </w:rPr>
        <w:t>. Гарантии и компенсации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991E6F" w:rsidRDefault="00991E6F" w:rsidP="004A692C">
      <w:pPr>
        <w:shd w:val="clear" w:color="auto" w:fill="FFFFFF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Стороны договорились, что работодатель:                                                                               </w:t>
      </w:r>
    </w:p>
    <w:p w:rsidR="00991E6F" w:rsidRDefault="00991E6F" w:rsidP="00A179E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7.1. Ведет учет работников, нуждающихся в улучшении жилищных условий.</w:t>
      </w:r>
    </w:p>
    <w:p w:rsidR="00991E6F" w:rsidRDefault="00991E6F" w:rsidP="00A179E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7.2. Ходатайствует перед органом местного </w:t>
      </w:r>
      <w:proofErr w:type="gramStart"/>
      <w:r>
        <w:rPr>
          <w:color w:val="000000"/>
          <w:sz w:val="24"/>
        </w:rPr>
        <w:t>самоуправления</w:t>
      </w:r>
      <w:proofErr w:type="gramEnd"/>
      <w:r>
        <w:rPr>
          <w:color w:val="000000"/>
          <w:sz w:val="24"/>
        </w:rPr>
        <w:t xml:space="preserve"> о предоставлен</w:t>
      </w:r>
      <w:r w:rsidR="00A179ED">
        <w:rPr>
          <w:color w:val="000000"/>
          <w:sz w:val="24"/>
        </w:rPr>
        <w:t>ии жилья нуждающимся работникам.</w:t>
      </w:r>
    </w:p>
    <w:p w:rsidR="00991E6F" w:rsidRDefault="00DA4C03" w:rsidP="00A179ED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7.</w:t>
      </w:r>
      <w:r w:rsidR="00A179ED">
        <w:rPr>
          <w:color w:val="000000"/>
          <w:sz w:val="24"/>
          <w:szCs w:val="19"/>
        </w:rPr>
        <w:t>3</w:t>
      </w:r>
      <w:r>
        <w:rPr>
          <w:color w:val="000000"/>
          <w:sz w:val="24"/>
          <w:szCs w:val="19"/>
        </w:rPr>
        <w:t>.</w:t>
      </w:r>
      <w:r w:rsidR="00A179ED">
        <w:rPr>
          <w:color w:val="000000"/>
          <w:sz w:val="24"/>
          <w:szCs w:val="19"/>
        </w:rPr>
        <w:t xml:space="preserve"> </w:t>
      </w:r>
      <w:r w:rsidR="00991E6F">
        <w:rPr>
          <w:color w:val="000000"/>
          <w:sz w:val="24"/>
          <w:szCs w:val="19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991E6F" w:rsidRDefault="00DA4C03" w:rsidP="00A179ED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7.</w:t>
      </w:r>
      <w:r w:rsidR="00A179ED">
        <w:rPr>
          <w:color w:val="000000"/>
          <w:sz w:val="24"/>
          <w:szCs w:val="19"/>
        </w:rPr>
        <w:t>4</w:t>
      </w:r>
      <w:r w:rsidR="00991E6F">
        <w:rPr>
          <w:color w:val="000000"/>
          <w:sz w:val="24"/>
          <w:szCs w:val="19"/>
        </w:rPr>
        <w:t>. Организует в учреждении общественное питание в столовой.</w:t>
      </w:r>
    </w:p>
    <w:p w:rsidR="00456F91" w:rsidRDefault="00814496" w:rsidP="00A179ED">
      <w:pPr>
        <w:shd w:val="clear" w:color="auto" w:fill="FFFFFF"/>
        <w:ind w:firstLine="851"/>
        <w:jc w:val="both"/>
        <w:rPr>
          <w:color w:val="000000"/>
          <w:sz w:val="24"/>
          <w:szCs w:val="19"/>
        </w:rPr>
      </w:pPr>
      <w:r>
        <w:rPr>
          <w:color w:val="000000"/>
          <w:sz w:val="24"/>
        </w:rPr>
        <w:t>7.5.</w:t>
      </w:r>
      <w:r w:rsidR="00456F91">
        <w:rPr>
          <w:color w:val="000000"/>
          <w:sz w:val="24"/>
        </w:rPr>
        <w:t>О</w:t>
      </w:r>
      <w:r w:rsidR="00456F91" w:rsidRPr="00456F91">
        <w:rPr>
          <w:color w:val="000000"/>
          <w:sz w:val="24"/>
        </w:rPr>
        <w:t>беспеч</w:t>
      </w:r>
      <w:r w:rsidR="00456F91">
        <w:rPr>
          <w:color w:val="000000"/>
          <w:sz w:val="24"/>
        </w:rPr>
        <w:t>ивает</w:t>
      </w:r>
      <w:r w:rsidR="00456F91" w:rsidRPr="00456F91">
        <w:rPr>
          <w:color w:val="000000"/>
          <w:sz w:val="24"/>
        </w:rPr>
        <w:t xml:space="preserve"> специальной одеждой,</w:t>
      </w:r>
      <w:r w:rsidR="00456F91">
        <w:rPr>
          <w:color w:val="000000"/>
          <w:sz w:val="24"/>
        </w:rPr>
        <w:t xml:space="preserve"> </w:t>
      </w:r>
      <w:r w:rsidR="00456F91" w:rsidRPr="00456F91">
        <w:rPr>
          <w:color w:val="000000"/>
          <w:sz w:val="24"/>
        </w:rPr>
        <w:t>обувью и другими средствами индивидуальной защиты,</w:t>
      </w:r>
      <w:r w:rsidR="00456F91">
        <w:rPr>
          <w:color w:val="000000"/>
          <w:sz w:val="24"/>
        </w:rPr>
        <w:t xml:space="preserve"> </w:t>
      </w:r>
      <w:r w:rsidR="00456F91" w:rsidRPr="00456F91">
        <w:rPr>
          <w:color w:val="000000"/>
          <w:sz w:val="24"/>
        </w:rPr>
        <w:t xml:space="preserve">а также </w:t>
      </w:r>
      <w:r w:rsidR="00D17140" w:rsidRPr="00BF6782">
        <w:rPr>
          <w:sz w:val="24"/>
        </w:rPr>
        <w:t>смыва</w:t>
      </w:r>
      <w:r w:rsidR="00456F91" w:rsidRPr="00BF6782">
        <w:rPr>
          <w:sz w:val="24"/>
        </w:rPr>
        <w:t xml:space="preserve">ющими и обезвреживающими средствами </w:t>
      </w:r>
      <w:r w:rsidR="00456F91">
        <w:rPr>
          <w:color w:val="000000"/>
          <w:sz w:val="24"/>
        </w:rPr>
        <w:t>работников профессий и должностей, указанных</w:t>
      </w:r>
      <w:r w:rsidR="00456F91" w:rsidRPr="00814496">
        <w:rPr>
          <w:sz w:val="24"/>
        </w:rPr>
        <w:t xml:space="preserve"> в приложении 3.</w:t>
      </w:r>
      <w:r w:rsidR="005A6758" w:rsidRPr="00814496">
        <w:rPr>
          <w:sz w:val="24"/>
        </w:rPr>
        <w:t xml:space="preserve"> </w:t>
      </w:r>
    </w:p>
    <w:p w:rsidR="00991E6F" w:rsidRDefault="00DA4C03" w:rsidP="00A179ED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</w:t>
      </w:r>
    </w:p>
    <w:p w:rsidR="00991E6F" w:rsidRDefault="00B232D6" w:rsidP="00A179ED">
      <w:pPr>
        <w:shd w:val="clear" w:color="auto" w:fill="FFFFFF"/>
        <w:tabs>
          <w:tab w:val="left" w:pos="9335"/>
        </w:tabs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t>V</w:t>
      </w:r>
      <w:r w:rsidR="00991E6F" w:rsidRPr="00B232D6">
        <w:rPr>
          <w:b/>
          <w:bCs/>
          <w:color w:val="000000"/>
          <w:sz w:val="24"/>
          <w:szCs w:val="22"/>
          <w:lang w:val="en-US"/>
        </w:rPr>
        <w:t>III</w:t>
      </w:r>
      <w:r w:rsidR="00991E6F">
        <w:rPr>
          <w:b/>
          <w:bCs/>
          <w:color w:val="000000"/>
          <w:sz w:val="24"/>
          <w:szCs w:val="22"/>
        </w:rPr>
        <w:t>. Охрана труда и здоровья</w:t>
      </w:r>
    </w:p>
    <w:p w:rsidR="00DA4C03" w:rsidRDefault="00DA4C03" w:rsidP="00991E6F">
      <w:pPr>
        <w:shd w:val="clear" w:color="auto" w:fill="FFFFFF"/>
        <w:tabs>
          <w:tab w:val="left" w:pos="9335"/>
        </w:tabs>
        <w:jc w:val="both"/>
        <w:rPr>
          <w:b/>
          <w:bCs/>
          <w:color w:val="000000"/>
          <w:sz w:val="24"/>
          <w:szCs w:val="22"/>
        </w:rPr>
      </w:pPr>
    </w:p>
    <w:p w:rsidR="00991E6F" w:rsidRDefault="00991E6F" w:rsidP="00B232D6">
      <w:pPr>
        <w:shd w:val="clear" w:color="auto" w:fill="FFFFFF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Работодатель обязуется:</w:t>
      </w:r>
    </w:p>
    <w:p w:rsidR="00991E6F" w:rsidRDefault="00991E6F" w:rsidP="00A179ED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991E6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991E6F" w:rsidRPr="0009487F" w:rsidRDefault="00991E6F" w:rsidP="00A179ED">
      <w:pPr>
        <w:shd w:val="clear" w:color="auto" w:fill="FFFFFF"/>
        <w:ind w:firstLine="851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8.2. Предусмотреть на мероприятия по охране труда, определенные Соглашением по </w:t>
      </w:r>
      <w:r w:rsidR="00DA4C03">
        <w:rPr>
          <w:color w:val="000000"/>
          <w:sz w:val="24"/>
        </w:rPr>
        <w:t xml:space="preserve">охране труда, средства в </w:t>
      </w:r>
      <w:r w:rsidR="00DA4C03" w:rsidRPr="00BF6782">
        <w:rPr>
          <w:sz w:val="24"/>
        </w:rPr>
        <w:t xml:space="preserve">сумме 2% </w:t>
      </w:r>
      <w:r w:rsidRPr="00BF6782">
        <w:rPr>
          <w:sz w:val="24"/>
        </w:rPr>
        <w:t xml:space="preserve">от фонда </w:t>
      </w:r>
      <w:r>
        <w:rPr>
          <w:color w:val="000000"/>
          <w:sz w:val="24"/>
        </w:rPr>
        <w:t>оплаты труда.</w:t>
      </w:r>
      <w:r w:rsidR="0009487F">
        <w:rPr>
          <w:color w:val="000000"/>
          <w:sz w:val="24"/>
        </w:rPr>
        <w:t xml:space="preserve"> </w:t>
      </w:r>
    </w:p>
    <w:p w:rsidR="00991E6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8.3. Провести в учреждении </w:t>
      </w:r>
      <w:r w:rsidR="00DA4C03">
        <w:rPr>
          <w:color w:val="000000"/>
          <w:sz w:val="24"/>
        </w:rPr>
        <w:t xml:space="preserve">специальную оценку условий труда </w:t>
      </w:r>
      <w:r>
        <w:rPr>
          <w:color w:val="000000"/>
          <w:sz w:val="24"/>
        </w:rPr>
        <w:t xml:space="preserve"> и по ее результатам осуществлять работу по охране и безопасности труда в порядке и сроки, установленные с учетом мнения профкома.</w:t>
      </w:r>
    </w:p>
    <w:p w:rsidR="00D17140" w:rsidRPr="00BF6782" w:rsidRDefault="00991E6F" w:rsidP="0009487F">
      <w:pPr>
        <w:shd w:val="clear" w:color="auto" w:fill="FFFFFF"/>
        <w:ind w:firstLine="851"/>
        <w:jc w:val="both"/>
        <w:rPr>
          <w:sz w:val="24"/>
        </w:rPr>
      </w:pPr>
      <w:r w:rsidRPr="00BF6782">
        <w:rPr>
          <w:sz w:val="24"/>
        </w:rPr>
        <w:t xml:space="preserve">В состав аттестационной комиссии </w:t>
      </w:r>
      <w:r w:rsidR="00D17140" w:rsidRPr="00BF6782">
        <w:rPr>
          <w:sz w:val="24"/>
        </w:rPr>
        <w:t xml:space="preserve">и комиссии по охране труда </w:t>
      </w:r>
      <w:r w:rsidRPr="00BF6782">
        <w:rPr>
          <w:sz w:val="24"/>
        </w:rPr>
        <w:t xml:space="preserve">в обязательном </w:t>
      </w:r>
      <w:r w:rsidRPr="00BF6782">
        <w:rPr>
          <w:sz w:val="24"/>
        </w:rPr>
        <w:lastRenderedPageBreak/>
        <w:t>порядке включать членов профкома</w:t>
      </w:r>
      <w:r w:rsidR="00D17140" w:rsidRPr="00BF6782">
        <w:rPr>
          <w:sz w:val="24"/>
        </w:rPr>
        <w:t>.</w:t>
      </w:r>
    </w:p>
    <w:p w:rsidR="00991E6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 w:rsidRPr="006D196F">
        <w:rPr>
          <w:color w:val="FF0000"/>
          <w:sz w:val="24"/>
        </w:rPr>
        <w:t xml:space="preserve"> </w:t>
      </w:r>
      <w:r>
        <w:rPr>
          <w:color w:val="000000"/>
          <w:sz w:val="24"/>
        </w:rPr>
        <w:t>8.4.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991E6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Организовывать проверку знаний работников учреждения по охране труда на начало учебного года.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8.6. Обеспечивать работников </w:t>
      </w:r>
      <w:r w:rsidR="00D17140" w:rsidRPr="00BF6782">
        <w:rPr>
          <w:sz w:val="24"/>
        </w:rPr>
        <w:t>смыва</w:t>
      </w:r>
      <w:r w:rsidRPr="00BF6782">
        <w:rPr>
          <w:sz w:val="24"/>
        </w:rPr>
        <w:t xml:space="preserve">ющими </w:t>
      </w:r>
      <w:r>
        <w:rPr>
          <w:color w:val="000000"/>
          <w:sz w:val="24"/>
        </w:rPr>
        <w:t>и обезвреживающими средствами в соответствии с отраслевыми нормами и утвержденными перечнями профессий и должностей.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8.7.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 xml:space="preserve">8.8.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color w:val="000000"/>
          <w:sz w:val="24"/>
          <w:szCs w:val="19"/>
        </w:rPr>
        <w:t>контроля за</w:t>
      </w:r>
      <w:proofErr w:type="gramEnd"/>
      <w:r>
        <w:rPr>
          <w:color w:val="000000"/>
          <w:sz w:val="24"/>
          <w:szCs w:val="19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8.9.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 xml:space="preserve">8.11. Обеспечивать гарантии и льготы работникам, </w:t>
      </w:r>
      <w:r w:rsidR="00D17140" w:rsidRPr="00BF6782">
        <w:rPr>
          <w:sz w:val="24"/>
          <w:szCs w:val="19"/>
        </w:rPr>
        <w:t xml:space="preserve">занятым на </w:t>
      </w:r>
      <w:r>
        <w:rPr>
          <w:color w:val="000000"/>
          <w:sz w:val="24"/>
          <w:szCs w:val="19"/>
        </w:rPr>
        <w:t>работах с вредными и (или) опасными условиями труда.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 xml:space="preserve">8.12. Разработать и утвердить инструкции по охране труда на каждое рабочее место </w:t>
      </w:r>
      <w:r w:rsidR="00DA4C03">
        <w:rPr>
          <w:color w:val="000000"/>
          <w:sz w:val="24"/>
          <w:szCs w:val="19"/>
        </w:rPr>
        <w:t xml:space="preserve">с учетом мнения </w:t>
      </w:r>
      <w:r>
        <w:rPr>
          <w:color w:val="000000"/>
          <w:sz w:val="24"/>
          <w:szCs w:val="19"/>
        </w:rPr>
        <w:t xml:space="preserve"> профкома (ст. 212 ТК РФ).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8.13. Обеспечивать соблюдение работниками требований, правил и инструкций по охране труда.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8.14. Создать в учреждении комиссию по охране труда, в состав которой на паритетной основе должны входить члены профкома.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 xml:space="preserve">8.15.Осуществлять совместно с профкомом </w:t>
      </w:r>
      <w:proofErr w:type="gramStart"/>
      <w:r>
        <w:rPr>
          <w:color w:val="000000"/>
          <w:sz w:val="24"/>
          <w:szCs w:val="19"/>
        </w:rPr>
        <w:t>контроль за</w:t>
      </w:r>
      <w:proofErr w:type="gramEnd"/>
      <w:r>
        <w:rPr>
          <w:color w:val="000000"/>
          <w:sz w:val="24"/>
          <w:szCs w:val="19"/>
        </w:rPr>
        <w:t xml:space="preserve"> состоянием условий и охраны труда, выполнением соглашения по охране труда.</w:t>
      </w:r>
    </w:p>
    <w:p w:rsidR="0009487F" w:rsidRDefault="00C44786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  <w:szCs w:val="19"/>
        </w:rPr>
        <w:t>8.1</w:t>
      </w:r>
      <w:r w:rsidR="0009487F">
        <w:rPr>
          <w:color w:val="000000"/>
          <w:sz w:val="24"/>
          <w:szCs w:val="19"/>
        </w:rPr>
        <w:t>6</w:t>
      </w:r>
      <w:r>
        <w:rPr>
          <w:color w:val="000000"/>
          <w:sz w:val="24"/>
          <w:szCs w:val="19"/>
        </w:rPr>
        <w:t>.</w:t>
      </w:r>
      <w:r w:rsidR="00B232D6">
        <w:rPr>
          <w:color w:val="000000"/>
          <w:sz w:val="24"/>
          <w:szCs w:val="19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r w:rsidRPr="00C44786">
        <w:rPr>
          <w:sz w:val="24"/>
          <w:szCs w:val="24"/>
        </w:rPr>
        <w:t xml:space="preserve">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C44786">
        <w:rPr>
          <w:sz w:val="24"/>
          <w:szCs w:val="24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</w:t>
      </w:r>
      <w:r>
        <w:rPr>
          <w:sz w:val="24"/>
          <w:szCs w:val="24"/>
        </w:rPr>
        <w:t>.</w:t>
      </w:r>
    </w:p>
    <w:p w:rsidR="00991E6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8.1</w:t>
      </w:r>
      <w:r w:rsidR="0009487F">
        <w:rPr>
          <w:color w:val="000000"/>
          <w:sz w:val="24"/>
        </w:rPr>
        <w:t>7</w:t>
      </w:r>
      <w:r>
        <w:rPr>
          <w:color w:val="000000"/>
          <w:sz w:val="24"/>
        </w:rPr>
        <w:t>. Профком обязуется организовыв</w:t>
      </w:r>
      <w:r w:rsidR="009020C0">
        <w:rPr>
          <w:color w:val="000000"/>
          <w:sz w:val="24"/>
        </w:rPr>
        <w:t xml:space="preserve">ать культурно-массовые </w:t>
      </w:r>
      <w:r>
        <w:rPr>
          <w:color w:val="000000"/>
          <w:sz w:val="24"/>
        </w:rPr>
        <w:t>мероприятия для членов профсоюза и других работников учреждения</w:t>
      </w:r>
      <w:r w:rsidR="00C44786">
        <w:rPr>
          <w:color w:val="000000"/>
          <w:sz w:val="24"/>
        </w:rPr>
        <w:t>.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991E6F" w:rsidRDefault="00991E6F" w:rsidP="0009487F">
      <w:pPr>
        <w:shd w:val="clear" w:color="auto" w:fill="FFFFFF"/>
        <w:jc w:val="center"/>
        <w:rPr>
          <w:b/>
          <w:bCs/>
          <w:color w:val="000000"/>
          <w:sz w:val="24"/>
          <w:szCs w:val="23"/>
        </w:rPr>
      </w:pPr>
      <w:r>
        <w:rPr>
          <w:b/>
          <w:bCs/>
          <w:color w:val="000000"/>
          <w:sz w:val="24"/>
          <w:szCs w:val="23"/>
          <w:lang w:val="en-US"/>
        </w:rPr>
        <w:t>IX</w:t>
      </w:r>
      <w:r>
        <w:rPr>
          <w:b/>
          <w:bCs/>
          <w:color w:val="000000"/>
          <w:sz w:val="24"/>
          <w:szCs w:val="23"/>
        </w:rPr>
        <w:t>. Гарантии профсоюзной деятельности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Стороны договорились о том, что: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9.2. Профком осуществляет в установленном порядке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09487F" w:rsidRDefault="00991E6F" w:rsidP="0009487F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9.3. Работодатель принимает решения </w:t>
      </w:r>
      <w:r w:rsidR="00C44786">
        <w:rPr>
          <w:color w:val="000000"/>
          <w:sz w:val="24"/>
        </w:rPr>
        <w:t xml:space="preserve">с учетом мнения </w:t>
      </w:r>
      <w:r>
        <w:rPr>
          <w:color w:val="000000"/>
          <w:sz w:val="24"/>
        </w:rPr>
        <w:t xml:space="preserve"> профкома в случаях, предусмотренных законодательством и настоящим коллективным договором.</w:t>
      </w:r>
    </w:p>
    <w:p w:rsidR="00991E6F" w:rsidRPr="00BF6782" w:rsidRDefault="00991E6F" w:rsidP="0009487F">
      <w:pPr>
        <w:shd w:val="clear" w:color="auto" w:fill="FFFFFF"/>
        <w:ind w:firstLine="851"/>
        <w:jc w:val="both"/>
        <w:rPr>
          <w:sz w:val="24"/>
        </w:rPr>
      </w:pPr>
      <w:r w:rsidRPr="00BF6782">
        <w:rPr>
          <w:sz w:val="24"/>
        </w:rPr>
        <w:t>9.5.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 письменных заявлений.</w:t>
      </w:r>
    </w:p>
    <w:p w:rsidR="00991E6F" w:rsidRPr="00BF6782" w:rsidRDefault="00991E6F" w:rsidP="00991E6F">
      <w:pPr>
        <w:shd w:val="clear" w:color="auto" w:fill="FFFFFF"/>
        <w:ind w:firstLine="454"/>
        <w:jc w:val="both"/>
        <w:rPr>
          <w:sz w:val="24"/>
          <w:szCs w:val="17"/>
        </w:rPr>
      </w:pPr>
      <w:r w:rsidRPr="00BF6782">
        <w:rPr>
          <w:sz w:val="24"/>
        </w:rPr>
        <w:t xml:space="preserve">В   случае  если   работник  уполномочил   профком   представлять  его интересы  во  взаимоотношениях  с  работодателем,  то  на  основании  его письменного   заявления   работодатель   ежемесячно   перечисляет   на   счет первичной  профсоюзной  организации  денежные  средства  из  заработной платы работника в размере    1%     </w:t>
      </w:r>
      <w:r w:rsidRPr="00BF6782">
        <w:rPr>
          <w:sz w:val="24"/>
          <w:szCs w:val="17"/>
        </w:rPr>
        <w:t xml:space="preserve"> (ст. 30, 377 ТК РФ).</w:t>
      </w:r>
    </w:p>
    <w:p w:rsidR="00991E6F" w:rsidRPr="00BF6782" w:rsidRDefault="00991E6F" w:rsidP="00991E6F">
      <w:pPr>
        <w:shd w:val="clear" w:color="auto" w:fill="FFFFFF"/>
        <w:ind w:firstLine="464"/>
        <w:jc w:val="both"/>
        <w:rPr>
          <w:sz w:val="24"/>
        </w:rPr>
      </w:pPr>
      <w:r w:rsidRPr="00BF6782">
        <w:rPr>
          <w:sz w:val="24"/>
        </w:rPr>
        <w:t xml:space="preserve">Членские профсоюзные взносы перечисляются на счет </w:t>
      </w:r>
      <w:r w:rsidR="0009487F" w:rsidRPr="00BF6782">
        <w:rPr>
          <w:sz w:val="24"/>
        </w:rPr>
        <w:t xml:space="preserve">профкома </w:t>
      </w:r>
      <w:r w:rsidRPr="00BF6782">
        <w:rPr>
          <w:sz w:val="24"/>
        </w:rPr>
        <w:t>в день выплаты заработной платы. Задержка перечисления средств не допускается.</w:t>
      </w:r>
      <w:r w:rsidR="0009487F" w:rsidRPr="00BF6782">
        <w:rPr>
          <w:sz w:val="24"/>
        </w:rPr>
        <w:t xml:space="preserve"> </w:t>
      </w:r>
    </w:p>
    <w:p w:rsidR="00C54216" w:rsidRDefault="00776996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9.6</w:t>
      </w:r>
      <w:r w:rsidR="00991E6F">
        <w:rPr>
          <w:color w:val="000000"/>
          <w:sz w:val="24"/>
        </w:rPr>
        <w:t xml:space="preserve">. Работодатель освобождает от работы с сохранением среднего заработка председателя и членов профкома на время участия в </w:t>
      </w:r>
      <w:r w:rsidR="00AC6A60">
        <w:rPr>
          <w:color w:val="000000"/>
          <w:sz w:val="24"/>
        </w:rPr>
        <w:t>качестве</w:t>
      </w:r>
      <w:r w:rsidR="00C44786">
        <w:rPr>
          <w:color w:val="000000"/>
          <w:sz w:val="24"/>
        </w:rPr>
        <w:t xml:space="preserve"> делегатов</w:t>
      </w:r>
      <w:r w:rsidR="00AC6A60">
        <w:rPr>
          <w:color w:val="000000"/>
          <w:sz w:val="24"/>
        </w:rPr>
        <w:t>,</w:t>
      </w:r>
      <w:r w:rsidR="00C44786">
        <w:rPr>
          <w:color w:val="000000"/>
          <w:sz w:val="24"/>
        </w:rPr>
        <w:t xml:space="preserve"> созываемых п</w:t>
      </w:r>
      <w:r w:rsidR="00991E6F">
        <w:rPr>
          <w:color w:val="000000"/>
          <w:sz w:val="24"/>
        </w:rPr>
        <w:t>рофсоюзом съездов, конференций, а также для уча</w:t>
      </w:r>
      <w:r w:rsidR="00C44786">
        <w:rPr>
          <w:color w:val="000000"/>
          <w:sz w:val="24"/>
        </w:rPr>
        <w:t>стия в работе выборных органов п</w:t>
      </w:r>
      <w:r w:rsidR="00991E6F">
        <w:rPr>
          <w:color w:val="000000"/>
          <w:sz w:val="24"/>
        </w:rPr>
        <w:t>рофсоюза, проводимых им семинарах, совещаниях и других мероприятиях.</w:t>
      </w:r>
    </w:p>
    <w:p w:rsidR="00C54216" w:rsidRDefault="00776996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9.7</w:t>
      </w:r>
      <w:r w:rsidR="00991E6F">
        <w:rPr>
          <w:color w:val="000000"/>
          <w:sz w:val="24"/>
        </w:rPr>
        <w:t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Председатель, его заместители и члены профкома могут быть уволены по инициативе работодателя в соответствии с пунктом 2,  пункта 3 и пунктом 5 ст. 81 ТК РФ, с соблюдением общего порядка увольнения и только с предварительного согласия вышестоящего выборного профсоюзного органа (ст. 374,376 ТК РФ).</w:t>
      </w:r>
    </w:p>
    <w:p w:rsidR="00C54216" w:rsidRDefault="00776996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9.8</w:t>
      </w:r>
      <w:r w:rsidR="00991E6F">
        <w:rPr>
          <w:color w:val="000000"/>
          <w:sz w:val="24"/>
        </w:rPr>
        <w:t>. Работодатель предоставляет профкому</w:t>
      </w:r>
      <w:r w:rsidR="00C54216">
        <w:rPr>
          <w:color w:val="000000"/>
          <w:sz w:val="24"/>
        </w:rPr>
        <w:t xml:space="preserve"> </w:t>
      </w:r>
      <w:r w:rsidR="00991E6F">
        <w:rPr>
          <w:color w:val="000000"/>
          <w:sz w:val="24"/>
        </w:rPr>
        <w:t>необходимую информацию по любым вопросам труда и социально-экономического развития учреждения.</w:t>
      </w:r>
    </w:p>
    <w:p w:rsidR="00991E6F" w:rsidRDefault="00776996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9.9</w:t>
      </w:r>
      <w:r w:rsidR="00991E6F">
        <w:rPr>
          <w:color w:val="000000"/>
          <w:sz w:val="24"/>
        </w:rPr>
        <w:t xml:space="preserve">. Работодатель </w:t>
      </w:r>
      <w:r w:rsidR="00C44786">
        <w:rPr>
          <w:color w:val="000000"/>
          <w:sz w:val="24"/>
        </w:rPr>
        <w:t xml:space="preserve">с учетом мнения </w:t>
      </w:r>
      <w:r w:rsidR="00991E6F">
        <w:rPr>
          <w:color w:val="000000"/>
          <w:sz w:val="24"/>
        </w:rPr>
        <w:t xml:space="preserve"> профкома рассматривает следующие вопросы:</w:t>
      </w:r>
    </w:p>
    <w:p w:rsidR="00991E6F" w:rsidRDefault="00991E6F" w:rsidP="00B232D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расторжение трудового договора с работниками, являющимися членами профсоюза, по инициативе работодателя (ст. 82,374 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привлечение к сверхурочным работам (ст. 99 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разделение рабочего времени на части (ст. 105 ТК РФ);</w:t>
      </w:r>
    </w:p>
    <w:p w:rsidR="00991E6F" w:rsidRDefault="00991E6F" w:rsidP="00B232D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запрещение работы в выходные и н</w:t>
      </w:r>
      <w:r w:rsidR="00AC6A60">
        <w:rPr>
          <w:color w:val="000000"/>
          <w:sz w:val="24"/>
        </w:rPr>
        <w:t>ерабочие праздничные дни (ст. 11</w:t>
      </w:r>
      <w:r>
        <w:rPr>
          <w:color w:val="000000"/>
          <w:sz w:val="24"/>
        </w:rPr>
        <w:t>3 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очередность предоставления отпусков (ст. 123</w:t>
      </w:r>
      <w:r w:rsidR="00AC6A60">
        <w:rPr>
          <w:color w:val="000000"/>
          <w:sz w:val="24"/>
        </w:rPr>
        <w:t xml:space="preserve"> 1</w:t>
      </w:r>
      <w:r>
        <w:rPr>
          <w:color w:val="000000"/>
          <w:sz w:val="24"/>
        </w:rPr>
        <w:t>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установление заработной платы (ст. 135 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применение систем нормирования труда (ст. 159 ТК РФ); 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массовые увольнения (ст. 180 ТК РФ);</w:t>
      </w:r>
    </w:p>
    <w:p w:rsidR="00991E6F" w:rsidRDefault="00991E6F" w:rsidP="00B232D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установление перечня должностей работников с ненормированным рабочим днем </w:t>
      </w:r>
      <w:r w:rsidR="00B232D6"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(ст. 101 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B232D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утверждение Правил внутреннего трудового распорядка (ст. 190 ТК РФ);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 создание комиссий по охране труда (ст. 218 ТК РФ);                                                            </w:t>
      </w:r>
    </w:p>
    <w:p w:rsidR="00991E6F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 утверждение формы расчетного листка (ст. 136 ТК РФ);</w:t>
      </w:r>
    </w:p>
    <w:p w:rsidR="00991E6F" w:rsidRDefault="00991E6F" w:rsidP="00B232D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 размеры повышения заработной платы в ночное время (ст. 154 ТК РФ);</w:t>
      </w:r>
    </w:p>
    <w:p w:rsidR="00991E6F" w:rsidRDefault="00991E6F" w:rsidP="00B232D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применение и снятие дисциплинарного взыскания до истечения 1 года со дня его применения (ст. 193,194 ТК РФ);</w:t>
      </w:r>
    </w:p>
    <w:p w:rsidR="00991E6F" w:rsidRDefault="00991E6F" w:rsidP="00B232D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B232D6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- установление сроков выплаты заработной платы работникам (ст. 136 ТК РФ) и другие вопросы;                                                                                                                            </w:t>
      </w:r>
    </w:p>
    <w:p w:rsidR="00B232D6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утверждение графиков отпусков;                                                                                              </w:t>
      </w:r>
    </w:p>
    <w:p w:rsidR="00B232D6" w:rsidRDefault="00991E6F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 распределение учебной нагрузки, утверждение расписания занятий</w:t>
      </w:r>
      <w:r w:rsidR="00B232D6">
        <w:rPr>
          <w:color w:val="000000"/>
          <w:sz w:val="24"/>
        </w:rPr>
        <w:t>;</w:t>
      </w:r>
    </w:p>
    <w:p w:rsidR="00991E6F" w:rsidRPr="00B232D6" w:rsidRDefault="00B232D6" w:rsidP="00991E6F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991E6F">
        <w:rPr>
          <w:color w:val="000000"/>
          <w:sz w:val="24"/>
        </w:rPr>
        <w:t xml:space="preserve">распределение премиальных выплат и использование </w:t>
      </w:r>
      <w:r>
        <w:rPr>
          <w:color w:val="000000"/>
          <w:sz w:val="24"/>
        </w:rPr>
        <w:t>фонда экономии заработной платы.</w:t>
      </w:r>
      <w:r w:rsidR="00991E6F">
        <w:rPr>
          <w:color w:val="000000"/>
          <w:sz w:val="24"/>
        </w:rPr>
        <w:t xml:space="preserve">                                                                                                               </w:t>
      </w:r>
      <w:r w:rsidR="00991E6F">
        <w:rPr>
          <w:b/>
          <w:bCs/>
          <w:color w:val="000000"/>
          <w:sz w:val="24"/>
          <w:szCs w:val="24"/>
        </w:rPr>
        <w:t xml:space="preserve"> </w:t>
      </w:r>
    </w:p>
    <w:p w:rsidR="00B232D6" w:rsidRDefault="00B232D6" w:rsidP="00991E6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91E6F" w:rsidRDefault="00991E6F" w:rsidP="00C5421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X</w:t>
      </w:r>
      <w:r>
        <w:rPr>
          <w:b/>
          <w:bCs/>
          <w:color w:val="000000"/>
          <w:sz w:val="24"/>
          <w:szCs w:val="24"/>
        </w:rPr>
        <w:t>. Обязательства профкома</w:t>
      </w:r>
    </w:p>
    <w:p w:rsidR="00991E6F" w:rsidRDefault="00991E6F" w:rsidP="00991E6F">
      <w:pPr>
        <w:shd w:val="clear" w:color="auto" w:fill="FFFFFF"/>
        <w:jc w:val="both"/>
        <w:rPr>
          <w:sz w:val="24"/>
        </w:rPr>
      </w:pPr>
    </w:p>
    <w:p w:rsidR="00991E6F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Профком обязуется: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10.1. Представлять и защищать права и интересы членов профсоюза по социально-трудовым вопросам в соответствии с Федеральным законом </w:t>
      </w:r>
      <w:r w:rsidR="004C0BBF" w:rsidRPr="00BF6782">
        <w:rPr>
          <w:sz w:val="24"/>
        </w:rPr>
        <w:t xml:space="preserve">от 12.01.1996 №10-ФЗ </w:t>
      </w:r>
      <w:r w:rsidRPr="00BF6782">
        <w:rPr>
          <w:sz w:val="24"/>
        </w:rPr>
        <w:t>«О профессиональных союзах, их правах и гарантиях деятельности» и</w:t>
      </w:r>
      <w:r w:rsidR="00C54216" w:rsidRPr="00BF6782">
        <w:rPr>
          <w:sz w:val="24"/>
        </w:rPr>
        <w:t xml:space="preserve"> иным </w:t>
      </w:r>
      <w:r w:rsidR="00C54216">
        <w:rPr>
          <w:color w:val="000000"/>
          <w:sz w:val="24"/>
        </w:rPr>
        <w:t>действующим законодательством Российской Федерации</w:t>
      </w:r>
      <w:r>
        <w:rPr>
          <w:color w:val="000000"/>
          <w:sz w:val="24"/>
        </w:rPr>
        <w:t>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10.2. Осуществлять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10.3. Осуществлять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правильностью расходования фонда заработной платы,  фонда надбавок и доплат, фонда экономии заработной платы, внебюджетного фонда и иных фондов учреждения.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10.4. Осуществлять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10.6. Направлять </w:t>
      </w:r>
      <w:r w:rsidR="00C44786">
        <w:rPr>
          <w:color w:val="000000"/>
          <w:sz w:val="24"/>
        </w:rPr>
        <w:t xml:space="preserve">учредителю </w:t>
      </w:r>
      <w:r>
        <w:rPr>
          <w:color w:val="000000"/>
          <w:sz w:val="24"/>
        </w:rPr>
        <w:t>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10.7. Представлять и защищать трудовые права членов профсоюза в комиссии по трудовым спорам и суде.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10.8. Осуществлять совместно с комиссией по социальному страхованию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10.9. Осуществлять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правильностью и своевременностью предоставления работникам отпусков и их оплаты.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10.10. Участвовать в работе комиссий учреждения по тарификации, аттестации педагогических работников, </w:t>
      </w:r>
      <w:r w:rsidR="00C44786">
        <w:rPr>
          <w:color w:val="000000"/>
          <w:sz w:val="24"/>
        </w:rPr>
        <w:t>специальной оценки условий труда</w:t>
      </w:r>
      <w:r>
        <w:rPr>
          <w:color w:val="000000"/>
          <w:sz w:val="24"/>
        </w:rPr>
        <w:t>, охране труда и других.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10.11. Осуществлять контроль за соблюдением </w:t>
      </w:r>
      <w:proofErr w:type="gramStart"/>
      <w:r>
        <w:rPr>
          <w:color w:val="000000"/>
          <w:sz w:val="24"/>
        </w:rPr>
        <w:t>порядка проведения аттестации педагогических работников учреждения</w:t>
      </w:r>
      <w:proofErr w:type="gramEnd"/>
      <w:r>
        <w:rPr>
          <w:color w:val="000000"/>
          <w:sz w:val="24"/>
        </w:rPr>
        <w:t>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10.12.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своевременное  представление работодателем в пенсионные органы достоверных сведений о заработке и страховых взносах работников.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10.13.</w:t>
      </w:r>
      <w:r w:rsidR="00B232D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Осуществлять культурно-массовую работу в учреждении.                                                                                                                                              </w:t>
      </w:r>
    </w:p>
    <w:p w:rsidR="00C54216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10.14.</w:t>
      </w:r>
      <w:r w:rsidR="00B232D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Оказывать материальную помощь членам профсоюза в случаях серьезного заболевания, несчастных случаях.                                                               </w:t>
      </w:r>
      <w:r w:rsidR="00C54216">
        <w:rPr>
          <w:color w:val="000000"/>
          <w:sz w:val="24"/>
        </w:rPr>
        <w:t xml:space="preserve">                               </w:t>
      </w:r>
    </w:p>
    <w:p w:rsidR="00991E6F" w:rsidRDefault="00991E6F" w:rsidP="00C54216">
      <w:pP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10.15.</w:t>
      </w:r>
      <w:r w:rsidR="00B232D6">
        <w:rPr>
          <w:color w:val="000000"/>
          <w:sz w:val="24"/>
        </w:rPr>
        <w:t xml:space="preserve"> </w:t>
      </w:r>
      <w:r w:rsidR="00887702">
        <w:rPr>
          <w:color w:val="000000"/>
          <w:sz w:val="24"/>
        </w:rPr>
        <w:t>П</w:t>
      </w:r>
      <w:r>
        <w:rPr>
          <w:color w:val="000000"/>
          <w:sz w:val="24"/>
        </w:rPr>
        <w:t>ринимать участие в работе комиссии по социальному страхованию по организации лечения и отдыха работников.</w:t>
      </w:r>
    </w:p>
    <w:p w:rsidR="008D03EE" w:rsidRDefault="008D03EE" w:rsidP="00DA18AB">
      <w:pPr>
        <w:pBdr>
          <w:bottom w:val="single" w:sz="8" w:space="31" w:color="000000"/>
        </w:pBdr>
        <w:shd w:val="clear" w:color="auto" w:fill="FFFFFF"/>
        <w:ind w:firstLine="342"/>
        <w:jc w:val="both"/>
        <w:rPr>
          <w:color w:val="000000"/>
          <w:sz w:val="24"/>
        </w:rPr>
      </w:pPr>
    </w:p>
    <w:p w:rsidR="00B232D6" w:rsidRDefault="00991E6F" w:rsidP="00C54216">
      <w:pPr>
        <w:pBdr>
          <w:bottom w:val="single" w:sz="8" w:space="31" w:color="000000"/>
        </w:pBd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  <w:lang w:val="en-US"/>
        </w:rPr>
        <w:t>XI</w:t>
      </w:r>
      <w:r>
        <w:rPr>
          <w:b/>
          <w:bCs/>
          <w:color w:val="000000"/>
          <w:sz w:val="24"/>
          <w:szCs w:val="22"/>
        </w:rPr>
        <w:t>. Контроль за выполнением коллективного договора. Ответственность сторон</w:t>
      </w:r>
      <w:r w:rsidR="00C54216">
        <w:rPr>
          <w:b/>
          <w:bCs/>
          <w:color w:val="000000"/>
          <w:sz w:val="24"/>
          <w:szCs w:val="22"/>
        </w:rPr>
        <w:t>.</w:t>
      </w:r>
    </w:p>
    <w:p w:rsidR="00C54216" w:rsidRDefault="00C54216" w:rsidP="00C54216">
      <w:pPr>
        <w:pBdr>
          <w:bottom w:val="single" w:sz="8" w:space="31" w:color="000000"/>
        </w:pBd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</w:p>
    <w:p w:rsidR="00B232D6" w:rsidRDefault="00991E6F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Стороны договорились, что:</w:t>
      </w:r>
    </w:p>
    <w:p w:rsid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11.1. Работодатель направляет коллективный договор в течение 7 дней со дня его подписания на уведомительную регистрацию в орган</w:t>
      </w:r>
      <w:r w:rsidR="00C54216">
        <w:rPr>
          <w:color w:val="000000"/>
          <w:sz w:val="24"/>
        </w:rPr>
        <w:t>, уполномоченный проводить уведомительную регистрацию</w:t>
      </w:r>
      <w:r>
        <w:rPr>
          <w:color w:val="000000"/>
          <w:sz w:val="24"/>
        </w:rPr>
        <w:t>.</w:t>
      </w:r>
    </w:p>
    <w:p w:rsid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11.2. Совместно разрабатывают план мероприятий по выполнению настоящего коллективного договора.</w:t>
      </w:r>
    </w:p>
    <w:p w:rsid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11.3. Осуществляют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 w:rsid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11.4. Рассматр</w:t>
      </w:r>
      <w:r w:rsidR="004C0BBF">
        <w:rPr>
          <w:color w:val="000000"/>
          <w:sz w:val="24"/>
        </w:rPr>
        <w:t xml:space="preserve">ивают в течение 1-2 месяцев </w:t>
      </w:r>
      <w:r>
        <w:rPr>
          <w:color w:val="000000"/>
          <w:sz w:val="24"/>
        </w:rPr>
        <w:t xml:space="preserve"> все возникающие в период действия коллективного  договора разногласия и конфликты, связанные с его выполнением.</w:t>
      </w:r>
    </w:p>
    <w:p w:rsid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11.5.</w:t>
      </w:r>
      <w:r w:rsidR="00C542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136D8" w:rsidRPr="00C54216" w:rsidRDefault="00991E6F" w:rsidP="00C54216">
      <w:pPr>
        <w:pBdr>
          <w:bottom w:val="single" w:sz="8" w:space="31" w:color="000000"/>
        </w:pBdr>
        <w:shd w:val="clear" w:color="auto" w:fill="FFFFFF"/>
        <w:ind w:firstLine="851"/>
        <w:jc w:val="both"/>
        <w:rPr>
          <w:color w:val="000000"/>
          <w:sz w:val="24"/>
        </w:rPr>
      </w:pPr>
      <w:r w:rsidRPr="00DA18AB">
        <w:rPr>
          <w:color w:val="000000"/>
          <w:sz w:val="24"/>
          <w:szCs w:val="24"/>
        </w:rPr>
        <w:t>11.7.</w:t>
      </w:r>
      <w:r w:rsidR="00027D2A">
        <w:rPr>
          <w:color w:val="000000"/>
          <w:sz w:val="24"/>
          <w:szCs w:val="24"/>
        </w:rPr>
        <w:t xml:space="preserve"> </w:t>
      </w:r>
      <w:r w:rsidR="00902DF4" w:rsidRPr="00DA18AB">
        <w:rPr>
          <w:sz w:val="24"/>
          <w:szCs w:val="24"/>
        </w:rPr>
        <w:t>Переговоры по заключению нового коллективного договора будут начаты за         3 месяца до окончания срока действия данного договора.</w:t>
      </w: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A18AB">
      <w:pPr>
        <w:pBdr>
          <w:bottom w:val="single" w:sz="8" w:space="31" w:color="000000"/>
        </w:pBdr>
        <w:shd w:val="clear" w:color="auto" w:fill="FFFFFF"/>
        <w:ind w:firstLine="426"/>
        <w:jc w:val="both"/>
        <w:rPr>
          <w:sz w:val="24"/>
          <w:szCs w:val="24"/>
        </w:rPr>
      </w:pPr>
    </w:p>
    <w:p w:rsidR="00DA18AB" w:rsidRDefault="00DA18AB" w:rsidP="00D17140">
      <w:pPr>
        <w:rPr>
          <w:sz w:val="24"/>
          <w:szCs w:val="24"/>
        </w:rPr>
      </w:pPr>
    </w:p>
    <w:p w:rsidR="00BB776B" w:rsidRDefault="00BB776B" w:rsidP="00D17140">
      <w:pPr>
        <w:rPr>
          <w:sz w:val="24"/>
          <w:szCs w:val="24"/>
        </w:rPr>
      </w:pPr>
      <w:bookmarkStart w:id="0" w:name="_GoBack"/>
      <w:bookmarkEnd w:id="0"/>
    </w:p>
    <w:p w:rsidR="00BB776B" w:rsidRPr="00D17140" w:rsidRDefault="00BB776B" w:rsidP="00D1714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76B" w:rsidRPr="00D17140" w:rsidSect="0081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6"/>
    <w:rsid w:val="00027D2A"/>
    <w:rsid w:val="0009487F"/>
    <w:rsid w:val="000950F8"/>
    <w:rsid w:val="000E314A"/>
    <w:rsid w:val="0011302C"/>
    <w:rsid w:val="00253B83"/>
    <w:rsid w:val="00283B21"/>
    <w:rsid w:val="0029128A"/>
    <w:rsid w:val="002C4FD0"/>
    <w:rsid w:val="002E7752"/>
    <w:rsid w:val="003032D0"/>
    <w:rsid w:val="003450C7"/>
    <w:rsid w:val="00355497"/>
    <w:rsid w:val="0038716B"/>
    <w:rsid w:val="004039E3"/>
    <w:rsid w:val="00434AB3"/>
    <w:rsid w:val="00456F91"/>
    <w:rsid w:val="004765F4"/>
    <w:rsid w:val="004768BD"/>
    <w:rsid w:val="004A692C"/>
    <w:rsid w:val="004C0BBF"/>
    <w:rsid w:val="005136D8"/>
    <w:rsid w:val="005A6758"/>
    <w:rsid w:val="005D573C"/>
    <w:rsid w:val="005F6E71"/>
    <w:rsid w:val="00613B61"/>
    <w:rsid w:val="006159B1"/>
    <w:rsid w:val="0064311B"/>
    <w:rsid w:val="00652A71"/>
    <w:rsid w:val="00664D26"/>
    <w:rsid w:val="006B5A2C"/>
    <w:rsid w:val="006D196F"/>
    <w:rsid w:val="006E1574"/>
    <w:rsid w:val="006E2C02"/>
    <w:rsid w:val="00715B0A"/>
    <w:rsid w:val="0073144D"/>
    <w:rsid w:val="00762C1B"/>
    <w:rsid w:val="00776996"/>
    <w:rsid w:val="007976AD"/>
    <w:rsid w:val="007D5202"/>
    <w:rsid w:val="007F420A"/>
    <w:rsid w:val="00814496"/>
    <w:rsid w:val="00835D31"/>
    <w:rsid w:val="00887702"/>
    <w:rsid w:val="00891AB0"/>
    <w:rsid w:val="008D03EE"/>
    <w:rsid w:val="009020C0"/>
    <w:rsid w:val="00902DF4"/>
    <w:rsid w:val="009134C6"/>
    <w:rsid w:val="0091576A"/>
    <w:rsid w:val="00991E6F"/>
    <w:rsid w:val="009F1C3D"/>
    <w:rsid w:val="00A16405"/>
    <w:rsid w:val="00A179ED"/>
    <w:rsid w:val="00AC6A60"/>
    <w:rsid w:val="00B0081A"/>
    <w:rsid w:val="00B13044"/>
    <w:rsid w:val="00B22A34"/>
    <w:rsid w:val="00B232D6"/>
    <w:rsid w:val="00B55F3A"/>
    <w:rsid w:val="00B63C8D"/>
    <w:rsid w:val="00BB776B"/>
    <w:rsid w:val="00BF6782"/>
    <w:rsid w:val="00C44786"/>
    <w:rsid w:val="00C44C96"/>
    <w:rsid w:val="00C54216"/>
    <w:rsid w:val="00C6604D"/>
    <w:rsid w:val="00D00533"/>
    <w:rsid w:val="00D17140"/>
    <w:rsid w:val="00D72ACE"/>
    <w:rsid w:val="00D9787F"/>
    <w:rsid w:val="00DA18AB"/>
    <w:rsid w:val="00DA4C03"/>
    <w:rsid w:val="00DD450E"/>
    <w:rsid w:val="00DE6C07"/>
    <w:rsid w:val="00E23B96"/>
    <w:rsid w:val="00ED501B"/>
    <w:rsid w:val="00ED7019"/>
    <w:rsid w:val="00ED7B76"/>
    <w:rsid w:val="00EE2791"/>
    <w:rsid w:val="00EE3DFD"/>
    <w:rsid w:val="00F34E49"/>
    <w:rsid w:val="00F43FF8"/>
    <w:rsid w:val="00F6613B"/>
    <w:rsid w:val="00F913E4"/>
    <w:rsid w:val="00FC555B"/>
    <w:rsid w:val="00FF353C"/>
    <w:rsid w:val="00FF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1E6F"/>
    <w:pPr>
      <w:keepNext/>
      <w:numPr>
        <w:numId w:val="1"/>
      </w:numPr>
      <w:shd w:val="clear" w:color="auto" w:fill="FFFFFF"/>
      <w:spacing w:before="1130"/>
      <w:ind w:left="57" w:right="-23" w:firstLine="0"/>
      <w:jc w:val="both"/>
      <w:outlineLvl w:val="0"/>
    </w:pPr>
    <w:rPr>
      <w:color w:val="000000"/>
      <w:w w:val="89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E6F"/>
    <w:rPr>
      <w:rFonts w:ascii="Times New Roman" w:eastAsia="Times New Roman" w:hAnsi="Times New Roman" w:cs="Times New Roman"/>
      <w:color w:val="000000"/>
      <w:w w:val="89"/>
      <w:sz w:val="24"/>
      <w:shd w:val="clear" w:color="auto" w:fill="FFFFFF"/>
      <w:lang w:eastAsia="ar-SA"/>
    </w:rPr>
  </w:style>
  <w:style w:type="paragraph" w:styleId="a3">
    <w:name w:val="Body Text"/>
    <w:basedOn w:val="a"/>
    <w:link w:val="a4"/>
    <w:rsid w:val="00991E6F"/>
    <w:pPr>
      <w:shd w:val="clear" w:color="auto" w:fill="FFFFFF"/>
      <w:spacing w:line="209" w:lineRule="exact"/>
      <w:ind w:right="22"/>
      <w:jc w:val="both"/>
    </w:pPr>
    <w:rPr>
      <w:color w:val="000000"/>
      <w:w w:val="91"/>
      <w:sz w:val="24"/>
    </w:rPr>
  </w:style>
  <w:style w:type="character" w:customStyle="1" w:styleId="a4">
    <w:name w:val="Основной текст Знак"/>
    <w:basedOn w:val="a0"/>
    <w:link w:val="a3"/>
    <w:rsid w:val="00991E6F"/>
    <w:rPr>
      <w:rFonts w:ascii="Times New Roman" w:eastAsia="Times New Roman" w:hAnsi="Times New Roman" w:cs="Times New Roman"/>
      <w:color w:val="000000"/>
      <w:w w:val="91"/>
      <w:sz w:val="24"/>
      <w:szCs w:val="20"/>
      <w:shd w:val="clear" w:color="auto" w:fill="FFFFFF"/>
      <w:lang w:eastAsia="ar-SA"/>
    </w:rPr>
  </w:style>
  <w:style w:type="paragraph" w:customStyle="1" w:styleId="11">
    <w:name w:val="Цитата1"/>
    <w:basedOn w:val="a"/>
    <w:rsid w:val="00991E6F"/>
    <w:pPr>
      <w:shd w:val="clear" w:color="auto" w:fill="FFFFFF"/>
      <w:spacing w:line="212" w:lineRule="exact"/>
      <w:ind w:left="83" w:right="-21" w:firstLine="410"/>
      <w:jc w:val="both"/>
    </w:pPr>
    <w:rPr>
      <w:color w:val="000000"/>
      <w:spacing w:val="-5"/>
      <w:sz w:val="19"/>
      <w:szCs w:val="19"/>
    </w:rPr>
  </w:style>
  <w:style w:type="paragraph" w:styleId="a5">
    <w:name w:val="Title"/>
    <w:basedOn w:val="a"/>
    <w:next w:val="a6"/>
    <w:link w:val="a7"/>
    <w:qFormat/>
    <w:rsid w:val="00991E6F"/>
    <w:pPr>
      <w:shd w:val="clear" w:color="auto" w:fill="FFFFFF"/>
      <w:spacing w:before="252"/>
      <w:ind w:left="148"/>
      <w:jc w:val="center"/>
    </w:pPr>
    <w:rPr>
      <w:b/>
      <w:bCs/>
      <w:color w:val="000000"/>
      <w:spacing w:val="-12"/>
      <w:sz w:val="24"/>
      <w:szCs w:val="27"/>
    </w:rPr>
  </w:style>
  <w:style w:type="character" w:customStyle="1" w:styleId="a7">
    <w:name w:val="Название Знак"/>
    <w:basedOn w:val="a0"/>
    <w:link w:val="a5"/>
    <w:rsid w:val="00991E6F"/>
    <w:rPr>
      <w:rFonts w:ascii="Times New Roman" w:eastAsia="Times New Roman" w:hAnsi="Times New Roman" w:cs="Times New Roman"/>
      <w:b/>
      <w:bCs/>
      <w:color w:val="000000"/>
      <w:spacing w:val="-12"/>
      <w:sz w:val="24"/>
      <w:szCs w:val="27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991E6F"/>
    <w:pPr>
      <w:shd w:val="clear" w:color="auto" w:fill="FFFFFF"/>
      <w:tabs>
        <w:tab w:val="left" w:pos="9335"/>
      </w:tabs>
      <w:spacing w:before="223" w:line="209" w:lineRule="exact"/>
      <w:ind w:right="-21"/>
      <w:jc w:val="both"/>
    </w:pPr>
    <w:rPr>
      <w:color w:val="000000"/>
      <w:w w:val="96"/>
      <w:sz w:val="24"/>
      <w:szCs w:val="19"/>
    </w:rPr>
  </w:style>
  <w:style w:type="paragraph" w:customStyle="1" w:styleId="31">
    <w:name w:val="Основной текст 31"/>
    <w:basedOn w:val="a"/>
    <w:rsid w:val="00991E6F"/>
    <w:pPr>
      <w:shd w:val="clear" w:color="auto" w:fill="FFFFFF"/>
      <w:jc w:val="both"/>
    </w:pPr>
    <w:rPr>
      <w:color w:val="000000"/>
      <w:w w:val="90"/>
      <w:sz w:val="24"/>
    </w:rPr>
  </w:style>
  <w:style w:type="paragraph" w:styleId="a6">
    <w:name w:val="Subtitle"/>
    <w:basedOn w:val="a"/>
    <w:next w:val="a"/>
    <w:link w:val="a8"/>
    <w:uiPriority w:val="11"/>
    <w:qFormat/>
    <w:rsid w:val="00991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991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D72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1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E2C02"/>
    <w:pPr>
      <w:widowControl/>
      <w:suppressAutoHyphens w:val="0"/>
      <w:autoSpaceDE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2C0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E2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7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7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1E6F"/>
    <w:pPr>
      <w:keepNext/>
      <w:numPr>
        <w:numId w:val="1"/>
      </w:numPr>
      <w:shd w:val="clear" w:color="auto" w:fill="FFFFFF"/>
      <w:spacing w:before="1130"/>
      <w:ind w:left="57" w:right="-23" w:firstLine="0"/>
      <w:jc w:val="both"/>
      <w:outlineLvl w:val="0"/>
    </w:pPr>
    <w:rPr>
      <w:color w:val="000000"/>
      <w:w w:val="89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E6F"/>
    <w:rPr>
      <w:rFonts w:ascii="Times New Roman" w:eastAsia="Times New Roman" w:hAnsi="Times New Roman" w:cs="Times New Roman"/>
      <w:color w:val="000000"/>
      <w:w w:val="89"/>
      <w:sz w:val="24"/>
      <w:shd w:val="clear" w:color="auto" w:fill="FFFFFF"/>
      <w:lang w:eastAsia="ar-SA"/>
    </w:rPr>
  </w:style>
  <w:style w:type="paragraph" w:styleId="a3">
    <w:name w:val="Body Text"/>
    <w:basedOn w:val="a"/>
    <w:link w:val="a4"/>
    <w:rsid w:val="00991E6F"/>
    <w:pPr>
      <w:shd w:val="clear" w:color="auto" w:fill="FFFFFF"/>
      <w:spacing w:line="209" w:lineRule="exact"/>
      <w:ind w:right="22"/>
      <w:jc w:val="both"/>
    </w:pPr>
    <w:rPr>
      <w:color w:val="000000"/>
      <w:w w:val="91"/>
      <w:sz w:val="24"/>
    </w:rPr>
  </w:style>
  <w:style w:type="character" w:customStyle="1" w:styleId="a4">
    <w:name w:val="Основной текст Знак"/>
    <w:basedOn w:val="a0"/>
    <w:link w:val="a3"/>
    <w:rsid w:val="00991E6F"/>
    <w:rPr>
      <w:rFonts w:ascii="Times New Roman" w:eastAsia="Times New Roman" w:hAnsi="Times New Roman" w:cs="Times New Roman"/>
      <w:color w:val="000000"/>
      <w:w w:val="91"/>
      <w:sz w:val="24"/>
      <w:szCs w:val="20"/>
      <w:shd w:val="clear" w:color="auto" w:fill="FFFFFF"/>
      <w:lang w:eastAsia="ar-SA"/>
    </w:rPr>
  </w:style>
  <w:style w:type="paragraph" w:customStyle="1" w:styleId="11">
    <w:name w:val="Цитата1"/>
    <w:basedOn w:val="a"/>
    <w:rsid w:val="00991E6F"/>
    <w:pPr>
      <w:shd w:val="clear" w:color="auto" w:fill="FFFFFF"/>
      <w:spacing w:line="212" w:lineRule="exact"/>
      <w:ind w:left="83" w:right="-21" w:firstLine="410"/>
      <w:jc w:val="both"/>
    </w:pPr>
    <w:rPr>
      <w:color w:val="000000"/>
      <w:spacing w:val="-5"/>
      <w:sz w:val="19"/>
      <w:szCs w:val="19"/>
    </w:rPr>
  </w:style>
  <w:style w:type="paragraph" w:styleId="a5">
    <w:name w:val="Title"/>
    <w:basedOn w:val="a"/>
    <w:next w:val="a6"/>
    <w:link w:val="a7"/>
    <w:qFormat/>
    <w:rsid w:val="00991E6F"/>
    <w:pPr>
      <w:shd w:val="clear" w:color="auto" w:fill="FFFFFF"/>
      <w:spacing w:before="252"/>
      <w:ind w:left="148"/>
      <w:jc w:val="center"/>
    </w:pPr>
    <w:rPr>
      <w:b/>
      <w:bCs/>
      <w:color w:val="000000"/>
      <w:spacing w:val="-12"/>
      <w:sz w:val="24"/>
      <w:szCs w:val="27"/>
    </w:rPr>
  </w:style>
  <w:style w:type="character" w:customStyle="1" w:styleId="a7">
    <w:name w:val="Название Знак"/>
    <w:basedOn w:val="a0"/>
    <w:link w:val="a5"/>
    <w:rsid w:val="00991E6F"/>
    <w:rPr>
      <w:rFonts w:ascii="Times New Roman" w:eastAsia="Times New Roman" w:hAnsi="Times New Roman" w:cs="Times New Roman"/>
      <w:b/>
      <w:bCs/>
      <w:color w:val="000000"/>
      <w:spacing w:val="-12"/>
      <w:sz w:val="24"/>
      <w:szCs w:val="27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991E6F"/>
    <w:pPr>
      <w:shd w:val="clear" w:color="auto" w:fill="FFFFFF"/>
      <w:tabs>
        <w:tab w:val="left" w:pos="9335"/>
      </w:tabs>
      <w:spacing w:before="223" w:line="209" w:lineRule="exact"/>
      <w:ind w:right="-21"/>
      <w:jc w:val="both"/>
    </w:pPr>
    <w:rPr>
      <w:color w:val="000000"/>
      <w:w w:val="96"/>
      <w:sz w:val="24"/>
      <w:szCs w:val="19"/>
    </w:rPr>
  </w:style>
  <w:style w:type="paragraph" w:customStyle="1" w:styleId="31">
    <w:name w:val="Основной текст 31"/>
    <w:basedOn w:val="a"/>
    <w:rsid w:val="00991E6F"/>
    <w:pPr>
      <w:shd w:val="clear" w:color="auto" w:fill="FFFFFF"/>
      <w:jc w:val="both"/>
    </w:pPr>
    <w:rPr>
      <w:color w:val="000000"/>
      <w:w w:val="90"/>
      <w:sz w:val="24"/>
    </w:rPr>
  </w:style>
  <w:style w:type="paragraph" w:styleId="a6">
    <w:name w:val="Subtitle"/>
    <w:basedOn w:val="a"/>
    <w:next w:val="a"/>
    <w:link w:val="a8"/>
    <w:uiPriority w:val="11"/>
    <w:qFormat/>
    <w:rsid w:val="00991E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991E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D72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51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E2C02"/>
    <w:pPr>
      <w:widowControl/>
      <w:suppressAutoHyphens w:val="0"/>
      <w:autoSpaceDE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2C0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E2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7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7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7947E13DE5DEABAE027A9B8E7966B1886FECB7366F232A51634D1A95BB6C3BE55E421B123DE6BAo6n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9920-B015-4FC0-8316-FFB6FAFE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2015-12-08T20:29:00Z</cp:lastPrinted>
  <dcterms:created xsi:type="dcterms:W3CDTF">2017-06-22T09:55:00Z</dcterms:created>
  <dcterms:modified xsi:type="dcterms:W3CDTF">2017-10-11T07:47:00Z</dcterms:modified>
</cp:coreProperties>
</file>