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59" w:rsidRDefault="00501611" w:rsidP="00663F5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8EE3A7" wp14:editId="72C05A94">
            <wp:simplePos x="0" y="0"/>
            <wp:positionH relativeFrom="column">
              <wp:posOffset>-517525</wp:posOffset>
            </wp:positionH>
            <wp:positionV relativeFrom="paragraph">
              <wp:posOffset>324485</wp:posOffset>
            </wp:positionV>
            <wp:extent cx="6450330" cy="8390255"/>
            <wp:effectExtent l="0" t="0" r="7620" b="0"/>
            <wp:wrapThrough wrapText="bothSides">
              <wp:wrapPolygon edited="0">
                <wp:start x="0" y="0"/>
                <wp:lineTo x="0" y="21530"/>
                <wp:lineTo x="21562" y="21530"/>
                <wp:lineTo x="21562" y="0"/>
                <wp:lineTo x="0" y="0"/>
              </wp:wrapPolygon>
            </wp:wrapThrough>
            <wp:docPr id="1" name="Рисунок 1" descr="C:\Users\Tarkina\Desktop\сканы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сканы\img0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4E24" w:rsidRPr="00501611" w:rsidRDefault="00DF4E24" w:rsidP="0050161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F4E24" w:rsidRPr="00DF4E24" w:rsidRDefault="00DF4E24" w:rsidP="00DF4E2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по общеобразовательным программам, с </w:t>
      </w:r>
      <w:r w:rsidR="00937B1B">
        <w:rPr>
          <w:rFonts w:ascii="Times New Roman" w:eastAsia="Calibri" w:hAnsi="Times New Roman" w:cs="Times New Roman"/>
          <w:sz w:val="24"/>
          <w:szCs w:val="24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и инвалидов, способствуют мотивации учебной деятельности, развивают познавательную активность обучающихся.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Имеется дополнительное цифровое оборудование, а также специальное программное обеспечение, позволяющие педагогу наиболее полно реализовать профессиональные потребности и образовательные потребности детей с </w:t>
      </w:r>
      <w:r w:rsidR="00937B1B">
        <w:rPr>
          <w:rFonts w:ascii="Times New Roman" w:eastAsia="Calibri" w:hAnsi="Times New Roman" w:cs="Times New Roman"/>
          <w:sz w:val="24"/>
          <w:szCs w:val="24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 в учебном  процессе. На каждом компьютере установлено лицензированное программное обеспечение.</w:t>
      </w:r>
    </w:p>
    <w:p w:rsidR="00DF4E24" w:rsidRPr="00DF4E24" w:rsidRDefault="00DF4E24" w:rsidP="00DF4E24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все компьютеры </w:t>
      </w:r>
      <w:r w:rsidRPr="00DF4E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объединены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единую сеть. На каждом компьютере стоит фильтр </w:t>
      </w:r>
      <w:hyperlink r:id="rId7" w:history="1">
        <w:r w:rsidRPr="00DF4E24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SKYDNS</w:t>
        </w:r>
      </w:hyperlink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безопасного использования Интернета.</w:t>
      </w:r>
    </w:p>
    <w:p w:rsidR="00DF4E24" w:rsidRPr="00DF4E24" w:rsidRDefault="00DF4E24" w:rsidP="00DF4E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 персональных компьютеров в школе имеется 15 ноутбуков, 13 электронных книг,  которые используются в учебных целях. Имеется 13 интерактивных  досок, 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коммуникационных  каналов, программные продукты, средства для хранения и переноса информации (USB накопители), </w:t>
      </w:r>
    </w:p>
    <w:p w:rsidR="00DF4E24" w:rsidRPr="00DF4E24" w:rsidRDefault="00DF4E24" w:rsidP="00DF4E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планируемые результаты  обучающихся.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Школа на сегодняшний день обеспечена полностью бесплатными учебниками</w:t>
      </w:r>
      <w:r w:rsidRPr="00DF4E24">
        <w:rPr>
          <w:rFonts w:ascii="Times New Roman" w:eastAsia="Calibri" w:hAnsi="Times New Roman" w:cs="Times New Roman"/>
          <w:sz w:val="24"/>
          <w:szCs w:val="24"/>
        </w:rPr>
        <w:t>. В  библиотеке  насчитывается 18008 книги,  собрана   медиатека, электронная библиотека.</w:t>
      </w:r>
    </w:p>
    <w:p w:rsidR="00DF4E24" w:rsidRPr="00DF4E24" w:rsidRDefault="00DF4E24" w:rsidP="00DF4E24">
      <w:pPr>
        <w:shd w:val="clear" w:color="auto" w:fill="FFFFFF"/>
        <w:spacing w:line="240" w:lineRule="auto"/>
        <w:ind w:left="43"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        Библиотека  </w:t>
      </w:r>
      <w:r w:rsidRPr="00DF4E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укомплектована печатными образовательными ресурсами  по всем 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учебным предметам   учебного плана, а также имеет фонд дополнительной </w:t>
      </w:r>
      <w:r w:rsidRPr="00DF4E2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литературы. Фонд дополнительной литературы включает детскую </w:t>
      </w:r>
      <w:r w:rsidRPr="00DF4E24">
        <w:rPr>
          <w:rFonts w:ascii="Times New Roman" w:eastAsia="Calibri" w:hAnsi="Times New Roman" w:cs="Times New Roman"/>
          <w:sz w:val="24"/>
          <w:szCs w:val="24"/>
        </w:rPr>
        <w:t>художественную и научно-популярную литературу, справочно-библиографические и периодические издания,  различные словари</w:t>
      </w:r>
    </w:p>
    <w:p w:rsidR="00DF4E24" w:rsidRPr="00DF4E24" w:rsidRDefault="00DF4E24" w:rsidP="00DF4E2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F4E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Библиотечно-информационное оснащение образовательного процесса:</w:t>
      </w:r>
    </w:p>
    <w:tbl>
      <w:tblPr>
        <w:tblW w:w="92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1"/>
        <w:gridCol w:w="2372"/>
      </w:tblGrid>
      <w:tr w:rsidR="00DF4E24" w:rsidRPr="00DF4E24" w:rsidTr="00DF4E24">
        <w:trPr>
          <w:trHeight w:val="127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DF4E24" w:rsidRPr="00DF4E24" w:rsidTr="00DF4E24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18008</w:t>
            </w:r>
          </w:p>
        </w:tc>
      </w:tr>
      <w:tr w:rsidR="00DF4E24" w:rsidRPr="00DF4E24" w:rsidTr="00DF4E24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Доля учебников ( % )  в библиотечном фонде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36,69%</w:t>
            </w:r>
          </w:p>
        </w:tc>
      </w:tr>
      <w:tr w:rsidR="00DF4E24" w:rsidRPr="00DF4E24" w:rsidTr="00DF4E24">
        <w:trPr>
          <w:trHeight w:val="51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учебниками  ( % )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F4E24" w:rsidRPr="00DF4E24" w:rsidTr="00DF4E24">
        <w:trPr>
          <w:trHeight w:val="459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дидактических  пособий ( % ) в библиотечном фонде, в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6/2</w:t>
            </w:r>
          </w:p>
        </w:tc>
      </w:tr>
      <w:tr w:rsidR="00DF4E24" w:rsidRPr="00DF4E24" w:rsidTr="00DF4E24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E24" w:rsidRPr="00DF4E24" w:rsidRDefault="00DF4E24" w:rsidP="00DF4E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DF4E24" w:rsidRPr="00DF4E24" w:rsidRDefault="00DF4E24" w:rsidP="00DF4E24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DF4E24" w:rsidRPr="00DF4E24" w:rsidRDefault="00DF4E24" w:rsidP="00DF4E24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обеспечение начального общего образования обучающихся  МБОУ «Белоярская средняя общеобразовательная школа № 1» (на базе МАОУ «Белоярская СОШ №2»)  отвечает не только общим, но и их особым образовательным потребностям. И для  реализации адаптированных основных образовательных программ начального общего образования для детей с </w:t>
      </w:r>
      <w:r>
        <w:rPr>
          <w:rFonts w:ascii="Times New Roman" w:eastAsia="Calibri" w:hAnsi="Times New Roman" w:cs="Times New Roman"/>
          <w:sz w:val="24"/>
          <w:szCs w:val="24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и инвалидов школа имеет необходимые ресурсы: кадры, творческой и инновационный потенциал педагогического коллектива, материально-техническую базу,  адаптивную систему внутришкольного управления, достаточный уровень социально-психологического и социально-педагогического обеспечения, необходимые условия для обучения  и развития детей с </w:t>
      </w:r>
      <w:r>
        <w:rPr>
          <w:rFonts w:ascii="Times New Roman" w:eastAsia="Calibri" w:hAnsi="Times New Roman" w:cs="Times New Roman"/>
          <w:sz w:val="24"/>
          <w:szCs w:val="24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4E24" w:rsidRPr="00DF4E24" w:rsidRDefault="00DF4E24" w:rsidP="00DF4E24">
      <w:pPr>
        <w:numPr>
          <w:ilvl w:val="0"/>
          <w:numId w:val="6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к организации пространства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Пространство (прежде всего здание и прилегающая территория), МБОУ «Белоярская средняя общеобразовательная школа № 1» (на базе МАОУ «Белоярская СОШ №2») соответствует общим требованиям, предъявляемым к образовательным организациям, в частности: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к соблюдению санитарно-гигиенических норм образовательного процесса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(требования к водоснабжению, канализации, освещению, воздушно-тепловому режиму и т. д.);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к соблюдению пожарной и электробезопасности;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к соблюдению требований охраны труда;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к соблюдению своевременных сроков и необходимых объемов текущего и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>капитального ремонта и др.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            Материально-техническая база реализациикак основной общеобразовательной, так и АООП НОО для детей с </w:t>
      </w:r>
      <w:r>
        <w:rPr>
          <w:rFonts w:ascii="Times New Roman" w:eastAsia="Calibri" w:hAnsi="Times New Roman" w:cs="Times New Roman"/>
          <w:sz w:val="24"/>
          <w:szCs w:val="24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и инвалидов соответствовует действующим санитарным и противопожарным нормам, нормам охраны труда работников МБОУ БСОШ № 1 (на базе МАОУ «Белоярская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E24">
        <w:rPr>
          <w:rFonts w:ascii="Times New Roman" w:eastAsia="Calibri" w:hAnsi="Times New Roman" w:cs="Times New Roman"/>
          <w:sz w:val="24"/>
          <w:szCs w:val="24"/>
        </w:rPr>
        <w:t>2»)  к: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участку (территории) образовательного учреждения (площадь, инсоляция,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зданию образовательного учреждения (высота и архитектура здания);</w:t>
      </w:r>
    </w:p>
    <w:p w:rsidR="00DF4E24" w:rsidRPr="00DF4E24" w:rsidRDefault="00DF4E24" w:rsidP="00DF4E24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помещению  библиотек (площадь, размещение рабочих зон, наличие читального зала, число читательских мест, медиатеки);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помещениям для осуществления образовательного и коррекционно-развивающего процессов : классам, кабинетам учителя-дефектолога, учителя-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кабинетам медицинского назначения; 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DF4E24" w:rsidRPr="00DF4E24" w:rsidRDefault="00DF4E24" w:rsidP="00DF4E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 туалетам, душевым, коридорам и другим помещениям.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Созданы  комфортные условия во всех учебных и внеучебных помещениях для обучающихся с </w:t>
      </w:r>
      <w:r w:rsidR="0086356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ОВЗ</w:t>
      </w:r>
      <w:r w:rsidRPr="00DF4E24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нашей  образовательной организации есть  отдельные специально оборудованные кабинеты  для проведения занятий с  психологом, учителем-логопедом, отвечающие задачам программы коррекционной работы и задачам психолого-педагогического сопровождения обучающихс  с 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реакриациях есть мягкие диваны и кресла,  зоны для игр. 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работает школьное радио, где предается полезная и занимательная информация.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На школьных  этажах расположены информационные стенды с информацией по правилам поведения в школе, Уставом школы,  расписанием уроков, правил по технике безопасности, новостные стенды. Вся информация напечатана крупным, читаемым шрифтом, плакаты яркие и красочные.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полноценной  реализации общеобразовательных программ и  АООП НОО детей с 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инвалидов соблюдаются санитарно-гигиенические нормы образовательного процесса.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школе есть центральное  водоснабжение, холодная и горячая вода. Функционирует система канализации, на всех этажах есть  отдельный туалет для девочек и отдельный для мальчиков.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Все кабинеты освещены - имеется достаточное освещение (естественное и искусственное)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кабинетах оптимальный тепловой режим. 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На переменах проводится во всех кабинетах проветривание, влажная уборка. Все кабинеты оснащены бактерицидными лампами, которые включаются перед первым уроком и после всех уроков.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каждом классе есть новая школьная мебель в необходимом количестве.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требования к расстановке мебели, организации учебного места, учебной доске. Организация учебного места для детей  осуществляется с использованием здоровьесберегающих технологий. Номер парты подбирается тщательным образом, в соответствии с ростом ученика, что позволяет ребенку поддерживать правильную позу.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всех детей с 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имеется подставка для книг.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Классные доски в каждом классе изготовлены из материалов, имеющих высокую агдезию, записи хорошо видны и  смываются. Высота нижнего края доски над полом 80-90 сантиметров.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Ребенок с 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сидит на первой или второй парте и всегда находится в поле зрения учителя.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4E24" w:rsidRPr="00DF4E24" w:rsidRDefault="00DF4E24" w:rsidP="00DF4E24">
      <w:pPr>
        <w:numPr>
          <w:ilvl w:val="0"/>
          <w:numId w:val="6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организации временного режима обучения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Временной режим образования обучающихся по общеобразовательным и адаптированным программам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МБОУ «Белоярская средняя общеобразовательная школа № 1»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Сроки освоения АООП НОО обучающимися  для варианта 7.1, 5.1,4.1 составляют 4 года (1-4 классы), 7.2,8.2 (5 лет с обязате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льным дублированием в 1 классе)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 классы – 33 учебных недели; 2 – 4классы – 34 учебных недели.</w:t>
      </w:r>
    </w:p>
    <w:p w:rsidR="00DF4E24" w:rsidRPr="00DF4E24" w:rsidRDefault="00DF4E24" w:rsidP="00DF4E2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профилактики переутомления обучающихся по общеобразовательным и адаптированным программам в годовом календарном графике  равномерно  распределены  периоды  учебного времени и каникул. 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 для детей с ЗПР,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занятия начинаются не ранее  2.30 часов- у обучающихся по адаптированным программам 4.1,5.1, 7.1,7.2. 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У обучающихся по варианту 8.2 – с 11.30 часов . Нулевые уроки не проводятся. Обучение проводят только в первую смену по утвержденному расписанию.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уроков составляется  с учетом дневной и недельной умственной работоспособности обучающихся и шкалой трудности учебных предметов.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составлении расписания уроков  чередуют  различные по сложности предметы в течение дня и недели.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первом классе  используется  "ступенчатый " режим 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- в середине учебного дня проводится  динамическая  пауза продолжительностью не менее 40 м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предупреждения переутомления и сохранения оптимального уровня работоспособности в течение недели обучающиеся  имеют облегченный учебный день в четверг или пятницу.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Коррекционно-развивающие занятия для обучающихся с ОВЗ  включаются в объем максимально допустимой недельной нагрузки, установленной для обучающегося каждого возраста.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Оптимальный возраст начала  обучения по АООП НОО детей с 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 ранее 7 лет.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 первые классы принимаются дети 7-го или 8-го года жизни.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Все дети учатся по безотметочной системе, домашние задания не задаются.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обучения детей с 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уроке соблюдаются все требования к организации учебного процесса.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Перед уроком проводится гимнастика в течение 5-7 минут в хорошо проветриваемом помещении.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На каждом уроке проводятся физминутки в течение 2-3 минут- зрительные, подвижные, музыкальные, тактильные.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урок предполагает смену видов деятельности при использовании методов и методик обучения, соответствующих возрастным особенностям и рек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омендациям ПМПК для детей с 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занятия на компьютерах, но со строгой дозировкой времени- не более 20 минут.</w:t>
      </w:r>
    </w:p>
    <w:p w:rsidR="00DF4E24" w:rsidRPr="00DF4E24" w:rsidRDefault="00DF4E24" w:rsidP="00DF4E2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гигиенические нормы и требования к организации и объему учебной нагрузки обучающихся по общеобразовательным и адаптированным программам.</w:t>
      </w: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>Дети по общеобразовательным и адаптированным программам обучаются по бесплатным  базовым учебникам,  варианты 4.1,5.1,7.1,7.2 -для нормально-развивающихся сверстников. Но для детей с ЗПР имеются специальные дидактические материалы, рабочие тетради, которые полноценно обеспечивают реа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лизацию АООП НОО для детей с 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(вариант программы 7.1.) и программы коррекционно-развивающей работы, направленной на развитие жизненн</w:t>
      </w:r>
      <w:r w:rsidR="0086356F">
        <w:rPr>
          <w:rFonts w:ascii="Times New Roman" w:eastAsia="Calibri" w:hAnsi="Times New Roman" w:cs="Times New Roman"/>
          <w:sz w:val="24"/>
          <w:szCs w:val="24"/>
          <w:lang w:eastAsia="ru-RU"/>
        </w:rPr>
        <w:t>ой компетенции обучающихся с ОВЗ</w:t>
      </w:r>
      <w:r w:rsidRPr="00DF4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специальную поддержку освоения основной образовательной программы.</w:t>
      </w: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E24" w:rsidRPr="00DF4E24" w:rsidRDefault="00DF4E24" w:rsidP="00DF4E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Перечень учебников и программ, реализуемых в МБОУ «Белоярская СОШ №1»</w:t>
      </w: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2159"/>
        <w:gridCol w:w="1206"/>
        <w:gridCol w:w="4553"/>
      </w:tblGrid>
      <w:tr w:rsidR="00DF4E24" w:rsidRPr="00DF4E24" w:rsidTr="00DF4E2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Образовательнаяая программа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DF4E24" w:rsidRPr="00DF4E24" w:rsidTr="00DF4E24">
        <w:trPr>
          <w:cantSplit/>
          <w:trHeight w:val="58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4E24" w:rsidRPr="00DF4E24" w:rsidRDefault="00DF4E24" w:rsidP="00DF4E24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«Развивающее обучение          Д. Б. Эльконина-В. В. Давыдова»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15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Репкин В.В., Восторгова  Е.В. Русский язык. </w:t>
            </w:r>
            <w:r w:rsidR="001575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Вита-Пресс, Допущено Министерством образования РФ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EA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Репкин В.В., Восторгова  Е.В. Русский язык. 1 класс. Москва,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r w:rsidR="00157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Бином. Лаборатория знаний.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A32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г.  Допущено Министерством образования РФ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15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Репкин В.В., Восторгова  Е.В. Русский язык. 3 класс. Москва, Вита-Пресс,.  Допущено Министерством образования РФ</w:t>
            </w:r>
          </w:p>
        </w:tc>
      </w:tr>
      <w:tr w:rsidR="00DF4E24" w:rsidRPr="00DF4E24" w:rsidTr="00DF4E24">
        <w:trPr>
          <w:cantSplit/>
          <w:trHeight w:val="491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15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Матвеева,  Литературное чтение.2 класс. М.: Вита-Пресс, 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53348E" w:rsidP="00EA3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Кудинан.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Литературное чтение. 1 класс. М.: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r w:rsidR="00157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Бином. Лаборатория знаний.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EA32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г. Допущено Министерством образования РФ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157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3 класс. М.: Вита-Пресс,. Допущено Министерством образования РФ</w:t>
            </w:r>
          </w:p>
        </w:tc>
      </w:tr>
      <w:tr w:rsidR="00DF4E24" w:rsidRPr="00DF4E24" w:rsidTr="00DF4E24">
        <w:trPr>
          <w:cantSplit/>
          <w:trHeight w:val="470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Э.И. Математика. </w:t>
            </w:r>
            <w:r w:rsidR="001575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Вита-Пресс,.</w:t>
            </w:r>
          </w:p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DF4E24" w:rsidRPr="00DF4E24" w:rsidTr="00DF4E24">
        <w:trPr>
          <w:cantSplit/>
          <w:trHeight w:val="563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Э.И. Математика. 1 класс. М.: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r w:rsidR="00157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Бином. Лаборатория знаний.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EA32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Э.И. Математика. 3 класс. М.: Вита-Пресс, </w:t>
            </w:r>
          </w:p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DF4E24" w:rsidRPr="00DF4E24" w:rsidTr="00DF4E24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15755C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Е.В. Чудинова, Е.Н. Букварёва / Окружающий мир/ Учебник  для 2 класса, 1-2 ч/ Москва «Вита-пресс», Допущено МО  РФ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EA329D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Чудинова, Е.Н. Букварёва / Окружающий мир/ Учебник  для 1 класса, 1-2 ч/ Москва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r w:rsidR="00157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Бином. Лаборатория знаний. </w:t>
            </w:r>
            <w:r w:rsidR="0015755C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A32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г.  Допущено МО  РФ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15755C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Чудинова, Е.Н. Букварёва / Окружающий мир/ Учебник  для 3 класса, 1-2 ч/ Москва «Вита-пресс»,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Допущено МО  РФ</w:t>
            </w:r>
          </w:p>
        </w:tc>
      </w:tr>
      <w:tr w:rsidR="00DF4E24" w:rsidRPr="00DF4E24" w:rsidTr="00DF4E24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24" w:rsidRPr="00DF4E24" w:rsidRDefault="00DF4E24" w:rsidP="00DF4E24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356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1 класс. М.: Просвещение,.</w:t>
            </w:r>
          </w:p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Азбука. 1 класс. М.: Просвещение, 2010г.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86356F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2б,</w:t>
            </w:r>
            <w:r w:rsidR="008635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2 класс. М.: Просвещение,.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3 класс. М.: Просвещение,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86356F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6356F">
              <w:rPr>
                <w:rFonts w:ascii="Times New Roman" w:eastAsia="Calibri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4 класс. М.: Просвещение,</w:t>
            </w:r>
          </w:p>
        </w:tc>
      </w:tr>
      <w:tr w:rsidR="0086356F" w:rsidRPr="00DF4E24" w:rsidTr="00DF4E24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Г.В., Миракова Т.Н. Математика</w:t>
            </w:r>
          </w:p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Г.В., Миракова Т.Н. Математика</w:t>
            </w:r>
          </w:p>
          <w:p w:rsidR="0086356F" w:rsidRPr="00DF4E24" w:rsidRDefault="0086356F" w:rsidP="005365F9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Г.В., Миракова Т.Н. Математика</w:t>
            </w:r>
          </w:p>
          <w:p w:rsidR="0086356F" w:rsidRPr="00DF4E24" w:rsidRDefault="0086356F" w:rsidP="005365F9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3 класс. М.: Просвещение,.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Г.В., Миракова Т.Н. Математика</w:t>
            </w:r>
          </w:p>
          <w:p w:rsidR="0086356F" w:rsidRPr="00DF4E24" w:rsidRDefault="0086356F" w:rsidP="005365F9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Литературное чтение. 1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Литературное чтение. 2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 Литературное чтение. 3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4 класс. М.: Просвещение,.</w:t>
            </w:r>
          </w:p>
        </w:tc>
      </w:tr>
      <w:tr w:rsidR="0086356F" w:rsidRPr="00DF4E24" w:rsidTr="00DF4E24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А.А., Новицкая М.Ю. Окружающий мир. 1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2б,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А.А., Новицкая М.Ю. Окружающий мир. 2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Плешаков А.А., Новицкая М.Ю. Окружающий мир. 3 класс. М.: Просвещение, </w:t>
            </w:r>
          </w:p>
        </w:tc>
      </w:tr>
      <w:tr w:rsidR="0086356F" w:rsidRPr="00DF4E24" w:rsidTr="00DF4E24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C32770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536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4 класс. М.: Просвещение</w:t>
            </w:r>
          </w:p>
        </w:tc>
      </w:tr>
      <w:tr w:rsidR="0086356F" w:rsidRPr="00DF4E24" w:rsidTr="005365F9">
        <w:trPr>
          <w:trHeight w:val="12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356F" w:rsidRPr="00DF4E24" w:rsidRDefault="0086356F" w:rsidP="00DF4E24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F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Агаркова,  Ю.А.  Агарков  Азбука,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</w:t>
            </w:r>
          </w:p>
          <w:p w:rsidR="0086356F" w:rsidRPr="00DF4E24" w:rsidRDefault="0086356F" w:rsidP="005365F9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Н.А. Чуракова,  Русский язык,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</w:t>
            </w:r>
          </w:p>
        </w:tc>
      </w:tr>
      <w:tr w:rsidR="00DF4E24" w:rsidRPr="00DF4E24" w:rsidTr="00DF4E24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Агаркова,  Ю.А.  Агарков  Азбука, 4 класс, М.: Просвещение, </w:t>
            </w:r>
          </w:p>
          <w:p w:rsidR="00DF4E24" w:rsidRPr="00DF4E24" w:rsidRDefault="00DF4E24" w:rsidP="005365F9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Чуракова,  Русский язык,4 класс, М.: Просвещение, </w:t>
            </w:r>
          </w:p>
        </w:tc>
      </w:tr>
      <w:tr w:rsidR="005365F9" w:rsidRPr="00DF4E24" w:rsidTr="005365F9">
        <w:trPr>
          <w:trHeight w:val="69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5F9" w:rsidRPr="00DF4E24" w:rsidRDefault="005365F9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F9" w:rsidRPr="00DF4E24" w:rsidRDefault="005365F9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5F9" w:rsidRPr="00DF4E24" w:rsidRDefault="005365F9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5F9" w:rsidRPr="00DF4E24" w:rsidRDefault="005365F9" w:rsidP="005365F9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Чекин А.Л., Математика,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М.: Просвещение, 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</w:t>
            </w:r>
            <w:r w:rsidR="0053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 класс М.: Просвещение, </w:t>
            </w:r>
          </w:p>
        </w:tc>
      </w:tr>
      <w:tr w:rsidR="0086356F" w:rsidRPr="00DF4E24" w:rsidTr="0086356F">
        <w:trPr>
          <w:trHeight w:val="577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F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F" w:rsidRPr="00DF4E24" w:rsidRDefault="0086356F" w:rsidP="0086356F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Н.А. Чуракова,  Литературное чтение,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3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 М.: Просвещение, </w:t>
            </w:r>
          </w:p>
        </w:tc>
      </w:tr>
      <w:tr w:rsidR="00DF4E24" w:rsidRPr="00DF4E24" w:rsidTr="00DF4E2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Чуракова,  Литературное чтение,4класс  М.: Просвещение, </w:t>
            </w:r>
          </w:p>
        </w:tc>
      </w:tr>
      <w:tr w:rsidR="0086356F" w:rsidRPr="00DF4E24" w:rsidTr="008538EE">
        <w:trPr>
          <w:trHeight w:val="1114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56F" w:rsidRPr="00DF4E24" w:rsidRDefault="0086356F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56F" w:rsidRPr="00DF4E24" w:rsidRDefault="0086356F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F" w:rsidRPr="00DF4E24" w:rsidRDefault="0086356F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6F" w:rsidRPr="00DF4E24" w:rsidRDefault="0086356F" w:rsidP="0086356F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О.Н. Федотова, Г.В. Трафимова, С.А. Трафимов Окружающий мир,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                   </w:t>
            </w:r>
            <w:r w:rsidR="0053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М.: Просвещение, </w:t>
            </w:r>
          </w:p>
        </w:tc>
      </w:tr>
      <w:tr w:rsidR="00DF4E24" w:rsidRPr="00DF4E24" w:rsidTr="00DF4E24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DF4E24" w:rsidP="00DF4E24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Трафимова, С.А. Трафимов Окружающий мир,4 класс                    </w:t>
            </w:r>
            <w:r w:rsidR="0053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М.: Просвещение, </w:t>
            </w:r>
          </w:p>
        </w:tc>
      </w:tr>
    </w:tbl>
    <w:p w:rsidR="007D3821" w:rsidRDefault="007D3821" w:rsidP="007D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учебников и программ для обучения детей по ФГОС НОО для детей с УО (вариант 1).</w:t>
      </w:r>
    </w:p>
    <w:p w:rsidR="007D3821" w:rsidRPr="00ED1DEF" w:rsidRDefault="007D3821" w:rsidP="007D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учебно методический комплекс предназначен для обучающихся с интеллектуальными нарушениями обеспечивает реализацию требований адаптированной основной общеобразовательной программы. </w:t>
      </w:r>
    </w:p>
    <w:p w:rsidR="007D3821" w:rsidRPr="00ED1DEF" w:rsidRDefault="007D3821" w:rsidP="007D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5703"/>
      </w:tblGrid>
      <w:tr w:rsidR="007D3821" w:rsidRPr="00ED1DEF" w:rsidTr="00FB76FA">
        <w:trPr>
          <w:trHeight w:val="63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7D3821" w:rsidRPr="00ED1DEF" w:rsidTr="00FB76FA">
        <w:trPr>
          <w:trHeight w:val="28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Букварь. 1 класс. 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Аксенова А.К., Комарова 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С.В., Шишкова М.И.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Русский язык. 2 – 4 классы.  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Якубовская Э.В., Галунчикова Н.Г. М.: Просвещение. 2017</w:t>
            </w:r>
          </w:p>
        </w:tc>
      </w:tr>
      <w:tr w:rsidR="007D3821" w:rsidRPr="00ED1DEF" w:rsidTr="00FB76FA">
        <w:trPr>
          <w:trHeight w:val="28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Речевая практика. 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1 -4 классы. Комарова С.В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Чтение. 2-4 классы. Авт.-сост. Ильина С.Ю. и др.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Устная речь. 1 класс. С.В. Комарова. М.: Просвещение. 2016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21" w:rsidRPr="00ED1DEF" w:rsidTr="00FB76FA">
        <w:trPr>
          <w:trHeight w:val="28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Математика. 1-4 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классы. Алышева Т.В.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21" w:rsidRPr="00ED1DEF" w:rsidTr="00FB76FA">
        <w:trPr>
          <w:trHeight w:val="28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природы и человека. 1-4 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классы. Матвеева Н.Б. и др.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21" w:rsidRPr="00ED1DEF" w:rsidTr="00FB76FA">
        <w:trPr>
          <w:trHeight w:val="28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21" w:rsidRPr="00ED1DEF" w:rsidTr="00FB76FA">
        <w:trPr>
          <w:trHeight w:val="289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искусство. 1-4 классы. Рау М.Ю., Зыкова М.А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21" w:rsidRPr="00ED1DEF" w:rsidTr="00FB76FA">
        <w:trPr>
          <w:trHeight w:val="331"/>
          <w:jc w:val="center"/>
        </w:trPr>
        <w:tc>
          <w:tcPr>
            <w:tcW w:w="3882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1-4</w:t>
            </w:r>
          </w:p>
        </w:tc>
        <w:tc>
          <w:tcPr>
            <w:tcW w:w="5703" w:type="dxa"/>
          </w:tcPr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Технология. Ручной труд. 1-4 классы. Кузнецова Л.А. М.: Просвещение. 2017</w:t>
            </w: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821" w:rsidRPr="00ED1DEF" w:rsidRDefault="007D3821" w:rsidP="00FB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>В каждом классе имеются специализированные электронные приложения к учебникам, которые направлены на расширение и дополнение содержания учебника, на обеспечение продуктивной деятельности и развития детей, обучающихся по общеобразовательн</w:t>
      </w:r>
      <w:r w:rsidR="000600C0">
        <w:rPr>
          <w:rFonts w:ascii="Times New Roman" w:eastAsia="Calibri" w:hAnsi="Times New Roman" w:cs="Times New Roman"/>
          <w:sz w:val="24"/>
          <w:szCs w:val="24"/>
        </w:rPr>
        <w:t>ым и адаптированным программам.</w:t>
      </w: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>Все вовлеченные в процесс образования дети, обучающиеся по общеобразовательным и адаптированным программам имеют доступ сети Интернет, мобильному классу, электронным учебникам.</w:t>
      </w: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24">
        <w:rPr>
          <w:rFonts w:ascii="Times New Roman" w:eastAsia="Calibri" w:hAnsi="Times New Roman" w:cs="Times New Roman"/>
          <w:sz w:val="24"/>
          <w:szCs w:val="24"/>
        </w:rPr>
        <w:t xml:space="preserve">При работе с детьми, обучающимся по общеобразовательным и адаптированным программам педагоги используют  электронные ресурсы Интернет: </w:t>
      </w:r>
    </w:p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http://www.nhm.ac.uk</w:t>
              </w:r>
            </w:hyperlink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  <w:p w:rsidR="00DF4E24" w:rsidRPr="00DF4E24" w:rsidRDefault="00DF4E24" w:rsidP="00DF4E24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http://www.funbrain.com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Для тех, кто уже хорошо знает язык, есть сайт, который называется "Веселая зарядка для ума".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E0533C" w:rsidP="00DF4E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http://www.voron.boxmail.biz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Детские сказки.. Авторская коллекция детски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http://www.edu.rin.ru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первоклассников: проблемы, советы, тесты и пр.</w:t>
            </w:r>
          </w:p>
          <w:p w:rsidR="00DF4E24" w:rsidRPr="00DF4E24" w:rsidRDefault="00DF4E24" w:rsidP="00DF4E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http://konkurs-kenguru.ru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Математика для всех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http://www.advise.ru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Советы родителям первоклассников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http://www.openworld.ru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Ежемесячный научно-методический журнал "Начальная школа".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http://suhin.narod.ru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Загадки и кроссворды для детей.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E0533C" w:rsidP="00DF4E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http://zerkalenok.ru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Также есть раздел экологические советы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http://playroom.com.ru</w:t>
              </w:r>
            </w:hyperlink>
            <w:r w:rsidR="00DF4E24" w:rsidRPr="00DF4E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Детская игровая, комната.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24" w:rsidRPr="00DF4E24" w:rsidRDefault="00E0533C" w:rsidP="00DF4E24">
            <w:pPr>
              <w:spacing w:line="360" w:lineRule="auto"/>
              <w:ind w:left="20" w:right="2235"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problems</w:t>
              </w:r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F4E24" w:rsidRPr="00DF4E2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F4E24" w:rsidRPr="00DF4E24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Компьютерная математика в школе</w:t>
            </w:r>
          </w:p>
        </w:tc>
      </w:tr>
      <w:tr w:rsidR="00DF4E24" w:rsidRPr="00DF4E24" w:rsidTr="00DF4E24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24" w:rsidRPr="00DF4E24" w:rsidRDefault="00DF4E24" w:rsidP="00DF4E24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before="200"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F4E2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Перечень ЭОР имеющихся в наличии в образовательном учреждении</w:t>
            </w:r>
          </w:p>
          <w:p w:rsidR="00DF4E24" w:rsidRPr="00DF4E24" w:rsidRDefault="00DF4E24" w:rsidP="00DF4E2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DF4E24" w:rsidRPr="00DF4E24" w:rsidRDefault="00DF4E24" w:rsidP="00DF4E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DF4E24" w:rsidRPr="00DF4E24" w:rsidRDefault="00DF4E24" w:rsidP="007D382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821">
        <w:rPr>
          <w:rFonts w:ascii="Times New Roman" w:eastAsia="Calibri" w:hAnsi="Times New Roman" w:cs="Times New Roman"/>
          <w:sz w:val="24"/>
          <w:szCs w:val="24"/>
        </w:rPr>
        <w:t xml:space="preserve"> Обучение детей с </w:t>
      </w:r>
      <w:r w:rsidR="000600C0" w:rsidRPr="007D3821">
        <w:rPr>
          <w:rFonts w:ascii="Times New Roman" w:eastAsia="Calibri" w:hAnsi="Times New Roman" w:cs="Times New Roman"/>
          <w:sz w:val="24"/>
          <w:szCs w:val="24"/>
        </w:rPr>
        <w:t>ОВЗ</w:t>
      </w:r>
      <w:r w:rsidRPr="007D3821">
        <w:rPr>
          <w:rFonts w:ascii="Times New Roman" w:eastAsia="Calibri" w:hAnsi="Times New Roman" w:cs="Times New Roman"/>
          <w:sz w:val="24"/>
          <w:szCs w:val="24"/>
        </w:rPr>
        <w:t xml:space="preserve">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DF4E24" w:rsidRPr="00DF4E24" w:rsidRDefault="00DF4E24" w:rsidP="00DF4E24">
      <w:pPr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4E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Перечень развивающего и коррекционного оборудования для реализации коррекционно- развивающей работы детей с </w:t>
      </w:r>
      <w:r w:rsidR="000600C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ОВЗ</w:t>
      </w:r>
    </w:p>
    <w:tbl>
      <w:tblPr>
        <w:tblW w:w="980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6"/>
        <w:gridCol w:w="4374"/>
        <w:gridCol w:w="1134"/>
        <w:gridCol w:w="1584"/>
      </w:tblGrid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счетных палочек Кюизенера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Логические блоки правильных геометрических форм (блоки Дьенеша)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Рамки и вкладыши тематические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стаканчиков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 большого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Пробирки для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контейнеры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Чашка Петри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воронок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пипеток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Телескопический стаканчик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Увеличительная шкатулка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модуль-конструктор для действий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– предметы оперирования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для тренировки памяти с планшетом и набором рабочих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для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игр с счетными палочками Кюизенера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 заданий для старшего дошкольного возраста к блокам Дьенеша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тематических рабочих карточек 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составление логических цепочек произвольной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построения произвольных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тематических рабочих карточек 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весы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магнитные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с цветными и теневыми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развитие интеллектуальных способностей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Трехмерное тематическое домино.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конструктор деревянный неокрашенный.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деревянный цветной с мелкими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Конструктор с элементами в виде различных частей тела необычных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конфигураций для создания фантастических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Космос и авиация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«Стройка»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«Ферма»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со средними магнитными элементами двух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 для действий с водой.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для экспериментирования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по патриотическому воспитанию. Выпуск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Ширма трехсекционная трансформируемая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пальчиковых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 ролевой игры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изодеятельности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музыкальные инструменты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колокольчики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 на руку с бубенчиками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Массажный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для игры в помещении, со шнуром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мячей-массажеров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с замкнутыми закрытыми подвижными прозрачными треками для прокатывания шариков для развития </w:t>
            </w: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соединительных деталей для фиксирования между собой элементов наборов: «Набор объемных элементов,которые вкладываютсядруг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24" w:rsidRPr="00DF4E24" w:rsidTr="00DF4E24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24" w:rsidRPr="00DF4E24" w:rsidRDefault="00DF4E24" w:rsidP="00DF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24" w:rsidRPr="00DF4E24" w:rsidRDefault="00DF4E24" w:rsidP="00DF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E24" w:rsidRPr="000600C0" w:rsidRDefault="00DF4E24" w:rsidP="000600C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DF4E24" w:rsidRPr="000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45C853E5"/>
    <w:multiLevelType w:val="hybridMultilevel"/>
    <w:tmpl w:val="79DE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5650B"/>
    <w:multiLevelType w:val="hybridMultilevel"/>
    <w:tmpl w:val="DFE4BBE0"/>
    <w:lvl w:ilvl="0" w:tplc="865A9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D"/>
    <w:rsid w:val="000600C0"/>
    <w:rsid w:val="000B2C75"/>
    <w:rsid w:val="0015755C"/>
    <w:rsid w:val="003D3701"/>
    <w:rsid w:val="004F1450"/>
    <w:rsid w:val="00501611"/>
    <w:rsid w:val="0053348E"/>
    <w:rsid w:val="005365F9"/>
    <w:rsid w:val="00663F59"/>
    <w:rsid w:val="007D3821"/>
    <w:rsid w:val="00804E08"/>
    <w:rsid w:val="0086356F"/>
    <w:rsid w:val="00937B1B"/>
    <w:rsid w:val="00BC4D88"/>
    <w:rsid w:val="00DF4E24"/>
    <w:rsid w:val="00E0533C"/>
    <w:rsid w:val="00E80BAD"/>
    <w:rsid w:val="00EA329D"/>
    <w:rsid w:val="00ED5B9E"/>
    <w:rsid w:val="00EF5AAD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4E24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38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F4E24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DF4E24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DF4E24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DF4E24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DF4E24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DF4E24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DF4E24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DF4E24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DF4E24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DF4E24"/>
  </w:style>
  <w:style w:type="character" w:styleId="a5">
    <w:name w:val="Hyperlink"/>
    <w:uiPriority w:val="99"/>
    <w:semiHidden/>
    <w:unhideWhenUsed/>
    <w:rsid w:val="00DF4E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4E2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F4E2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DF4E24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8">
    <w:name w:val="footnote text"/>
    <w:basedOn w:val="a"/>
    <w:link w:val="12"/>
    <w:uiPriority w:val="99"/>
    <w:semiHidden/>
    <w:unhideWhenUsed/>
    <w:rsid w:val="00DF4E24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uiPriority w:val="99"/>
    <w:semiHidden/>
    <w:rsid w:val="00DF4E2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DF4E24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DF4E24"/>
  </w:style>
  <w:style w:type="paragraph" w:styleId="ac">
    <w:name w:val="footer"/>
    <w:basedOn w:val="a"/>
    <w:link w:val="14"/>
    <w:uiPriority w:val="99"/>
    <w:semiHidden/>
    <w:unhideWhenUsed/>
    <w:rsid w:val="00DF4E24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uiPriority w:val="99"/>
    <w:semiHidden/>
    <w:rsid w:val="00DF4E24"/>
  </w:style>
  <w:style w:type="paragraph" w:styleId="ae">
    <w:name w:val="Title"/>
    <w:basedOn w:val="a"/>
    <w:next w:val="a"/>
    <w:link w:val="15"/>
    <w:uiPriority w:val="99"/>
    <w:qFormat/>
    <w:rsid w:val="00DF4E24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f">
    <w:name w:val="Название Знак"/>
    <w:basedOn w:val="a0"/>
    <w:uiPriority w:val="99"/>
    <w:rsid w:val="00DF4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16"/>
    <w:uiPriority w:val="99"/>
    <w:semiHidden/>
    <w:unhideWhenUsed/>
    <w:rsid w:val="00DF4E24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F4E24"/>
  </w:style>
  <w:style w:type="paragraph" w:styleId="af2">
    <w:name w:val="Body Text Indent"/>
    <w:basedOn w:val="a"/>
    <w:link w:val="17"/>
    <w:uiPriority w:val="99"/>
    <w:semiHidden/>
    <w:unhideWhenUsed/>
    <w:rsid w:val="00DF4E24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DF4E24"/>
  </w:style>
  <w:style w:type="paragraph" w:styleId="af4">
    <w:name w:val="Subtitle"/>
    <w:basedOn w:val="a"/>
    <w:next w:val="a"/>
    <w:link w:val="18"/>
    <w:uiPriority w:val="99"/>
    <w:qFormat/>
    <w:rsid w:val="00DF4E24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5">
    <w:name w:val="Подзаголовок Знак"/>
    <w:basedOn w:val="a0"/>
    <w:uiPriority w:val="99"/>
    <w:rsid w:val="00DF4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F4E2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4E24"/>
    <w:rPr>
      <w:rFonts w:ascii="Calibri" w:eastAsia="Times New Roman" w:hAnsi="Calibri" w:cs="Calibri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DF4E24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4E24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8">
    <w:name w:val="No Spacing"/>
    <w:uiPriority w:val="99"/>
    <w:qFormat/>
    <w:rsid w:val="00DF4E24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21">
    <w:name w:val="Quote"/>
    <w:basedOn w:val="a"/>
    <w:next w:val="a"/>
    <w:link w:val="210"/>
    <w:uiPriority w:val="99"/>
    <w:qFormat/>
    <w:rsid w:val="00DF4E24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DF4E24"/>
    <w:rPr>
      <w:i/>
      <w:iCs/>
      <w:color w:val="000000" w:themeColor="text1"/>
    </w:rPr>
  </w:style>
  <w:style w:type="paragraph" w:styleId="af9">
    <w:name w:val="Intense Quote"/>
    <w:basedOn w:val="a"/>
    <w:next w:val="a"/>
    <w:link w:val="19"/>
    <w:uiPriority w:val="99"/>
    <w:qFormat/>
    <w:rsid w:val="00DF4E24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a">
    <w:name w:val="Выделенная цитата Знак"/>
    <w:basedOn w:val="a0"/>
    <w:uiPriority w:val="99"/>
    <w:rsid w:val="00DF4E24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DF4E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b">
    <w:name w:val="Заголовок"/>
    <w:basedOn w:val="a"/>
    <w:next w:val="af0"/>
    <w:uiPriority w:val="99"/>
    <w:rsid w:val="00DF4E2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DF4E2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DF4E2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DF4E2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DF4E2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DF4E24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c">
    <w:name w:val="Содержимое таблицы"/>
    <w:basedOn w:val="a"/>
    <w:uiPriority w:val="99"/>
    <w:rsid w:val="00DF4E2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DF4E24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DF4E24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DF4E24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DF4E24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DF4E24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F4E24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F4E24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DF4E24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DF4E24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e">
    <w:name w:val="Ξαϋχνϋι"/>
    <w:basedOn w:val="a"/>
    <w:uiPriority w:val="99"/>
    <w:rsid w:val="00DF4E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f">
    <w:name w:val="Νξβϋι"/>
    <w:basedOn w:val="a"/>
    <w:uiPriority w:val="99"/>
    <w:rsid w:val="00DF4E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DF4E24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DF4E24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DF4E24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DF4E24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DF4E24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F4E24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DF4E2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0">
    <w:name w:val="Заголовок таблицы"/>
    <w:basedOn w:val="afc"/>
    <w:uiPriority w:val="99"/>
    <w:rsid w:val="00DF4E24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DF4E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DF4E2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1">
    <w:name w:val="Содержимое врезки"/>
    <w:basedOn w:val="af0"/>
    <w:uiPriority w:val="99"/>
    <w:rsid w:val="00DF4E24"/>
  </w:style>
  <w:style w:type="paragraph" w:customStyle="1" w:styleId="c23">
    <w:name w:val="c23"/>
    <w:basedOn w:val="a"/>
    <w:uiPriority w:val="99"/>
    <w:rsid w:val="00D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uiPriority w:val="99"/>
    <w:rsid w:val="00DF4E2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DF4E24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DF4E24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DF4E24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3">
    <w:name w:val="А ОСН ТЕКСТ Знак"/>
    <w:link w:val="aff4"/>
    <w:uiPriority w:val="99"/>
    <w:locked/>
    <w:rsid w:val="00DF4E24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4">
    <w:name w:val="А ОСН ТЕКСТ"/>
    <w:basedOn w:val="a"/>
    <w:link w:val="aff3"/>
    <w:uiPriority w:val="99"/>
    <w:rsid w:val="00DF4E24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DF4E2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DF4E24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5">
    <w:name w:val="Subtle Emphasis"/>
    <w:uiPriority w:val="99"/>
    <w:qFormat/>
    <w:rsid w:val="00DF4E24"/>
    <w:rPr>
      <w:i/>
      <w:iCs/>
      <w:color w:val="808080"/>
    </w:rPr>
  </w:style>
  <w:style w:type="character" w:styleId="aff6">
    <w:name w:val="Intense Emphasis"/>
    <w:uiPriority w:val="99"/>
    <w:qFormat/>
    <w:rsid w:val="00DF4E24"/>
    <w:rPr>
      <w:b/>
      <w:bCs/>
      <w:i/>
      <w:iCs/>
      <w:color w:val="4F81BD"/>
    </w:rPr>
  </w:style>
  <w:style w:type="character" w:styleId="aff7">
    <w:name w:val="Subtle Reference"/>
    <w:uiPriority w:val="99"/>
    <w:qFormat/>
    <w:rsid w:val="00DF4E24"/>
    <w:rPr>
      <w:smallCaps/>
      <w:color w:val="auto"/>
      <w:u w:val="single"/>
    </w:rPr>
  </w:style>
  <w:style w:type="character" w:styleId="aff8">
    <w:name w:val="Intense Reference"/>
    <w:uiPriority w:val="99"/>
    <w:qFormat/>
    <w:rsid w:val="00DF4E24"/>
    <w:rPr>
      <w:b/>
      <w:bCs/>
      <w:smallCaps/>
      <w:color w:val="auto"/>
      <w:spacing w:val="5"/>
      <w:u w:val="single"/>
    </w:rPr>
  </w:style>
  <w:style w:type="character" w:styleId="aff9">
    <w:name w:val="Book Title"/>
    <w:uiPriority w:val="99"/>
    <w:qFormat/>
    <w:rsid w:val="00DF4E24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DF4E24"/>
  </w:style>
  <w:style w:type="character" w:customStyle="1" w:styleId="12">
    <w:name w:val="Текст сноски Знак1"/>
    <w:link w:val="a8"/>
    <w:uiPriority w:val="99"/>
    <w:semiHidden/>
    <w:locked/>
    <w:rsid w:val="00DF4E24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a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c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f0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uiPriority w:val="99"/>
    <w:locked/>
    <w:rsid w:val="00DF4E24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2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4"/>
    <w:uiPriority w:val="99"/>
    <w:locked/>
    <w:rsid w:val="00DF4E24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DF4E24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DF4E24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9"/>
    <w:uiPriority w:val="99"/>
    <w:locked/>
    <w:rsid w:val="00DF4E24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DF4E24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DF4E24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DF4E2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DF4E24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DF4E24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DF4E24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DF4E24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DF4E24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DF4E24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DF4E24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DF4E24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DF4E24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DF4E24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DF4E24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DF4E24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DF4E24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DF4E24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DF4E24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DF4E24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DF4E24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DF4E24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DF4E24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DF4E24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DF4E24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DF4E24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DF4E24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DF4E24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DF4E24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DF4E24"/>
  </w:style>
  <w:style w:type="character" w:customStyle="1" w:styleId="WW8Num34z1">
    <w:name w:val="WW8Num34z1"/>
    <w:uiPriority w:val="99"/>
    <w:rsid w:val="00DF4E24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DF4E24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DF4E24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DF4E24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DF4E24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DF4E24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DF4E24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DF4E24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DF4E24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DF4E24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DF4E24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DF4E24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DF4E24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DF4E24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DF4E24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DF4E24"/>
  </w:style>
  <w:style w:type="character" w:customStyle="1" w:styleId="WW-Absatz-Standardschriftart1">
    <w:name w:val="WW-Absatz-Standardschriftart1"/>
    <w:uiPriority w:val="99"/>
    <w:rsid w:val="00DF4E24"/>
  </w:style>
  <w:style w:type="character" w:customStyle="1" w:styleId="WW-Absatz-Standardschriftart11">
    <w:name w:val="WW-Absatz-Standardschriftart11"/>
    <w:uiPriority w:val="99"/>
    <w:rsid w:val="00DF4E24"/>
  </w:style>
  <w:style w:type="character" w:customStyle="1" w:styleId="WW-Absatz-Standardschriftart111">
    <w:name w:val="WW-Absatz-Standardschriftart111"/>
    <w:uiPriority w:val="99"/>
    <w:rsid w:val="00DF4E24"/>
  </w:style>
  <w:style w:type="character" w:customStyle="1" w:styleId="WW-Absatz-Standardschriftart1111">
    <w:name w:val="WW-Absatz-Standardschriftart1111"/>
    <w:uiPriority w:val="99"/>
    <w:rsid w:val="00DF4E24"/>
  </w:style>
  <w:style w:type="character" w:customStyle="1" w:styleId="WW8Num98z0">
    <w:name w:val="WW8Num98z0"/>
    <w:uiPriority w:val="99"/>
    <w:rsid w:val="00DF4E24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DF4E24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DF4E24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DF4E24"/>
  </w:style>
  <w:style w:type="character" w:customStyle="1" w:styleId="WW8Num35z1">
    <w:name w:val="WW8Num35z1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DF4E24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DF4E24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DF4E24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DF4E24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DF4E24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DF4E24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DF4E24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DF4E24"/>
  </w:style>
  <w:style w:type="character" w:customStyle="1" w:styleId="WW-Absatz-Standardschriftart1111111">
    <w:name w:val="WW-Absatz-Standardschriftart1111111"/>
    <w:uiPriority w:val="99"/>
    <w:rsid w:val="00DF4E24"/>
  </w:style>
  <w:style w:type="character" w:customStyle="1" w:styleId="WW-Absatz-Standardschriftart11111111">
    <w:name w:val="WW-Absatz-Standardschriftart11111111"/>
    <w:uiPriority w:val="99"/>
    <w:rsid w:val="00DF4E24"/>
  </w:style>
  <w:style w:type="character" w:customStyle="1" w:styleId="WW-Absatz-Standardschriftart111111111">
    <w:name w:val="WW-Absatz-Standardschriftart111111111"/>
    <w:uiPriority w:val="99"/>
    <w:rsid w:val="00DF4E24"/>
  </w:style>
  <w:style w:type="character" w:customStyle="1" w:styleId="WW8Num93z1">
    <w:name w:val="WW8Num93z1"/>
    <w:uiPriority w:val="99"/>
    <w:rsid w:val="00DF4E24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DF4E24"/>
  </w:style>
  <w:style w:type="character" w:customStyle="1" w:styleId="WW-Absatz-Standardschriftart11111111111">
    <w:name w:val="WW-Absatz-Standardschriftart11111111111"/>
    <w:uiPriority w:val="99"/>
    <w:rsid w:val="00DF4E24"/>
  </w:style>
  <w:style w:type="character" w:customStyle="1" w:styleId="WW-Absatz-Standardschriftart111111111111">
    <w:name w:val="WW-Absatz-Standardschriftart111111111111"/>
    <w:uiPriority w:val="99"/>
    <w:rsid w:val="00DF4E24"/>
  </w:style>
  <w:style w:type="character" w:customStyle="1" w:styleId="WW8Num36z1">
    <w:name w:val="WW8Num36z1"/>
    <w:uiPriority w:val="99"/>
    <w:rsid w:val="00DF4E24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DF4E24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DF4E24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DF4E24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DF4E24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DF4E24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DF4E24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DF4E24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DF4E24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DF4E24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DF4E24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DF4E24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DF4E24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DF4E24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DF4E24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DF4E24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DF4E24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DF4E24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DF4E24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DF4E24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DF4E24"/>
  </w:style>
  <w:style w:type="character" w:customStyle="1" w:styleId="WW8Num17z1">
    <w:name w:val="WW8Num17z1"/>
    <w:uiPriority w:val="99"/>
    <w:rsid w:val="00DF4E24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DF4E24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DF4E24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DF4E24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DF4E24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DF4E24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DF4E24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DF4E24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DF4E24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DF4E24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DF4E24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DF4E24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DF4E24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DF4E24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DF4E24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DF4E24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DF4E24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DF4E24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DF4E24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DF4E24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DF4E24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DF4E24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DF4E24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DF4E24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DF4E24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DF4E24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DF4E24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DF4E24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DF4E24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DF4E24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DF4E24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DF4E24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DF4E24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DF4E24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DF4E24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DF4E24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DF4E24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DF4E24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DF4E24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DF4E24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DF4E24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DF4E24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DF4E24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DF4E24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DF4E24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DF4E24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DF4E24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DF4E24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DF4E24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DF4E24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DF4E24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DF4E24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DF4E24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DF4E24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DF4E24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DF4E24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DF4E24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DF4E24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DF4E24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DF4E24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DF4E24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DF4E24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DF4E24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DF4E24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DF4E24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DF4E24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DF4E24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DF4E24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DF4E24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DF4E24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DF4E24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DF4E24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DF4E24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DF4E24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DF4E24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DF4E24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DF4E24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DF4E24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DF4E24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DF4E24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DF4E24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DF4E24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DF4E24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DF4E24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DF4E24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DF4E24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DF4E24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DF4E24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DF4E24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DF4E24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DF4E24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DF4E24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DF4E24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DF4E24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DF4E24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DF4E24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DF4E24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DF4E24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DF4E24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DF4E24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DF4E24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DF4E24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DF4E24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DF4E24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DF4E24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DF4E24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DF4E24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DF4E24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DF4E24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DF4E24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DF4E24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DF4E24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DF4E24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DF4E24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DF4E24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DF4E24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DF4E24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DF4E24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DF4E24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DF4E24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DF4E24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DF4E24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DF4E24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DF4E24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DF4E24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DF4E24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DF4E24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DF4E24"/>
  </w:style>
  <w:style w:type="character" w:customStyle="1" w:styleId="Zag11">
    <w:name w:val="Zag_11"/>
    <w:uiPriority w:val="99"/>
    <w:rsid w:val="00DF4E24"/>
  </w:style>
  <w:style w:type="character" w:customStyle="1" w:styleId="FontStyle23">
    <w:name w:val="Font Style23"/>
    <w:uiPriority w:val="99"/>
    <w:rsid w:val="00DF4E2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DF4E24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DF4E24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DF4E24"/>
    <w:rPr>
      <w:rFonts w:ascii="Times New Roman" w:hAnsi="Times New Roman" w:cs="Times New Roman" w:hint="default"/>
      <w:sz w:val="16"/>
      <w:szCs w:val="16"/>
    </w:rPr>
  </w:style>
  <w:style w:type="character" w:customStyle="1" w:styleId="affa">
    <w:name w:val="Символ сноски"/>
    <w:uiPriority w:val="99"/>
    <w:rsid w:val="00DF4E24"/>
    <w:rPr>
      <w:vertAlign w:val="superscript"/>
    </w:rPr>
  </w:style>
  <w:style w:type="character" w:customStyle="1" w:styleId="affb">
    <w:name w:val="Текст Знак"/>
    <w:uiPriority w:val="99"/>
    <w:rsid w:val="00DF4E24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DF4E2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DF4E2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DF4E2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DF4E24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c">
    <w:name w:val="Символ нумерации"/>
    <w:uiPriority w:val="99"/>
    <w:rsid w:val="00DF4E24"/>
  </w:style>
  <w:style w:type="character" w:customStyle="1" w:styleId="affd">
    <w:name w:val="Маркеры списка"/>
    <w:uiPriority w:val="99"/>
    <w:rsid w:val="00DF4E24"/>
    <w:rPr>
      <w:rFonts w:ascii="OpenSymbol" w:hAnsi="OpenSymbol" w:cs="OpenSymbol" w:hint="default"/>
    </w:rPr>
  </w:style>
  <w:style w:type="character" w:customStyle="1" w:styleId="c6">
    <w:name w:val="c6"/>
    <w:uiPriority w:val="99"/>
    <w:rsid w:val="00DF4E24"/>
  </w:style>
  <w:style w:type="character" w:customStyle="1" w:styleId="52">
    <w:name w:val="Основной текст (5)"/>
    <w:uiPriority w:val="99"/>
    <w:rsid w:val="00DF4E24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DF4E24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DF4E24"/>
  </w:style>
  <w:style w:type="table" w:customStyle="1" w:styleId="1f1">
    <w:name w:val="Сетка таблицы1"/>
    <w:basedOn w:val="a1"/>
    <w:next w:val="a3"/>
    <w:uiPriority w:val="99"/>
    <w:rsid w:val="00DF4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DF4E24"/>
    <w:rPr>
      <w:b/>
      <w:bCs/>
    </w:rPr>
  </w:style>
  <w:style w:type="character" w:styleId="afff">
    <w:name w:val="Emphasis"/>
    <w:basedOn w:val="a0"/>
    <w:uiPriority w:val="99"/>
    <w:qFormat/>
    <w:rsid w:val="00DF4E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4E24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F4E24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38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F4E24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DF4E24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DF4E24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DF4E24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DF4E24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DF4E24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DF4E24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DF4E24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DF4E24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DF4E24"/>
  </w:style>
  <w:style w:type="character" w:styleId="a5">
    <w:name w:val="Hyperlink"/>
    <w:uiPriority w:val="99"/>
    <w:semiHidden/>
    <w:unhideWhenUsed/>
    <w:rsid w:val="00DF4E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4E2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F4E2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DF4E24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8">
    <w:name w:val="footnote text"/>
    <w:basedOn w:val="a"/>
    <w:link w:val="12"/>
    <w:uiPriority w:val="99"/>
    <w:semiHidden/>
    <w:unhideWhenUsed/>
    <w:rsid w:val="00DF4E24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uiPriority w:val="99"/>
    <w:semiHidden/>
    <w:rsid w:val="00DF4E2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DF4E24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DF4E24"/>
  </w:style>
  <w:style w:type="paragraph" w:styleId="ac">
    <w:name w:val="footer"/>
    <w:basedOn w:val="a"/>
    <w:link w:val="14"/>
    <w:uiPriority w:val="99"/>
    <w:semiHidden/>
    <w:unhideWhenUsed/>
    <w:rsid w:val="00DF4E24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uiPriority w:val="99"/>
    <w:semiHidden/>
    <w:rsid w:val="00DF4E24"/>
  </w:style>
  <w:style w:type="paragraph" w:styleId="ae">
    <w:name w:val="Title"/>
    <w:basedOn w:val="a"/>
    <w:next w:val="a"/>
    <w:link w:val="15"/>
    <w:uiPriority w:val="99"/>
    <w:qFormat/>
    <w:rsid w:val="00DF4E24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f">
    <w:name w:val="Название Знак"/>
    <w:basedOn w:val="a0"/>
    <w:uiPriority w:val="99"/>
    <w:rsid w:val="00DF4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16"/>
    <w:uiPriority w:val="99"/>
    <w:semiHidden/>
    <w:unhideWhenUsed/>
    <w:rsid w:val="00DF4E24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F4E24"/>
  </w:style>
  <w:style w:type="paragraph" w:styleId="af2">
    <w:name w:val="Body Text Indent"/>
    <w:basedOn w:val="a"/>
    <w:link w:val="17"/>
    <w:uiPriority w:val="99"/>
    <w:semiHidden/>
    <w:unhideWhenUsed/>
    <w:rsid w:val="00DF4E24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DF4E24"/>
  </w:style>
  <w:style w:type="paragraph" w:styleId="af4">
    <w:name w:val="Subtitle"/>
    <w:basedOn w:val="a"/>
    <w:next w:val="a"/>
    <w:link w:val="18"/>
    <w:uiPriority w:val="99"/>
    <w:qFormat/>
    <w:rsid w:val="00DF4E24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5">
    <w:name w:val="Подзаголовок Знак"/>
    <w:basedOn w:val="a0"/>
    <w:uiPriority w:val="99"/>
    <w:rsid w:val="00DF4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F4E24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4E24"/>
    <w:rPr>
      <w:rFonts w:ascii="Calibri" w:eastAsia="Times New Roman" w:hAnsi="Calibri" w:cs="Calibri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DF4E24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4E24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8">
    <w:name w:val="No Spacing"/>
    <w:uiPriority w:val="99"/>
    <w:qFormat/>
    <w:rsid w:val="00DF4E24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21">
    <w:name w:val="Quote"/>
    <w:basedOn w:val="a"/>
    <w:next w:val="a"/>
    <w:link w:val="210"/>
    <w:uiPriority w:val="99"/>
    <w:qFormat/>
    <w:rsid w:val="00DF4E24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DF4E24"/>
    <w:rPr>
      <w:i/>
      <w:iCs/>
      <w:color w:val="000000" w:themeColor="text1"/>
    </w:rPr>
  </w:style>
  <w:style w:type="paragraph" w:styleId="af9">
    <w:name w:val="Intense Quote"/>
    <w:basedOn w:val="a"/>
    <w:next w:val="a"/>
    <w:link w:val="19"/>
    <w:uiPriority w:val="99"/>
    <w:qFormat/>
    <w:rsid w:val="00DF4E24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a">
    <w:name w:val="Выделенная цитата Знак"/>
    <w:basedOn w:val="a0"/>
    <w:uiPriority w:val="99"/>
    <w:rsid w:val="00DF4E24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DF4E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b">
    <w:name w:val="Заголовок"/>
    <w:basedOn w:val="a"/>
    <w:next w:val="af0"/>
    <w:uiPriority w:val="99"/>
    <w:rsid w:val="00DF4E2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DF4E2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DF4E2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DF4E2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DF4E2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DF4E24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c">
    <w:name w:val="Содержимое таблицы"/>
    <w:basedOn w:val="a"/>
    <w:uiPriority w:val="99"/>
    <w:rsid w:val="00DF4E24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DF4E24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DF4E24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DF4E24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DF4E24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DF4E24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F4E24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DF4E24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DF4E24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DF4E24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e">
    <w:name w:val="Ξαϋχνϋι"/>
    <w:basedOn w:val="a"/>
    <w:uiPriority w:val="99"/>
    <w:rsid w:val="00DF4E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f">
    <w:name w:val="Νξβϋι"/>
    <w:basedOn w:val="a"/>
    <w:uiPriority w:val="99"/>
    <w:rsid w:val="00DF4E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DF4E24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DF4E24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DF4E24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DF4E24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DF4E24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F4E24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DF4E2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0">
    <w:name w:val="Заголовок таблицы"/>
    <w:basedOn w:val="afc"/>
    <w:uiPriority w:val="99"/>
    <w:rsid w:val="00DF4E24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DF4E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DF4E2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1">
    <w:name w:val="Содержимое врезки"/>
    <w:basedOn w:val="af0"/>
    <w:uiPriority w:val="99"/>
    <w:rsid w:val="00DF4E24"/>
  </w:style>
  <w:style w:type="paragraph" w:customStyle="1" w:styleId="c23">
    <w:name w:val="c23"/>
    <w:basedOn w:val="a"/>
    <w:uiPriority w:val="99"/>
    <w:rsid w:val="00D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uiPriority w:val="99"/>
    <w:rsid w:val="00DF4E2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DF4E24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DF4E24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DF4E24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3">
    <w:name w:val="А ОСН ТЕКСТ Знак"/>
    <w:link w:val="aff4"/>
    <w:uiPriority w:val="99"/>
    <w:locked/>
    <w:rsid w:val="00DF4E24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4">
    <w:name w:val="А ОСН ТЕКСТ"/>
    <w:basedOn w:val="a"/>
    <w:link w:val="aff3"/>
    <w:uiPriority w:val="99"/>
    <w:rsid w:val="00DF4E24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DF4E2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DF4E24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5">
    <w:name w:val="Subtle Emphasis"/>
    <w:uiPriority w:val="99"/>
    <w:qFormat/>
    <w:rsid w:val="00DF4E24"/>
    <w:rPr>
      <w:i/>
      <w:iCs/>
      <w:color w:val="808080"/>
    </w:rPr>
  </w:style>
  <w:style w:type="character" w:styleId="aff6">
    <w:name w:val="Intense Emphasis"/>
    <w:uiPriority w:val="99"/>
    <w:qFormat/>
    <w:rsid w:val="00DF4E24"/>
    <w:rPr>
      <w:b/>
      <w:bCs/>
      <w:i/>
      <w:iCs/>
      <w:color w:val="4F81BD"/>
    </w:rPr>
  </w:style>
  <w:style w:type="character" w:styleId="aff7">
    <w:name w:val="Subtle Reference"/>
    <w:uiPriority w:val="99"/>
    <w:qFormat/>
    <w:rsid w:val="00DF4E24"/>
    <w:rPr>
      <w:smallCaps/>
      <w:color w:val="auto"/>
      <w:u w:val="single"/>
    </w:rPr>
  </w:style>
  <w:style w:type="character" w:styleId="aff8">
    <w:name w:val="Intense Reference"/>
    <w:uiPriority w:val="99"/>
    <w:qFormat/>
    <w:rsid w:val="00DF4E24"/>
    <w:rPr>
      <w:b/>
      <w:bCs/>
      <w:smallCaps/>
      <w:color w:val="auto"/>
      <w:spacing w:val="5"/>
      <w:u w:val="single"/>
    </w:rPr>
  </w:style>
  <w:style w:type="character" w:styleId="aff9">
    <w:name w:val="Book Title"/>
    <w:uiPriority w:val="99"/>
    <w:qFormat/>
    <w:rsid w:val="00DF4E24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DF4E24"/>
  </w:style>
  <w:style w:type="character" w:customStyle="1" w:styleId="12">
    <w:name w:val="Текст сноски Знак1"/>
    <w:link w:val="a8"/>
    <w:uiPriority w:val="99"/>
    <w:semiHidden/>
    <w:locked/>
    <w:rsid w:val="00DF4E24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a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c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f0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uiPriority w:val="99"/>
    <w:locked/>
    <w:rsid w:val="00DF4E24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2"/>
    <w:uiPriority w:val="99"/>
    <w:semiHidden/>
    <w:locked/>
    <w:rsid w:val="00DF4E24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4"/>
    <w:uiPriority w:val="99"/>
    <w:locked/>
    <w:rsid w:val="00DF4E24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DF4E24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DF4E24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9"/>
    <w:uiPriority w:val="99"/>
    <w:locked/>
    <w:rsid w:val="00DF4E24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DF4E24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DF4E24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DF4E2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DF4E24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DF4E24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DF4E24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DF4E24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DF4E24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DF4E24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DF4E24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DF4E24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DF4E24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DF4E24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DF4E24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DF4E24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DF4E24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DF4E24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DF4E24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DF4E24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DF4E24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DF4E24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DF4E24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DF4E24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DF4E24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DF4E24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DF4E24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DF4E24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DF4E24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DF4E24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DF4E24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DF4E24"/>
  </w:style>
  <w:style w:type="character" w:customStyle="1" w:styleId="WW8Num34z1">
    <w:name w:val="WW8Num34z1"/>
    <w:uiPriority w:val="99"/>
    <w:rsid w:val="00DF4E24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DF4E24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DF4E24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DF4E24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DF4E24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DF4E24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DF4E24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DF4E24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DF4E24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DF4E24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DF4E24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DF4E24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DF4E24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DF4E24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DF4E24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DF4E24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DF4E24"/>
  </w:style>
  <w:style w:type="character" w:customStyle="1" w:styleId="WW-Absatz-Standardschriftart1">
    <w:name w:val="WW-Absatz-Standardschriftart1"/>
    <w:uiPriority w:val="99"/>
    <w:rsid w:val="00DF4E24"/>
  </w:style>
  <w:style w:type="character" w:customStyle="1" w:styleId="WW-Absatz-Standardschriftart11">
    <w:name w:val="WW-Absatz-Standardschriftart11"/>
    <w:uiPriority w:val="99"/>
    <w:rsid w:val="00DF4E24"/>
  </w:style>
  <w:style w:type="character" w:customStyle="1" w:styleId="WW-Absatz-Standardschriftart111">
    <w:name w:val="WW-Absatz-Standardschriftart111"/>
    <w:uiPriority w:val="99"/>
    <w:rsid w:val="00DF4E24"/>
  </w:style>
  <w:style w:type="character" w:customStyle="1" w:styleId="WW-Absatz-Standardschriftart1111">
    <w:name w:val="WW-Absatz-Standardschriftart1111"/>
    <w:uiPriority w:val="99"/>
    <w:rsid w:val="00DF4E24"/>
  </w:style>
  <w:style w:type="character" w:customStyle="1" w:styleId="WW8Num98z0">
    <w:name w:val="WW8Num98z0"/>
    <w:uiPriority w:val="99"/>
    <w:rsid w:val="00DF4E24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DF4E24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DF4E24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DF4E24"/>
  </w:style>
  <w:style w:type="character" w:customStyle="1" w:styleId="WW8Num35z1">
    <w:name w:val="WW8Num35z1"/>
    <w:uiPriority w:val="99"/>
    <w:rsid w:val="00DF4E24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DF4E24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DF4E24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DF4E24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DF4E24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DF4E24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DF4E24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DF4E24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DF4E24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DF4E24"/>
  </w:style>
  <w:style w:type="character" w:customStyle="1" w:styleId="WW-Absatz-Standardschriftart1111111">
    <w:name w:val="WW-Absatz-Standardschriftart1111111"/>
    <w:uiPriority w:val="99"/>
    <w:rsid w:val="00DF4E24"/>
  </w:style>
  <w:style w:type="character" w:customStyle="1" w:styleId="WW-Absatz-Standardschriftart11111111">
    <w:name w:val="WW-Absatz-Standardschriftart11111111"/>
    <w:uiPriority w:val="99"/>
    <w:rsid w:val="00DF4E24"/>
  </w:style>
  <w:style w:type="character" w:customStyle="1" w:styleId="WW-Absatz-Standardschriftart111111111">
    <w:name w:val="WW-Absatz-Standardschriftart111111111"/>
    <w:uiPriority w:val="99"/>
    <w:rsid w:val="00DF4E24"/>
  </w:style>
  <w:style w:type="character" w:customStyle="1" w:styleId="WW8Num93z1">
    <w:name w:val="WW8Num93z1"/>
    <w:uiPriority w:val="99"/>
    <w:rsid w:val="00DF4E24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DF4E24"/>
  </w:style>
  <w:style w:type="character" w:customStyle="1" w:styleId="WW-Absatz-Standardschriftart11111111111">
    <w:name w:val="WW-Absatz-Standardschriftart11111111111"/>
    <w:uiPriority w:val="99"/>
    <w:rsid w:val="00DF4E24"/>
  </w:style>
  <w:style w:type="character" w:customStyle="1" w:styleId="WW-Absatz-Standardschriftart111111111111">
    <w:name w:val="WW-Absatz-Standardschriftart111111111111"/>
    <w:uiPriority w:val="99"/>
    <w:rsid w:val="00DF4E24"/>
  </w:style>
  <w:style w:type="character" w:customStyle="1" w:styleId="WW8Num36z1">
    <w:name w:val="WW8Num36z1"/>
    <w:uiPriority w:val="99"/>
    <w:rsid w:val="00DF4E24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DF4E24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DF4E24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DF4E24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DF4E24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DF4E24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DF4E24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DF4E24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DF4E24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DF4E24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DF4E24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DF4E24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DF4E24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DF4E24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DF4E24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DF4E24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DF4E24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DF4E24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DF4E24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DF4E24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DF4E24"/>
  </w:style>
  <w:style w:type="character" w:customStyle="1" w:styleId="WW8Num17z1">
    <w:name w:val="WW8Num17z1"/>
    <w:uiPriority w:val="99"/>
    <w:rsid w:val="00DF4E24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DF4E24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DF4E24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DF4E24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DF4E24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DF4E24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DF4E24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DF4E24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DF4E24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DF4E24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DF4E24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DF4E24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DF4E24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DF4E24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DF4E24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DF4E24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DF4E24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DF4E24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DF4E24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DF4E24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DF4E24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DF4E24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DF4E24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DF4E24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DF4E24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DF4E24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DF4E24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DF4E24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DF4E24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DF4E24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DF4E24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DF4E24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DF4E24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DF4E24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DF4E24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DF4E24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DF4E24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DF4E24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DF4E24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DF4E24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DF4E24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DF4E24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DF4E24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DF4E24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DF4E24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DF4E24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DF4E24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DF4E24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DF4E24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DF4E24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DF4E24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DF4E24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DF4E24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DF4E24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DF4E24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DF4E24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DF4E24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DF4E24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DF4E24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DF4E24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DF4E24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DF4E24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DF4E24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DF4E24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DF4E24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DF4E24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DF4E24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DF4E24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DF4E24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DF4E24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DF4E24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DF4E24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DF4E24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DF4E24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DF4E24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DF4E24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DF4E24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DF4E24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DF4E24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DF4E24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DF4E24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DF4E24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DF4E24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DF4E24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DF4E24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DF4E24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DF4E24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DF4E24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DF4E24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DF4E24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DF4E24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DF4E24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DF4E24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DF4E24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DF4E24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DF4E24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DF4E24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DF4E24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DF4E24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DF4E24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DF4E24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DF4E24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DF4E24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DF4E24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DF4E24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DF4E24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DF4E24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DF4E24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DF4E24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DF4E24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DF4E24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DF4E24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DF4E24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DF4E24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DF4E24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DF4E24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DF4E24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DF4E24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DF4E24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DF4E24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DF4E24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DF4E24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DF4E24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DF4E24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DF4E24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DF4E24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DF4E24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DF4E24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DF4E24"/>
  </w:style>
  <w:style w:type="character" w:customStyle="1" w:styleId="Zag11">
    <w:name w:val="Zag_11"/>
    <w:uiPriority w:val="99"/>
    <w:rsid w:val="00DF4E24"/>
  </w:style>
  <w:style w:type="character" w:customStyle="1" w:styleId="FontStyle23">
    <w:name w:val="Font Style23"/>
    <w:uiPriority w:val="99"/>
    <w:rsid w:val="00DF4E2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DF4E24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DF4E24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DF4E24"/>
    <w:rPr>
      <w:rFonts w:ascii="Times New Roman" w:hAnsi="Times New Roman" w:cs="Times New Roman" w:hint="default"/>
      <w:sz w:val="16"/>
      <w:szCs w:val="16"/>
    </w:rPr>
  </w:style>
  <w:style w:type="character" w:customStyle="1" w:styleId="affa">
    <w:name w:val="Символ сноски"/>
    <w:uiPriority w:val="99"/>
    <w:rsid w:val="00DF4E24"/>
    <w:rPr>
      <w:vertAlign w:val="superscript"/>
    </w:rPr>
  </w:style>
  <w:style w:type="character" w:customStyle="1" w:styleId="affb">
    <w:name w:val="Текст Знак"/>
    <w:uiPriority w:val="99"/>
    <w:rsid w:val="00DF4E24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DF4E2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DF4E2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DF4E2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DF4E24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c">
    <w:name w:val="Символ нумерации"/>
    <w:uiPriority w:val="99"/>
    <w:rsid w:val="00DF4E24"/>
  </w:style>
  <w:style w:type="character" w:customStyle="1" w:styleId="affd">
    <w:name w:val="Маркеры списка"/>
    <w:uiPriority w:val="99"/>
    <w:rsid w:val="00DF4E24"/>
    <w:rPr>
      <w:rFonts w:ascii="OpenSymbol" w:hAnsi="OpenSymbol" w:cs="OpenSymbol" w:hint="default"/>
    </w:rPr>
  </w:style>
  <w:style w:type="character" w:customStyle="1" w:styleId="c6">
    <w:name w:val="c6"/>
    <w:uiPriority w:val="99"/>
    <w:rsid w:val="00DF4E24"/>
  </w:style>
  <w:style w:type="character" w:customStyle="1" w:styleId="52">
    <w:name w:val="Основной текст (5)"/>
    <w:uiPriority w:val="99"/>
    <w:rsid w:val="00DF4E24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DF4E24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DF4E24"/>
  </w:style>
  <w:style w:type="table" w:customStyle="1" w:styleId="1f1">
    <w:name w:val="Сетка таблицы1"/>
    <w:basedOn w:val="a1"/>
    <w:next w:val="a3"/>
    <w:uiPriority w:val="99"/>
    <w:rsid w:val="00DF4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DF4E24"/>
    <w:rPr>
      <w:b/>
      <w:bCs/>
    </w:rPr>
  </w:style>
  <w:style w:type="character" w:styleId="afff">
    <w:name w:val="Emphasis"/>
    <w:basedOn w:val="a0"/>
    <w:uiPriority w:val="99"/>
    <w:qFormat/>
    <w:rsid w:val="00DF4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ac.uk" TargetMode="External"/><Relationship Id="rId13" Type="http://schemas.openxmlformats.org/officeDocument/2006/relationships/hyperlink" Target="http://www.advise.ru" TargetMode="External"/><Relationship Id="rId18" Type="http://schemas.openxmlformats.org/officeDocument/2006/relationships/hyperlink" Target="http://www.proble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dns.ru/" TargetMode="External"/><Relationship Id="rId12" Type="http://schemas.openxmlformats.org/officeDocument/2006/relationships/hyperlink" Target="http://konkurs-kenguru.ru" TargetMode="External"/><Relationship Id="rId17" Type="http://schemas.openxmlformats.org/officeDocument/2006/relationships/hyperlink" Target="http://playroom.c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erkaleno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hin.narod.ru" TargetMode="External"/><Relationship Id="rId10" Type="http://schemas.openxmlformats.org/officeDocument/2006/relationships/hyperlink" Target="http://www.voron.boxmail.b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brain.com" TargetMode="External"/><Relationship Id="rId14" Type="http://schemas.openxmlformats.org/officeDocument/2006/relationships/hyperlink" Target="http://www.openwor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User</cp:lastModifiedBy>
  <cp:revision>18</cp:revision>
  <dcterms:created xsi:type="dcterms:W3CDTF">2019-09-06T05:39:00Z</dcterms:created>
  <dcterms:modified xsi:type="dcterms:W3CDTF">2019-10-02T03:34:00Z</dcterms:modified>
</cp:coreProperties>
</file>