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B9" w:rsidRDefault="00760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7F68B9" w:rsidRDefault="00760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"Белоярская средняя общеобразовательная школа № 1"</w:t>
      </w:r>
    </w:p>
    <w:p w:rsidR="007F68B9" w:rsidRDefault="00760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Верхнекетского района Томской области</w:t>
      </w:r>
    </w:p>
    <w:p w:rsidR="007F68B9" w:rsidRDefault="007F68B9">
      <w:pPr>
        <w:jc w:val="center"/>
        <w:rPr>
          <w:b/>
          <w:sz w:val="28"/>
          <w:szCs w:val="28"/>
        </w:rPr>
      </w:pPr>
    </w:p>
    <w:p w:rsidR="007F68B9" w:rsidRDefault="00760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7F68B9" w:rsidRDefault="002F1374">
      <w:pPr>
        <w:jc w:val="both"/>
      </w:pPr>
      <w:r>
        <w:rPr>
          <w:b/>
        </w:rPr>
        <w:t>31.05.2019</w:t>
      </w:r>
      <w:r>
        <w:rPr>
          <w:b/>
        </w:rPr>
        <w:tab/>
      </w:r>
      <w:r w:rsidR="00760E39">
        <w:rPr>
          <w:b/>
        </w:rPr>
        <w:tab/>
      </w:r>
      <w:r w:rsidR="00760E39">
        <w:rPr>
          <w:b/>
        </w:rPr>
        <w:tab/>
      </w:r>
      <w:r w:rsidR="00760E39">
        <w:rPr>
          <w:b/>
        </w:rPr>
        <w:tab/>
      </w:r>
      <w:r w:rsidR="00760E39">
        <w:rPr>
          <w:b/>
        </w:rPr>
        <w:tab/>
      </w:r>
      <w:r w:rsidR="00760E39">
        <w:rPr>
          <w:b/>
        </w:rPr>
        <w:tab/>
        <w:t xml:space="preserve">          </w:t>
      </w:r>
      <w:r w:rsidR="00760E39">
        <w:rPr>
          <w:b/>
        </w:rPr>
        <w:tab/>
      </w:r>
      <w:r w:rsidR="00760E39">
        <w:rPr>
          <w:b/>
        </w:rPr>
        <w:tab/>
      </w:r>
      <w:r w:rsidR="00760E39">
        <w:rPr>
          <w:b/>
        </w:rPr>
        <w:tab/>
      </w:r>
      <w:r w:rsidR="00760E39">
        <w:rPr>
          <w:b/>
        </w:rPr>
        <w:tab/>
        <w:t xml:space="preserve">№ </w:t>
      </w:r>
      <w:r>
        <w:rPr>
          <w:b/>
        </w:rPr>
        <w:t>158</w:t>
      </w:r>
      <w:r w:rsidR="00760E39">
        <w:rPr>
          <w:b/>
        </w:rPr>
        <w:t xml:space="preserve"> о/д</w:t>
      </w:r>
    </w:p>
    <w:p w:rsidR="007F68B9" w:rsidRDefault="00760E39">
      <w:pPr>
        <w:jc w:val="center"/>
        <w:rPr>
          <w:b/>
        </w:rPr>
      </w:pPr>
      <w:r>
        <w:rPr>
          <w:b/>
        </w:rPr>
        <w:t>р.п. Белый Яр</w:t>
      </w:r>
    </w:p>
    <w:p w:rsidR="007F68B9" w:rsidRDefault="007F68B9">
      <w:pPr>
        <w:jc w:val="center"/>
        <w:rPr>
          <w:b/>
        </w:rPr>
      </w:pPr>
    </w:p>
    <w:p w:rsidR="007F68B9" w:rsidRDefault="007F68B9">
      <w:pPr>
        <w:jc w:val="center"/>
        <w:rPr>
          <w:b/>
        </w:rPr>
      </w:pPr>
    </w:p>
    <w:p w:rsidR="007F68B9" w:rsidRDefault="007F68B9">
      <w:pPr>
        <w:jc w:val="both"/>
        <w:rPr>
          <w:b/>
        </w:rPr>
      </w:pPr>
    </w:p>
    <w:p w:rsidR="007F68B9" w:rsidRDefault="00760E39">
      <w:pPr>
        <w:jc w:val="both"/>
        <w:rPr>
          <w:b/>
        </w:rPr>
      </w:pPr>
      <w:r>
        <w:rPr>
          <w:b/>
        </w:rPr>
        <w:t>Об утверждении основной образовательной программы</w:t>
      </w:r>
    </w:p>
    <w:p w:rsidR="007F68B9" w:rsidRDefault="00760E39">
      <w:pPr>
        <w:jc w:val="both"/>
        <w:rPr>
          <w:b/>
        </w:rPr>
      </w:pPr>
      <w:r>
        <w:rPr>
          <w:b/>
        </w:rPr>
        <w:t>основного общего образования на 2019-202</w:t>
      </w:r>
      <w:r w:rsidR="00F9046F">
        <w:rPr>
          <w:b/>
        </w:rPr>
        <w:t>0</w:t>
      </w:r>
      <w:r>
        <w:rPr>
          <w:b/>
        </w:rPr>
        <w:t xml:space="preserve"> гг.</w:t>
      </w:r>
    </w:p>
    <w:p w:rsidR="007F68B9" w:rsidRDefault="00760E39">
      <w:pPr>
        <w:jc w:val="both"/>
        <w:rPr>
          <w:rFonts w:eastAsia="Calibri"/>
          <w:b/>
          <w:bCs/>
        </w:rPr>
      </w:pPr>
      <w:r>
        <w:rPr>
          <w:b/>
        </w:rPr>
        <w:t xml:space="preserve"> </w:t>
      </w:r>
    </w:p>
    <w:p w:rsidR="007F68B9" w:rsidRDefault="00760E39">
      <w:pPr>
        <w:ind w:firstLine="708"/>
        <w:jc w:val="both"/>
      </w:pPr>
      <w:r>
        <w:rPr>
          <w:lang w:eastAsia="en-US"/>
        </w:rPr>
        <w:t>На основании приказа Министерства образования и науки  РФ от 17.12.2010 г. № 1897 «Об утверждении Федерального Государственного Образовательного Стандарта основного общего образования», в целях обеспечения эффективного ведения обучения в соответствии с требованиями федерального государственного образовательного стандарта основного общего образования,  на основании решения педагогического совета  № 5 от 28.03.2019 г.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7F68B9" w:rsidRDefault="00760E39">
      <w:pPr>
        <w:jc w:val="center"/>
      </w:pPr>
      <w:r>
        <w:rPr>
          <w:rFonts w:ascii="Arial" w:hAnsi="Arial" w:cs="Arial"/>
          <w:color w:val="000000"/>
          <w:sz w:val="27"/>
          <w:szCs w:val="27"/>
          <w:highlight w:val="white"/>
        </w:rPr>
        <w:t> </w:t>
      </w:r>
      <w:r>
        <w:rPr>
          <w:b/>
        </w:rPr>
        <w:t>приказываю:</w:t>
      </w:r>
    </w:p>
    <w:p w:rsidR="007F68B9" w:rsidRDefault="00760E39" w:rsidP="002F1374">
      <w:pPr>
        <w:pStyle w:val="ae"/>
        <w:numPr>
          <w:ilvl w:val="0"/>
          <w:numId w:val="3"/>
        </w:numPr>
        <w:shd w:val="clear" w:color="auto" w:fill="FFFFFF"/>
        <w:spacing w:before="0" w:after="0" w:line="294" w:lineRule="atLeast"/>
        <w:ind w:left="284" w:hanging="284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</w:rPr>
        <w:t xml:space="preserve">Утвердить основную образовательную программу основного общего образования </w:t>
      </w:r>
      <w:r>
        <w:t xml:space="preserve">на </w:t>
      </w:r>
      <w:r>
        <w:rPr>
          <w:b/>
        </w:rPr>
        <w:t>2019-20</w:t>
      </w:r>
      <w:r w:rsidR="00F67097">
        <w:rPr>
          <w:b/>
        </w:rPr>
        <w:t>20</w:t>
      </w:r>
      <w:r>
        <w:rPr>
          <w:b/>
        </w:rPr>
        <w:t xml:space="preserve"> гг</w:t>
      </w:r>
      <w:r>
        <w:t xml:space="preserve">. (Приложение 1) </w:t>
      </w:r>
      <w:r>
        <w:rPr>
          <w:color w:val="000000"/>
        </w:rPr>
        <w:t>и её разделы:</w:t>
      </w:r>
    </w:p>
    <w:p w:rsidR="007F68B9" w:rsidRDefault="00760E39" w:rsidP="002F1374">
      <w:pPr>
        <w:pStyle w:val="ae"/>
        <w:shd w:val="clear" w:color="auto" w:fill="FFFFFF"/>
        <w:spacing w:before="0" w:after="0" w:line="294" w:lineRule="atLeast"/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</w:rPr>
        <w:t>- пояснительная записка;</w:t>
      </w:r>
    </w:p>
    <w:p w:rsidR="007F68B9" w:rsidRDefault="00760E39" w:rsidP="002F1374">
      <w:pPr>
        <w:pStyle w:val="ae"/>
        <w:shd w:val="clear" w:color="auto" w:fill="FFFFFF"/>
        <w:spacing w:before="0" w:after="0" w:line="294" w:lineRule="atLeast"/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- планируемые результаты освоения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основной образовательной программы основного общего образования;</w:t>
      </w:r>
    </w:p>
    <w:p w:rsidR="007F68B9" w:rsidRDefault="00760E39" w:rsidP="002F1374">
      <w:pPr>
        <w:pStyle w:val="ae"/>
        <w:shd w:val="clear" w:color="auto" w:fill="FFFFFF"/>
        <w:spacing w:before="0" w:after="0" w:line="294" w:lineRule="atLeast"/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</w:rPr>
        <w:t>- учебный план основного общего образования и план внеурочной деятельности;</w:t>
      </w:r>
    </w:p>
    <w:p w:rsidR="007F68B9" w:rsidRDefault="00760E39" w:rsidP="002F1374">
      <w:pPr>
        <w:pStyle w:val="ae"/>
        <w:shd w:val="clear" w:color="auto" w:fill="FFFFFF"/>
        <w:spacing w:before="0" w:after="0" w:line="294" w:lineRule="atLeast"/>
        <w:ind w:left="284" w:hanging="284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</w:rPr>
        <w:t>- программа формирования универсальных учебных действий у обучающихся на ступени основного общего образования;</w:t>
      </w:r>
      <w:proofErr w:type="gramEnd"/>
    </w:p>
    <w:p w:rsidR="007F68B9" w:rsidRDefault="00760E39" w:rsidP="002F1374">
      <w:pPr>
        <w:pStyle w:val="ae"/>
        <w:shd w:val="clear" w:color="auto" w:fill="FFFFFF"/>
        <w:spacing w:before="0" w:after="0" w:line="294" w:lineRule="atLeast"/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</w:rPr>
        <w:t>- программы отдельных учебных предметов, часов внеурочной деятельности;</w:t>
      </w:r>
    </w:p>
    <w:p w:rsidR="007F68B9" w:rsidRDefault="00760E39" w:rsidP="002F1374">
      <w:pPr>
        <w:pStyle w:val="ae"/>
        <w:shd w:val="clear" w:color="auto" w:fill="FFFFFF"/>
        <w:spacing w:before="0" w:after="0" w:line="294" w:lineRule="atLeast"/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- программа духовно - нравственного воспитания и </w:t>
      </w:r>
      <w:proofErr w:type="gramStart"/>
      <w:r>
        <w:rPr>
          <w:color w:val="000000"/>
        </w:rPr>
        <w:t>развития</w:t>
      </w:r>
      <w:proofErr w:type="gramEnd"/>
      <w:r>
        <w:rPr>
          <w:color w:val="000000"/>
        </w:rPr>
        <w:t>  обучающихся на ступени основного общего образования;</w:t>
      </w:r>
    </w:p>
    <w:p w:rsidR="007F68B9" w:rsidRDefault="00760E39" w:rsidP="002F1374">
      <w:pPr>
        <w:pStyle w:val="ae"/>
        <w:shd w:val="clear" w:color="auto" w:fill="FFFFFF"/>
        <w:spacing w:before="0" w:after="0" w:line="294" w:lineRule="atLeast"/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</w:rPr>
        <w:t>- программа формирования культуры здорового и безопасного образа жизни;</w:t>
      </w:r>
    </w:p>
    <w:p w:rsidR="007F68B9" w:rsidRDefault="00760E39" w:rsidP="002F1374">
      <w:pPr>
        <w:pStyle w:val="ae"/>
        <w:shd w:val="clear" w:color="auto" w:fill="FFFFFF"/>
        <w:spacing w:before="0" w:after="0" w:line="294" w:lineRule="atLeast"/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- система </w:t>
      </w:r>
      <w:proofErr w:type="gramStart"/>
      <w:r>
        <w:rPr>
          <w:color w:val="000000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color w:val="000000"/>
        </w:rPr>
        <w:t>;</w:t>
      </w:r>
    </w:p>
    <w:p w:rsidR="007F68B9" w:rsidRDefault="00760E39" w:rsidP="002F1374">
      <w:pPr>
        <w:pStyle w:val="ae"/>
        <w:numPr>
          <w:ilvl w:val="0"/>
          <w:numId w:val="3"/>
        </w:numPr>
        <w:shd w:val="clear" w:color="auto" w:fill="FFFFFF"/>
        <w:spacing w:before="0" w:after="0" w:line="294" w:lineRule="atLeast"/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Ввести в действие основную образовательную программу основного общего образования (ООП ООО) с </w:t>
      </w:r>
      <w:r>
        <w:rPr>
          <w:b/>
          <w:color w:val="000000"/>
        </w:rPr>
        <w:t>01.09.2019 г.</w:t>
      </w:r>
    </w:p>
    <w:p w:rsidR="007F68B9" w:rsidRDefault="00760E39" w:rsidP="002F1374">
      <w:pPr>
        <w:pStyle w:val="ae"/>
        <w:numPr>
          <w:ilvl w:val="0"/>
          <w:numId w:val="3"/>
        </w:numPr>
        <w:shd w:val="clear" w:color="auto" w:fill="FFFFFF"/>
        <w:spacing w:before="0" w:after="0" w:line="294" w:lineRule="atLeast"/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Педагогам основной школы составить рабочие программы по предметам в соответствии с основной образовательной программой основного общего образования на </w:t>
      </w:r>
      <w:r>
        <w:rPr>
          <w:b/>
          <w:color w:val="000000"/>
        </w:rPr>
        <w:t>2019-202</w:t>
      </w:r>
      <w:r w:rsidR="00F9046F">
        <w:rPr>
          <w:b/>
          <w:color w:val="000000"/>
        </w:rPr>
        <w:t>0</w:t>
      </w:r>
      <w:bookmarkStart w:id="0" w:name="_GoBack"/>
      <w:bookmarkEnd w:id="0"/>
      <w:r>
        <w:rPr>
          <w:b/>
          <w:color w:val="000000"/>
        </w:rPr>
        <w:t xml:space="preserve"> г.</w:t>
      </w:r>
    </w:p>
    <w:p w:rsidR="007F68B9" w:rsidRDefault="00760E39" w:rsidP="002F1374">
      <w:pPr>
        <w:pStyle w:val="ae"/>
        <w:numPr>
          <w:ilvl w:val="0"/>
          <w:numId w:val="3"/>
        </w:numPr>
        <w:shd w:val="clear" w:color="auto" w:fill="FFFFFF"/>
        <w:spacing w:before="0" w:after="0" w:line="294" w:lineRule="atLeast"/>
        <w:ind w:left="284" w:hanging="284"/>
        <w:jc w:val="both"/>
        <w:rPr>
          <w:color w:val="000000"/>
          <w:sz w:val="21"/>
          <w:szCs w:val="21"/>
        </w:rPr>
      </w:pPr>
      <w:proofErr w:type="gramStart"/>
      <w:r>
        <w:t>Контроль за</w:t>
      </w:r>
      <w:proofErr w:type="gramEnd"/>
      <w:r>
        <w:t xml:space="preserve"> исполнением данного приказа возложить на </w:t>
      </w:r>
      <w:r>
        <w:rPr>
          <w:b/>
        </w:rPr>
        <w:t>Смагину Р.В.,</w:t>
      </w:r>
      <w:r>
        <w:t xml:space="preserve"> заместителя директора по НМР.</w:t>
      </w:r>
    </w:p>
    <w:p w:rsidR="007F68B9" w:rsidRDefault="007F68B9">
      <w:pPr>
        <w:ind w:firstLine="540"/>
        <w:jc w:val="both"/>
        <w:rPr>
          <w:b/>
          <w:color w:val="000000"/>
          <w:sz w:val="21"/>
          <w:szCs w:val="21"/>
          <w:u w:val="single"/>
        </w:rPr>
      </w:pPr>
    </w:p>
    <w:p w:rsidR="007F68B9" w:rsidRDefault="007F68B9">
      <w:pPr>
        <w:ind w:firstLine="540"/>
        <w:jc w:val="both"/>
        <w:rPr>
          <w:b/>
          <w:u w:val="single"/>
        </w:rPr>
      </w:pPr>
    </w:p>
    <w:p w:rsidR="007F68B9" w:rsidRDefault="002F1374" w:rsidP="002F1374">
      <w:pPr>
        <w:rPr>
          <w:rFonts w:ascii="Calibri" w:eastAsia="Calibri" w:hAnsi="Calibri" w:cs="Calibri"/>
        </w:rPr>
      </w:pPr>
      <w:proofErr w:type="spellStart"/>
      <w:r>
        <w:t>И.о</w:t>
      </w:r>
      <w:proofErr w:type="gramStart"/>
      <w:r>
        <w:t>.</w:t>
      </w:r>
      <w:r w:rsidR="00760E39">
        <w:t>д</w:t>
      </w:r>
      <w:proofErr w:type="gramEnd"/>
      <w:r w:rsidR="00760E39">
        <w:t>иректора</w:t>
      </w:r>
      <w:proofErr w:type="spellEnd"/>
      <w:r w:rsidR="00760E39">
        <w:t xml:space="preserve">:____________________ </w:t>
      </w:r>
      <w:proofErr w:type="spellStart"/>
      <w:r w:rsidR="00760E39">
        <w:t>Е.К.Пешкова</w:t>
      </w:r>
      <w:proofErr w:type="spellEnd"/>
    </w:p>
    <w:p w:rsidR="00760E39" w:rsidRDefault="00760E39" w:rsidP="002F1374">
      <w:pPr>
        <w:rPr>
          <w:rFonts w:eastAsia="Calibri"/>
        </w:rPr>
      </w:pPr>
    </w:p>
    <w:p w:rsidR="007F68B9" w:rsidRPr="002F1374" w:rsidRDefault="002F1374" w:rsidP="002F1374">
      <w:pPr>
        <w:rPr>
          <w:rFonts w:eastAsia="Calibri"/>
        </w:rPr>
      </w:pPr>
      <w:proofErr w:type="spellStart"/>
      <w:r w:rsidRPr="002F1374">
        <w:rPr>
          <w:rFonts w:eastAsia="Calibri"/>
        </w:rPr>
        <w:t>Исп</w:t>
      </w:r>
      <w:proofErr w:type="gramStart"/>
      <w:r w:rsidRPr="002F1374">
        <w:rPr>
          <w:rFonts w:eastAsia="Calibri"/>
        </w:rPr>
        <w:t>.С</w:t>
      </w:r>
      <w:proofErr w:type="gramEnd"/>
      <w:r w:rsidRPr="002F1374">
        <w:rPr>
          <w:rFonts w:eastAsia="Calibri"/>
        </w:rPr>
        <w:t>магина</w:t>
      </w:r>
      <w:proofErr w:type="spellEnd"/>
      <w:r w:rsidRPr="002F1374">
        <w:rPr>
          <w:rFonts w:eastAsia="Calibri"/>
        </w:rPr>
        <w:t xml:space="preserve"> Р.В.</w:t>
      </w:r>
    </w:p>
    <w:p w:rsidR="007F68B9" w:rsidRDefault="007F68B9"/>
    <w:p w:rsidR="007F68B9" w:rsidRDefault="002F1374">
      <w:r>
        <w:t>С приказом ознакомле</w:t>
      </w:r>
      <w:proofErr w:type="gramStart"/>
      <w:r>
        <w:t>н(</w:t>
      </w:r>
      <w:proofErr w:type="gramEnd"/>
      <w:r>
        <w:t>а)</w:t>
      </w:r>
      <w:r w:rsidR="00760E39">
        <w:t>:</w:t>
      </w:r>
      <w:r w:rsidR="00760E39">
        <w:tab/>
      </w:r>
      <w:r w:rsidR="00760E39">
        <w:tab/>
      </w:r>
      <w:r w:rsidR="00760E39">
        <w:tab/>
      </w:r>
      <w:r w:rsidR="00760E39">
        <w:tab/>
      </w:r>
      <w:r w:rsidR="00760E39">
        <w:tab/>
      </w:r>
      <w:r w:rsidR="00760E39">
        <w:tab/>
      </w:r>
      <w:r w:rsidR="00760E39">
        <w:tab/>
      </w:r>
    </w:p>
    <w:tbl>
      <w:tblPr>
        <w:tblW w:w="5864" w:type="dxa"/>
        <w:tblInd w:w="34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561"/>
        <w:gridCol w:w="1718"/>
        <w:gridCol w:w="1585"/>
      </w:tblGrid>
      <w:tr w:rsidR="007F68B9">
        <w:trPr>
          <w:trHeight w:val="1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8B9" w:rsidRDefault="00760E39">
            <w:pPr>
              <w:jc w:val="center"/>
            </w:pPr>
            <w:r>
              <w:t>Ф.И.О.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8B9" w:rsidRDefault="00760E39">
            <w:pPr>
              <w:jc w:val="center"/>
            </w:pPr>
            <w:r>
              <w:t>Подпись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8B9" w:rsidRDefault="00760E39">
            <w:pPr>
              <w:jc w:val="center"/>
            </w:pPr>
            <w:r>
              <w:t>Дата</w:t>
            </w:r>
          </w:p>
        </w:tc>
      </w:tr>
      <w:tr w:rsidR="002F1374">
        <w:trPr>
          <w:trHeight w:val="1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t>Бекир Н.А.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1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roofErr w:type="spellStart"/>
            <w:r>
              <w:t>Большанина</w:t>
            </w:r>
            <w:proofErr w:type="spellEnd"/>
            <w:r>
              <w:t xml:space="preserve"> Е.А.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1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t>Голубева В.А.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1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lastRenderedPageBreak/>
              <w:t>Гриднева Л.А.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1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t>Гринкевич В.Н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27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rPr>
                <w:lang w:eastAsia="en-US"/>
              </w:rPr>
            </w:pPr>
            <w:r>
              <w:rPr>
                <w:lang w:eastAsia="en-US"/>
              </w:rPr>
              <w:t>Гриценко И.С.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</w:pPr>
          </w:p>
        </w:tc>
      </w:tr>
      <w:tr w:rsidR="002F1374">
        <w:trPr>
          <w:trHeight w:val="1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t>Домнина Г.О.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1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roofErr w:type="spellStart"/>
            <w:r>
              <w:t>Досужева</w:t>
            </w:r>
            <w:proofErr w:type="spellEnd"/>
            <w:r>
              <w:t xml:space="preserve"> Э.Б.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1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Желнирович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1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rPr>
                <w:lang w:eastAsia="en-US"/>
              </w:rPr>
            </w:pPr>
            <w:r>
              <w:t>Заев Д.А.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1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t>Карев В.О.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1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roofErr w:type="spellStart"/>
            <w:r>
              <w:t>Килина</w:t>
            </w:r>
            <w:proofErr w:type="spellEnd"/>
            <w:r>
              <w:t xml:space="preserve"> М.С.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1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roofErr w:type="spellStart"/>
            <w:r>
              <w:t>Килингаузен</w:t>
            </w:r>
            <w:proofErr w:type="spellEnd"/>
            <w:r>
              <w:t xml:space="preserve"> Н.М.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1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t>Киселев В.А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1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roofErr w:type="spellStart"/>
            <w:r>
              <w:t>Кочурина</w:t>
            </w:r>
            <w:proofErr w:type="spellEnd"/>
            <w:r>
              <w:t xml:space="preserve"> И.С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27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t>Лоскутова М.В.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27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roofErr w:type="spellStart"/>
            <w:r>
              <w:t>Мамзина</w:t>
            </w:r>
            <w:proofErr w:type="spellEnd"/>
            <w:r>
              <w:t xml:space="preserve"> Т.В.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27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roofErr w:type="spellStart"/>
            <w:r>
              <w:t>Монголина</w:t>
            </w:r>
            <w:proofErr w:type="spellEnd"/>
            <w:r>
              <w:t xml:space="preserve"> В.А.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27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t>Мурзина Н.Б.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27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Ожга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27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rPr>
                <w:lang w:eastAsia="en-US"/>
              </w:rPr>
            </w:pPr>
            <w:r>
              <w:t>Панова С.С.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27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t>Плотникова В.В.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27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t>Посаженников А.В.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27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t>Смагина Р.</w:t>
            </w:r>
            <w:proofErr w:type="gramStart"/>
            <w:r>
              <w:t>В</w:t>
            </w:r>
            <w:proofErr w:type="gram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27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Снигирева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Н.В.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27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t>Сочнев Ю.В.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</w:pPr>
          </w:p>
        </w:tc>
      </w:tr>
      <w:tr w:rsidR="002F1374">
        <w:trPr>
          <w:trHeight w:val="27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t>Сочнева О.А.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</w:pPr>
          </w:p>
        </w:tc>
      </w:tr>
      <w:tr w:rsidR="002F1374">
        <w:trPr>
          <w:trHeight w:val="27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roofErr w:type="spellStart"/>
            <w:r>
              <w:t>Трацук</w:t>
            </w:r>
            <w:proofErr w:type="spellEnd"/>
            <w:r>
              <w:t xml:space="preserve"> Н.И.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</w:pPr>
          </w:p>
        </w:tc>
      </w:tr>
      <w:tr w:rsidR="002F1374">
        <w:trPr>
          <w:trHeight w:val="292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t>Федотова А.Н.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</w:pPr>
          </w:p>
        </w:tc>
      </w:tr>
      <w:tr w:rsidR="002F1374">
        <w:trPr>
          <w:trHeight w:val="292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roofErr w:type="spellStart"/>
            <w:r>
              <w:t>Чанова</w:t>
            </w:r>
            <w:proofErr w:type="spellEnd"/>
            <w:r>
              <w:t xml:space="preserve"> Л.С.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</w:pPr>
          </w:p>
        </w:tc>
      </w:tr>
      <w:tr w:rsidR="002F1374">
        <w:trPr>
          <w:trHeight w:val="27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t>Чащин Л.А.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</w:pPr>
          </w:p>
        </w:tc>
      </w:tr>
      <w:tr w:rsidR="002F1374">
        <w:trPr>
          <w:trHeight w:val="27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rPr>
                <w:lang w:eastAsia="en-US"/>
              </w:rPr>
            </w:pPr>
            <w:r>
              <w:rPr>
                <w:lang w:eastAsia="en-US"/>
              </w:rPr>
              <w:t>Шабанов Ю.В.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</w:pPr>
          </w:p>
        </w:tc>
      </w:tr>
    </w:tbl>
    <w:p w:rsidR="007F68B9" w:rsidRDefault="007F68B9">
      <w:pPr>
        <w:sectPr w:rsidR="007F68B9">
          <w:pgSz w:w="11906" w:h="16838"/>
          <w:pgMar w:top="1134" w:right="707" w:bottom="1134" w:left="1418" w:header="0" w:footer="0" w:gutter="0"/>
          <w:cols w:space="720"/>
          <w:formProt w:val="0"/>
          <w:docGrid w:linePitch="360"/>
        </w:sectPr>
      </w:pPr>
    </w:p>
    <w:p w:rsidR="007F68B9" w:rsidRDefault="007F68B9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7F68B9" w:rsidRDefault="00760E39">
      <w:pPr>
        <w:jc w:val="right"/>
        <w:rPr>
          <w:b/>
        </w:rPr>
      </w:pPr>
      <w:r>
        <w:rPr>
          <w:b/>
        </w:rPr>
        <w:t>Приложение 1</w:t>
      </w:r>
    </w:p>
    <w:p w:rsidR="007F68B9" w:rsidRDefault="007F68B9">
      <w:pPr>
        <w:jc w:val="right"/>
        <w:rPr>
          <w:b/>
        </w:rPr>
      </w:pPr>
    </w:p>
    <w:sectPr w:rsidR="007F68B9">
      <w:pgSz w:w="16838" w:h="11906" w:orient="landscape"/>
      <w:pgMar w:top="85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70BC"/>
    <w:multiLevelType w:val="multilevel"/>
    <w:tmpl w:val="621AE7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BC3F37"/>
    <w:multiLevelType w:val="multilevel"/>
    <w:tmpl w:val="49780928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6F822AF"/>
    <w:multiLevelType w:val="multilevel"/>
    <w:tmpl w:val="96CA3394"/>
    <w:lvl w:ilvl="0">
      <w:start w:val="1"/>
      <w:numFmt w:val="decimal"/>
      <w:lvlText w:val="%1."/>
      <w:lvlJc w:val="left"/>
      <w:pPr>
        <w:ind w:left="928" w:hanging="360"/>
      </w:pPr>
      <w:rPr>
        <w:b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8B9"/>
    <w:rsid w:val="002F1374"/>
    <w:rsid w:val="00760E39"/>
    <w:rsid w:val="007F68B9"/>
    <w:rsid w:val="00F67097"/>
    <w:rsid w:val="00F9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3">
    <w:name w:val="Верхний колонтитул Знак"/>
    <w:qFormat/>
    <w:rPr>
      <w:rFonts w:ascii="Calibri" w:eastAsia="Calibri" w:hAnsi="Calibri" w:cs="Calibri"/>
      <w:sz w:val="22"/>
      <w:szCs w:val="22"/>
    </w:rPr>
  </w:style>
  <w:style w:type="character" w:customStyle="1" w:styleId="a4">
    <w:name w:val="Нижний колонтитул Знак"/>
    <w:qFormat/>
    <w:rPr>
      <w:rFonts w:ascii="Calibri" w:eastAsia="Calibri" w:hAnsi="Calibri" w:cs="Calibri"/>
      <w:sz w:val="22"/>
      <w:szCs w:val="2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Smagina</cp:lastModifiedBy>
  <cp:revision>29</cp:revision>
  <cp:lastPrinted>2019-09-04T02:51:00Z</cp:lastPrinted>
  <dcterms:created xsi:type="dcterms:W3CDTF">2018-05-24T07:22:00Z</dcterms:created>
  <dcterms:modified xsi:type="dcterms:W3CDTF">2019-09-04T02:52:00Z</dcterms:modified>
  <dc:language>en-US</dc:language>
</cp:coreProperties>
</file>