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D3" w:rsidRDefault="00A245D3" w:rsidP="00D74A23">
      <w:pPr>
        <w:spacing w:after="0" w:line="240" w:lineRule="auto"/>
        <w:rPr>
          <w:rFonts w:ascii="Times New Roman" w:hAnsi="Times New Roman" w:cs="Times New Roman"/>
          <w:b/>
          <w:bCs/>
          <w:sz w:val="28"/>
          <w:szCs w:val="28"/>
        </w:rPr>
      </w:pPr>
    </w:p>
    <w:p w:rsidR="00D74A23" w:rsidRDefault="00C94C8D" w:rsidP="00D74A23">
      <w:pPr>
        <w:spacing w:after="0" w:line="240" w:lineRule="auto"/>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drawing>
          <wp:inline distT="0" distB="0" distL="0" distR="0">
            <wp:extent cx="5939790" cy="8393507"/>
            <wp:effectExtent l="0" t="0" r="0" b="0"/>
            <wp:docPr id="1" name="Рисунок 1" descr="H:\на сайт\img20181001_13511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 сайт\img20181001_13511826.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939790" cy="8393507"/>
                    </a:xfrm>
                    <a:prstGeom prst="rect">
                      <a:avLst/>
                    </a:prstGeom>
                    <a:noFill/>
                    <a:ln>
                      <a:noFill/>
                    </a:ln>
                  </pic:spPr>
                </pic:pic>
              </a:graphicData>
            </a:graphic>
          </wp:inline>
        </w:drawing>
      </w:r>
      <w:bookmarkEnd w:id="0"/>
    </w:p>
    <w:p w:rsidR="00C94C8D" w:rsidRDefault="00C94C8D" w:rsidP="00D74A23">
      <w:pPr>
        <w:spacing w:after="0" w:line="240" w:lineRule="auto"/>
        <w:jc w:val="center"/>
        <w:rPr>
          <w:rFonts w:ascii="Times New Roman" w:eastAsia="Times New Roman" w:hAnsi="Times New Roman" w:cs="Times New Roman"/>
          <w:b/>
          <w:sz w:val="28"/>
          <w:szCs w:val="28"/>
        </w:rPr>
      </w:pPr>
    </w:p>
    <w:p w:rsidR="00C94C8D" w:rsidRDefault="00C94C8D" w:rsidP="00D74A23">
      <w:pPr>
        <w:spacing w:after="0" w:line="240" w:lineRule="auto"/>
        <w:jc w:val="center"/>
        <w:rPr>
          <w:rFonts w:ascii="Times New Roman" w:eastAsia="Times New Roman" w:hAnsi="Times New Roman" w:cs="Times New Roman"/>
          <w:b/>
          <w:sz w:val="28"/>
          <w:szCs w:val="28"/>
        </w:rPr>
      </w:pPr>
    </w:p>
    <w:p w:rsidR="00C94C8D" w:rsidRDefault="00C94C8D" w:rsidP="00D74A23">
      <w:pPr>
        <w:spacing w:after="0" w:line="240" w:lineRule="auto"/>
        <w:jc w:val="center"/>
        <w:rPr>
          <w:rFonts w:ascii="Times New Roman" w:eastAsia="Times New Roman" w:hAnsi="Times New Roman" w:cs="Times New Roman"/>
          <w:b/>
          <w:sz w:val="28"/>
          <w:szCs w:val="28"/>
        </w:rPr>
      </w:pPr>
    </w:p>
    <w:p w:rsidR="00C94C8D" w:rsidRDefault="00C94C8D" w:rsidP="00D74A23">
      <w:pPr>
        <w:spacing w:after="0" w:line="240" w:lineRule="auto"/>
        <w:jc w:val="center"/>
        <w:rPr>
          <w:rFonts w:ascii="Times New Roman" w:eastAsia="Times New Roman" w:hAnsi="Times New Roman" w:cs="Times New Roman"/>
          <w:b/>
          <w:sz w:val="28"/>
          <w:szCs w:val="28"/>
        </w:rPr>
      </w:pPr>
    </w:p>
    <w:p w:rsidR="00C94C8D" w:rsidRDefault="00C94C8D" w:rsidP="00D74A23">
      <w:pPr>
        <w:spacing w:after="0" w:line="240" w:lineRule="auto"/>
        <w:jc w:val="center"/>
        <w:rPr>
          <w:rFonts w:ascii="Times New Roman" w:eastAsia="Times New Roman" w:hAnsi="Times New Roman" w:cs="Times New Roman"/>
          <w:b/>
          <w:sz w:val="28"/>
          <w:szCs w:val="28"/>
        </w:rPr>
      </w:pPr>
    </w:p>
    <w:p w:rsidR="00C94C8D" w:rsidRDefault="00C94C8D" w:rsidP="00D74A23">
      <w:pPr>
        <w:spacing w:after="0" w:line="240" w:lineRule="auto"/>
        <w:jc w:val="center"/>
        <w:rPr>
          <w:rFonts w:ascii="Times New Roman" w:eastAsia="Times New Roman" w:hAnsi="Times New Roman" w:cs="Times New Roman"/>
          <w:b/>
          <w:sz w:val="28"/>
          <w:szCs w:val="28"/>
        </w:rPr>
      </w:pPr>
    </w:p>
    <w:p w:rsidR="006E50F6" w:rsidRPr="00B12A4D" w:rsidRDefault="00C1468D" w:rsidP="00D74A23">
      <w:pPr>
        <w:spacing w:after="0" w:line="240" w:lineRule="auto"/>
        <w:jc w:val="center"/>
        <w:rPr>
          <w:rFonts w:ascii="Times New Roman" w:eastAsia="Times New Roman" w:hAnsi="Times New Roman" w:cs="Times New Roman"/>
          <w:b/>
          <w:sz w:val="28"/>
          <w:szCs w:val="28"/>
        </w:rPr>
      </w:pPr>
      <w:r w:rsidRPr="00B12A4D">
        <w:rPr>
          <w:rFonts w:ascii="Times New Roman" w:eastAsia="Times New Roman" w:hAnsi="Times New Roman" w:cs="Times New Roman"/>
          <w:b/>
          <w:sz w:val="28"/>
          <w:szCs w:val="28"/>
        </w:rPr>
        <w:lastRenderedPageBreak/>
        <w:t>Структура СИПР</w:t>
      </w:r>
    </w:p>
    <w:p w:rsidR="00C1468D" w:rsidRDefault="00C1468D" w:rsidP="00D74A23">
      <w:pPr>
        <w:spacing w:after="0" w:line="240" w:lineRule="auto"/>
        <w:ind w:left="-851"/>
        <w:jc w:val="both"/>
        <w:rPr>
          <w:rFonts w:ascii="Times New Roman" w:eastAsia="Times New Roman" w:hAnsi="Times New Roman" w:cs="Times New Roman"/>
          <w:sz w:val="28"/>
          <w:szCs w:val="28"/>
        </w:rPr>
      </w:pPr>
    </w:p>
    <w:p w:rsidR="006E50F6" w:rsidRDefault="006E50F6" w:rsidP="00D74A23">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1.Пояснительная записка.</w:t>
      </w:r>
    </w:p>
    <w:p w:rsidR="006E50F6" w:rsidRDefault="006E50F6" w:rsidP="00D74A23">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2.Общие сведения о ребенке.</w:t>
      </w:r>
    </w:p>
    <w:p w:rsidR="006E50F6" w:rsidRDefault="006E50F6" w:rsidP="00D74A23">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Психолого-педагогическая характеристика.</w:t>
      </w:r>
    </w:p>
    <w:p w:rsidR="006E50F6" w:rsidRDefault="006E50F6" w:rsidP="00D74A23">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4.Нормативные документы.</w:t>
      </w:r>
    </w:p>
    <w:p w:rsidR="006E50F6" w:rsidRDefault="006E50F6" w:rsidP="00D74A23">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Индивидуальный учебный план.</w:t>
      </w:r>
    </w:p>
    <w:p w:rsidR="006E50F6" w:rsidRDefault="00D74A23" w:rsidP="00D74A23">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E50F6">
        <w:rPr>
          <w:rFonts w:ascii="Times New Roman" w:eastAsia="Times New Roman" w:hAnsi="Times New Roman" w:cs="Times New Roman"/>
          <w:sz w:val="28"/>
          <w:szCs w:val="28"/>
        </w:rPr>
        <w:t>Содержание учебных</w:t>
      </w:r>
      <w:r w:rsidR="006E50F6" w:rsidRPr="006E50F6">
        <w:rPr>
          <w:rFonts w:ascii="Times New Roman" w:eastAsia="Times New Roman" w:hAnsi="Times New Roman" w:cs="Times New Roman"/>
          <w:sz w:val="28"/>
          <w:szCs w:val="28"/>
        </w:rPr>
        <w:t xml:space="preserve"> предметов и коррекционных курсов</w:t>
      </w:r>
      <w:r w:rsidR="006E50F6">
        <w:rPr>
          <w:rFonts w:ascii="Times New Roman" w:eastAsia="Times New Roman" w:hAnsi="Times New Roman" w:cs="Times New Roman"/>
          <w:sz w:val="28"/>
          <w:szCs w:val="28"/>
        </w:rPr>
        <w:t>.</w:t>
      </w:r>
    </w:p>
    <w:p w:rsidR="00C1468D" w:rsidRPr="00C1468D" w:rsidRDefault="00D74A23" w:rsidP="00D74A23">
      <w:pPr>
        <w:spacing w:after="0" w:line="360" w:lineRule="auto"/>
        <w:ind w:left="-567"/>
        <w:rPr>
          <w:rFonts w:ascii="Times New Roman" w:hAnsi="Times New Roman" w:cs="Times New Roman"/>
          <w:sz w:val="28"/>
          <w:szCs w:val="28"/>
        </w:rPr>
      </w:pPr>
      <w:r>
        <w:rPr>
          <w:rFonts w:ascii="Times New Roman" w:hAnsi="Times New Roman" w:cs="Times New Roman"/>
          <w:sz w:val="28"/>
          <w:szCs w:val="28"/>
        </w:rPr>
        <w:t>7</w:t>
      </w:r>
      <w:r w:rsidR="00C1468D" w:rsidRPr="00C1468D">
        <w:rPr>
          <w:rFonts w:ascii="Times New Roman" w:hAnsi="Times New Roman" w:cs="Times New Roman"/>
          <w:sz w:val="28"/>
          <w:szCs w:val="28"/>
        </w:rPr>
        <w:t>.Специалисты, участвующие</w:t>
      </w:r>
      <w:r w:rsidR="00C1468D">
        <w:rPr>
          <w:rFonts w:ascii="Times New Roman" w:hAnsi="Times New Roman" w:cs="Times New Roman"/>
          <w:sz w:val="28"/>
          <w:szCs w:val="28"/>
        </w:rPr>
        <w:t xml:space="preserve"> в СИПР.</w:t>
      </w:r>
    </w:p>
    <w:p w:rsidR="00C1468D" w:rsidRDefault="00D74A23" w:rsidP="00D74A23">
      <w:pPr>
        <w:spacing w:after="0" w:line="360" w:lineRule="auto"/>
        <w:ind w:left="-567"/>
        <w:jc w:val="both"/>
        <w:rPr>
          <w:rFonts w:ascii="Times New Roman" w:hAnsi="Times New Roman" w:cs="Times New Roman"/>
          <w:sz w:val="28"/>
          <w:szCs w:val="28"/>
        </w:rPr>
      </w:pPr>
      <w:r>
        <w:rPr>
          <w:rFonts w:ascii="Times New Roman" w:eastAsia="Times New Roman" w:hAnsi="Times New Roman" w:cs="Times New Roman"/>
          <w:sz w:val="28"/>
          <w:szCs w:val="28"/>
        </w:rPr>
        <w:t>8</w:t>
      </w:r>
      <w:r w:rsidR="00C1468D">
        <w:rPr>
          <w:rFonts w:ascii="Times New Roman" w:eastAsia="Times New Roman" w:hAnsi="Times New Roman" w:cs="Times New Roman"/>
          <w:sz w:val="28"/>
          <w:szCs w:val="28"/>
        </w:rPr>
        <w:t>.</w:t>
      </w:r>
      <w:r w:rsidR="00C1468D" w:rsidRPr="00C1468D">
        <w:rPr>
          <w:rFonts w:ascii="Times New Roman" w:hAnsi="Times New Roman" w:cs="Times New Roman"/>
          <w:sz w:val="28"/>
          <w:szCs w:val="28"/>
        </w:rPr>
        <w:t>Программа сотрудничества с семьей</w:t>
      </w:r>
      <w:r w:rsidR="00C1468D">
        <w:rPr>
          <w:rFonts w:ascii="Times New Roman" w:hAnsi="Times New Roman" w:cs="Times New Roman"/>
          <w:sz w:val="28"/>
          <w:szCs w:val="28"/>
        </w:rPr>
        <w:t>.</w:t>
      </w:r>
    </w:p>
    <w:p w:rsidR="00C1468D" w:rsidRDefault="00D74A23" w:rsidP="00D74A23">
      <w:pPr>
        <w:spacing w:after="0" w:line="360" w:lineRule="auto"/>
        <w:ind w:left="-567"/>
        <w:jc w:val="both"/>
        <w:rPr>
          <w:rFonts w:ascii="Times New Roman" w:eastAsia="Times New Roman" w:hAnsi="Times New Roman" w:cs="Times New Roman"/>
          <w:bCs/>
          <w:sz w:val="28"/>
          <w:szCs w:val="28"/>
        </w:rPr>
      </w:pPr>
      <w:r>
        <w:rPr>
          <w:rFonts w:ascii="Times New Roman" w:hAnsi="Times New Roman" w:cs="Times New Roman"/>
          <w:sz w:val="28"/>
          <w:szCs w:val="28"/>
        </w:rPr>
        <w:t>9</w:t>
      </w:r>
      <w:r w:rsidR="00C1468D">
        <w:rPr>
          <w:rFonts w:ascii="Times New Roman" w:hAnsi="Times New Roman" w:cs="Times New Roman"/>
          <w:sz w:val="28"/>
          <w:szCs w:val="28"/>
        </w:rPr>
        <w:t>.</w:t>
      </w:r>
      <w:r w:rsidR="00C1468D" w:rsidRPr="00C1468D">
        <w:rPr>
          <w:rFonts w:ascii="Times New Roman" w:eastAsia="Times New Roman" w:hAnsi="Times New Roman" w:cs="Times New Roman"/>
          <w:bCs/>
          <w:sz w:val="28"/>
          <w:szCs w:val="28"/>
        </w:rPr>
        <w:t>Перечень необходимых технических средств, дидактических материалов.</w:t>
      </w:r>
    </w:p>
    <w:p w:rsidR="00C1468D" w:rsidRDefault="00D74A23" w:rsidP="00D74A23">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10</w:t>
      </w:r>
      <w:r w:rsidR="00C1468D">
        <w:rPr>
          <w:rFonts w:ascii="Times New Roman" w:eastAsia="Times New Roman" w:hAnsi="Times New Roman" w:cs="Times New Roman"/>
          <w:bCs/>
          <w:sz w:val="28"/>
          <w:szCs w:val="28"/>
        </w:rPr>
        <w:t>. Средства мониторинга и оценки динамики обучения.</w:t>
      </w:r>
    </w:p>
    <w:p w:rsidR="006E50F6" w:rsidRDefault="006E50F6" w:rsidP="00D74A23">
      <w:pPr>
        <w:spacing w:after="0" w:line="360" w:lineRule="auto"/>
        <w:ind w:firstLine="709"/>
        <w:jc w:val="both"/>
        <w:rPr>
          <w:rFonts w:ascii="Times New Roman" w:eastAsia="Times New Roman" w:hAnsi="Times New Roman" w:cs="Times New Roman"/>
          <w:sz w:val="28"/>
          <w:szCs w:val="28"/>
        </w:rPr>
      </w:pPr>
    </w:p>
    <w:p w:rsidR="006E50F6" w:rsidRDefault="006E50F6" w:rsidP="00D74A23">
      <w:pPr>
        <w:spacing w:after="0" w:line="360" w:lineRule="auto"/>
        <w:ind w:firstLine="709"/>
        <w:jc w:val="both"/>
        <w:rPr>
          <w:rFonts w:ascii="Times New Roman" w:eastAsia="Times New Roman" w:hAnsi="Times New Roman" w:cs="Times New Roman"/>
          <w:sz w:val="28"/>
          <w:szCs w:val="28"/>
        </w:rPr>
      </w:pPr>
    </w:p>
    <w:p w:rsidR="00C1468D" w:rsidRDefault="00C1468D" w:rsidP="00D74A23">
      <w:pPr>
        <w:spacing w:after="0" w:line="240" w:lineRule="auto"/>
        <w:ind w:firstLine="709"/>
        <w:jc w:val="both"/>
        <w:rPr>
          <w:rFonts w:ascii="Times New Roman" w:eastAsia="Times New Roman" w:hAnsi="Times New Roman" w:cs="Times New Roman"/>
          <w:sz w:val="28"/>
          <w:szCs w:val="28"/>
        </w:rPr>
      </w:pPr>
    </w:p>
    <w:p w:rsidR="00C1468D" w:rsidRDefault="00C1468D" w:rsidP="00D74A23">
      <w:pPr>
        <w:spacing w:after="0" w:line="240" w:lineRule="auto"/>
        <w:ind w:firstLine="709"/>
        <w:jc w:val="both"/>
        <w:rPr>
          <w:rFonts w:ascii="Times New Roman" w:eastAsia="Times New Roman" w:hAnsi="Times New Roman" w:cs="Times New Roman"/>
          <w:sz w:val="28"/>
          <w:szCs w:val="28"/>
        </w:rPr>
      </w:pPr>
    </w:p>
    <w:p w:rsidR="00C1468D" w:rsidRDefault="00C1468D" w:rsidP="00D74A23">
      <w:pPr>
        <w:spacing w:after="0" w:line="240" w:lineRule="auto"/>
        <w:ind w:firstLine="709"/>
        <w:jc w:val="both"/>
        <w:rPr>
          <w:rFonts w:ascii="Times New Roman" w:eastAsia="Times New Roman" w:hAnsi="Times New Roman" w:cs="Times New Roman"/>
          <w:sz w:val="28"/>
          <w:szCs w:val="28"/>
        </w:rPr>
      </w:pPr>
    </w:p>
    <w:p w:rsidR="00C1468D" w:rsidRDefault="00C1468D" w:rsidP="00D74A23">
      <w:pPr>
        <w:spacing w:after="0" w:line="240" w:lineRule="auto"/>
        <w:ind w:firstLine="709"/>
        <w:jc w:val="both"/>
        <w:rPr>
          <w:rFonts w:ascii="Times New Roman" w:eastAsia="Times New Roman" w:hAnsi="Times New Roman" w:cs="Times New Roman"/>
          <w:sz w:val="28"/>
          <w:szCs w:val="28"/>
        </w:rPr>
      </w:pPr>
    </w:p>
    <w:p w:rsidR="00C1468D" w:rsidRDefault="00C1468D" w:rsidP="00D74A23">
      <w:pPr>
        <w:spacing w:after="0" w:line="240" w:lineRule="auto"/>
        <w:ind w:firstLine="709"/>
        <w:jc w:val="both"/>
        <w:rPr>
          <w:rFonts w:ascii="Times New Roman" w:eastAsia="Times New Roman" w:hAnsi="Times New Roman" w:cs="Times New Roman"/>
          <w:sz w:val="28"/>
          <w:szCs w:val="28"/>
        </w:rPr>
      </w:pPr>
    </w:p>
    <w:p w:rsidR="00C1468D" w:rsidRDefault="00C1468D" w:rsidP="00D74A23">
      <w:pPr>
        <w:spacing w:after="0" w:line="240" w:lineRule="auto"/>
        <w:ind w:firstLine="709"/>
        <w:jc w:val="both"/>
        <w:rPr>
          <w:rFonts w:ascii="Times New Roman" w:eastAsia="Times New Roman" w:hAnsi="Times New Roman" w:cs="Times New Roman"/>
          <w:sz w:val="28"/>
          <w:szCs w:val="28"/>
        </w:rPr>
      </w:pPr>
    </w:p>
    <w:p w:rsidR="00C1468D" w:rsidRDefault="00C1468D" w:rsidP="00D74A23">
      <w:pPr>
        <w:spacing w:after="0" w:line="240" w:lineRule="auto"/>
        <w:jc w:val="both"/>
        <w:rPr>
          <w:rFonts w:ascii="Times New Roman" w:eastAsia="Times New Roman" w:hAnsi="Times New Roman" w:cs="Times New Roman"/>
          <w:sz w:val="28"/>
          <w:szCs w:val="28"/>
        </w:rPr>
      </w:pPr>
    </w:p>
    <w:p w:rsidR="00A245D3" w:rsidRDefault="00A245D3" w:rsidP="00D74A23">
      <w:pPr>
        <w:spacing w:after="0" w:line="240" w:lineRule="auto"/>
        <w:ind w:firstLine="709"/>
        <w:jc w:val="both"/>
        <w:rPr>
          <w:rFonts w:ascii="Times New Roman" w:eastAsia="Times New Roman" w:hAnsi="Times New Roman" w:cs="Times New Roman"/>
          <w:sz w:val="28"/>
          <w:szCs w:val="28"/>
        </w:rPr>
      </w:pPr>
    </w:p>
    <w:p w:rsidR="00376F4E" w:rsidRDefault="00376F4E" w:rsidP="00D74A23">
      <w:pPr>
        <w:spacing w:after="0" w:line="240" w:lineRule="auto"/>
        <w:ind w:firstLine="709"/>
        <w:jc w:val="both"/>
        <w:rPr>
          <w:rFonts w:ascii="Times New Roman" w:eastAsia="Times New Roman" w:hAnsi="Times New Roman" w:cs="Times New Roman"/>
          <w:sz w:val="28"/>
          <w:szCs w:val="28"/>
        </w:rPr>
      </w:pPr>
    </w:p>
    <w:p w:rsidR="00376F4E" w:rsidRDefault="00376F4E" w:rsidP="00D74A23">
      <w:pPr>
        <w:spacing w:after="0" w:line="240" w:lineRule="auto"/>
        <w:ind w:firstLine="709"/>
        <w:jc w:val="both"/>
        <w:rPr>
          <w:rFonts w:ascii="Times New Roman" w:eastAsia="Times New Roman" w:hAnsi="Times New Roman" w:cs="Times New Roman"/>
          <w:sz w:val="28"/>
          <w:szCs w:val="28"/>
        </w:rPr>
      </w:pPr>
    </w:p>
    <w:p w:rsidR="00376F4E" w:rsidRDefault="00376F4E" w:rsidP="00D74A23">
      <w:pPr>
        <w:spacing w:after="0" w:line="240" w:lineRule="auto"/>
        <w:ind w:firstLine="709"/>
        <w:jc w:val="both"/>
        <w:rPr>
          <w:rFonts w:ascii="Times New Roman" w:eastAsia="Times New Roman" w:hAnsi="Times New Roman" w:cs="Times New Roman"/>
          <w:sz w:val="28"/>
          <w:szCs w:val="28"/>
        </w:rPr>
      </w:pPr>
    </w:p>
    <w:p w:rsidR="00376F4E" w:rsidRPr="00EB3590" w:rsidRDefault="00376F4E" w:rsidP="00D74A23">
      <w:pPr>
        <w:spacing w:after="0" w:line="240" w:lineRule="auto"/>
        <w:ind w:firstLine="709"/>
        <w:jc w:val="both"/>
        <w:rPr>
          <w:rFonts w:ascii="Times New Roman" w:eastAsia="Times New Roman" w:hAnsi="Times New Roman" w:cs="Times New Roman"/>
          <w:sz w:val="28"/>
          <w:szCs w:val="28"/>
        </w:rPr>
      </w:pPr>
    </w:p>
    <w:p w:rsidR="005B7161" w:rsidRDefault="005B7161" w:rsidP="00D74A23">
      <w:pPr>
        <w:spacing w:after="0" w:line="240" w:lineRule="auto"/>
        <w:jc w:val="both"/>
        <w:rPr>
          <w:rFonts w:ascii="Times New Roman" w:eastAsia="Times New Roman" w:hAnsi="Times New Roman" w:cs="Times New Roman"/>
          <w:b/>
          <w:bCs/>
          <w:i/>
          <w:iCs/>
          <w:sz w:val="32"/>
          <w:szCs w:val="32"/>
        </w:rPr>
      </w:pPr>
    </w:p>
    <w:p w:rsidR="003F7F21" w:rsidRDefault="003F7F21" w:rsidP="00D74A23">
      <w:pPr>
        <w:spacing w:after="0" w:line="240" w:lineRule="auto"/>
        <w:jc w:val="both"/>
        <w:rPr>
          <w:rFonts w:ascii="Times New Roman" w:eastAsia="Times New Roman" w:hAnsi="Times New Roman" w:cs="Times New Roman"/>
          <w:b/>
          <w:bCs/>
          <w:i/>
          <w:iCs/>
          <w:sz w:val="32"/>
          <w:szCs w:val="32"/>
        </w:rPr>
      </w:pPr>
    </w:p>
    <w:p w:rsidR="00B12A4D" w:rsidRDefault="00B12A4D"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Default="00D74A23" w:rsidP="00D74A23">
      <w:pPr>
        <w:spacing w:after="0" w:line="240" w:lineRule="auto"/>
        <w:jc w:val="both"/>
        <w:rPr>
          <w:rFonts w:ascii="Times New Roman" w:eastAsia="Times New Roman" w:hAnsi="Times New Roman" w:cs="Times New Roman"/>
          <w:b/>
          <w:bCs/>
          <w:i/>
          <w:iCs/>
          <w:sz w:val="32"/>
          <w:szCs w:val="32"/>
        </w:rPr>
      </w:pPr>
    </w:p>
    <w:p w:rsidR="00D74A23" w:rsidRPr="00505DA9" w:rsidRDefault="00D74A23" w:rsidP="00D74A23">
      <w:pPr>
        <w:spacing w:after="0" w:line="240" w:lineRule="auto"/>
        <w:jc w:val="both"/>
        <w:rPr>
          <w:rFonts w:ascii="Times New Roman" w:eastAsia="Times New Roman" w:hAnsi="Times New Roman" w:cs="Times New Roman"/>
          <w:b/>
          <w:bCs/>
          <w:i/>
          <w:iCs/>
          <w:sz w:val="32"/>
          <w:szCs w:val="32"/>
        </w:rPr>
      </w:pPr>
    </w:p>
    <w:p w:rsidR="00A245D3" w:rsidRPr="001D4F66" w:rsidRDefault="001D4F66" w:rsidP="00D74A23">
      <w:pPr>
        <w:spacing w:after="0" w:line="240" w:lineRule="auto"/>
        <w:ind w:firstLine="709"/>
        <w:jc w:val="center"/>
        <w:rPr>
          <w:rFonts w:ascii="Times New Roman" w:eastAsia="Times New Roman" w:hAnsi="Times New Roman" w:cs="Times New Roman"/>
          <w:sz w:val="28"/>
          <w:szCs w:val="32"/>
        </w:rPr>
      </w:pPr>
      <w:r w:rsidRPr="001D4F66">
        <w:rPr>
          <w:rFonts w:ascii="Times New Roman" w:eastAsia="Times New Roman" w:hAnsi="Times New Roman" w:cs="Times New Roman"/>
          <w:sz w:val="28"/>
          <w:szCs w:val="32"/>
        </w:rPr>
        <w:lastRenderedPageBreak/>
        <w:t xml:space="preserve">1.  </w:t>
      </w:r>
      <w:r w:rsidRPr="001D4F66">
        <w:rPr>
          <w:rFonts w:ascii="Times New Roman" w:eastAsia="Times New Roman" w:hAnsi="Times New Roman" w:cs="Times New Roman"/>
          <w:sz w:val="28"/>
          <w:szCs w:val="32"/>
          <w:u w:val="single"/>
        </w:rPr>
        <w:t>ПОЯСНИТЕЛЬНАЯ ЗАПИСКА</w:t>
      </w:r>
    </w:p>
    <w:p w:rsidR="00630BE1" w:rsidRPr="00505DA9" w:rsidRDefault="00630BE1" w:rsidP="00D74A23">
      <w:pPr>
        <w:spacing w:after="0" w:line="240" w:lineRule="auto"/>
        <w:jc w:val="center"/>
        <w:rPr>
          <w:rFonts w:ascii="Times New Roman" w:eastAsia="Times New Roman" w:hAnsi="Times New Roman" w:cs="Times New Roman"/>
          <w:sz w:val="32"/>
          <w:szCs w:val="32"/>
        </w:rPr>
      </w:pPr>
    </w:p>
    <w:p w:rsidR="00A245D3" w:rsidRDefault="00A245D3" w:rsidP="00D74A23">
      <w:pPr>
        <w:spacing w:after="0" w:line="240" w:lineRule="auto"/>
        <w:ind w:left="-851" w:firstLine="709"/>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Специальная индивидуальная программа развития (СИПР) разработана на основе </w:t>
      </w:r>
      <w:r w:rsidRPr="00EB3590">
        <w:rPr>
          <w:rFonts w:ascii="Times New Roman" w:eastAsia="Times New Roman" w:hAnsi="Times New Roman" w:cs="Times New Roman"/>
          <w:b/>
          <w:bCs/>
          <w:i/>
          <w:iCs/>
          <w:sz w:val="28"/>
          <w:szCs w:val="28"/>
        </w:rPr>
        <w:t xml:space="preserve">адаптированной основной общеобразовательной программы образования обучающихся с умеренной, тяжелой и глубокой умственной </w:t>
      </w:r>
      <w:r w:rsidR="00433359">
        <w:rPr>
          <w:rFonts w:ascii="Times New Roman" w:eastAsia="Times New Roman" w:hAnsi="Times New Roman" w:cs="Times New Roman"/>
          <w:b/>
          <w:bCs/>
          <w:i/>
          <w:iCs/>
          <w:sz w:val="28"/>
          <w:szCs w:val="28"/>
        </w:rPr>
        <w:t xml:space="preserve">(интеллектуальными </w:t>
      </w:r>
      <w:r w:rsidR="009F76FA">
        <w:rPr>
          <w:rFonts w:ascii="Times New Roman" w:eastAsia="Times New Roman" w:hAnsi="Times New Roman" w:cs="Times New Roman"/>
          <w:b/>
          <w:bCs/>
          <w:i/>
          <w:iCs/>
          <w:sz w:val="28"/>
          <w:szCs w:val="28"/>
        </w:rPr>
        <w:t xml:space="preserve">нарушениями) </w:t>
      </w:r>
      <w:r w:rsidR="009F76FA" w:rsidRPr="00EB3590">
        <w:rPr>
          <w:rFonts w:ascii="Times New Roman" w:eastAsia="Times New Roman" w:hAnsi="Times New Roman" w:cs="Times New Roman"/>
          <w:b/>
          <w:bCs/>
          <w:i/>
          <w:iCs/>
          <w:sz w:val="28"/>
          <w:szCs w:val="28"/>
        </w:rPr>
        <w:t>(</w:t>
      </w:r>
      <w:r w:rsidRPr="00EB3590">
        <w:rPr>
          <w:rFonts w:ascii="Times New Roman" w:eastAsia="Times New Roman" w:hAnsi="Times New Roman" w:cs="Times New Roman"/>
          <w:b/>
          <w:bCs/>
          <w:i/>
          <w:iCs/>
          <w:sz w:val="28"/>
          <w:szCs w:val="28"/>
        </w:rPr>
        <w:t>вариант 2)</w:t>
      </w:r>
      <w:r w:rsidR="003F7F21">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 xml:space="preserve">в соответствии с ФГОС для обучающихся с умственной отсталостью (интеллектуальными нарушениями) </w:t>
      </w:r>
      <w:r w:rsidRPr="00EB3590">
        <w:rPr>
          <w:rFonts w:ascii="Times New Roman" w:eastAsia="Times New Roman" w:hAnsi="Times New Roman" w:cs="Times New Roman"/>
          <w:sz w:val="28"/>
          <w:szCs w:val="28"/>
        </w:rPr>
        <w:t>и нацелена на образован</w:t>
      </w:r>
      <w:r>
        <w:rPr>
          <w:rFonts w:ascii="Times New Roman" w:eastAsia="Times New Roman" w:hAnsi="Times New Roman" w:cs="Times New Roman"/>
          <w:sz w:val="28"/>
          <w:szCs w:val="28"/>
        </w:rPr>
        <w:t xml:space="preserve">ие ребенка </w:t>
      </w:r>
      <w:r w:rsidRPr="00EB3590">
        <w:rPr>
          <w:rFonts w:ascii="Times New Roman" w:eastAsia="Times New Roman" w:hAnsi="Times New Roman" w:cs="Times New Roman"/>
          <w:sz w:val="28"/>
          <w:szCs w:val="28"/>
        </w:rPr>
        <w:t xml:space="preserve">с учетом его </w:t>
      </w:r>
      <w:r w:rsidRPr="00EB3590">
        <w:rPr>
          <w:rFonts w:ascii="Times New Roman" w:eastAsia="Times New Roman" w:hAnsi="Times New Roman" w:cs="Times New Roman"/>
          <w:i/>
          <w:iCs/>
          <w:sz w:val="28"/>
          <w:szCs w:val="28"/>
        </w:rPr>
        <w:t>особ</w:t>
      </w:r>
      <w:r>
        <w:rPr>
          <w:rFonts w:ascii="Times New Roman" w:eastAsia="Times New Roman" w:hAnsi="Times New Roman" w:cs="Times New Roman"/>
          <w:i/>
          <w:iCs/>
          <w:sz w:val="28"/>
          <w:szCs w:val="28"/>
        </w:rPr>
        <w:t xml:space="preserve">ых образовательных </w:t>
      </w:r>
      <w:r w:rsidR="009F76FA">
        <w:rPr>
          <w:rFonts w:ascii="Times New Roman" w:eastAsia="Times New Roman" w:hAnsi="Times New Roman" w:cs="Times New Roman"/>
          <w:i/>
          <w:iCs/>
          <w:sz w:val="28"/>
          <w:szCs w:val="28"/>
        </w:rPr>
        <w:t>потребностей во</w:t>
      </w:r>
      <w:r w:rsidR="001E649D">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 xml:space="preserve"> </w:t>
      </w:r>
      <w:r w:rsidRPr="00EB3590">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е М</w:t>
      </w:r>
      <w:r w:rsidR="005B7161">
        <w:rPr>
          <w:rFonts w:ascii="Times New Roman" w:hAnsi="Times New Roman" w:cs="Times New Roman"/>
          <w:sz w:val="28"/>
          <w:szCs w:val="28"/>
        </w:rPr>
        <w:t>Б</w:t>
      </w:r>
      <w:r>
        <w:rPr>
          <w:rFonts w:ascii="Times New Roman" w:eastAsia="Times New Roman" w:hAnsi="Times New Roman" w:cs="Times New Roman"/>
          <w:sz w:val="28"/>
          <w:szCs w:val="28"/>
        </w:rPr>
        <w:t>ОУ «</w:t>
      </w:r>
      <w:r w:rsidR="005B7161">
        <w:rPr>
          <w:rFonts w:ascii="Times New Roman" w:hAnsi="Times New Roman" w:cs="Times New Roman"/>
          <w:sz w:val="28"/>
          <w:szCs w:val="28"/>
        </w:rPr>
        <w:t>Белоярская СОШ №1»</w:t>
      </w:r>
      <w:r w:rsidR="005F1E22">
        <w:rPr>
          <w:rFonts w:ascii="Times New Roman" w:hAnsi="Times New Roman" w:cs="Times New Roman"/>
          <w:sz w:val="28"/>
          <w:szCs w:val="28"/>
        </w:rPr>
        <w:t>.</w:t>
      </w:r>
    </w:p>
    <w:p w:rsidR="00433359" w:rsidRDefault="00DB0F5E" w:rsidP="00D74A23">
      <w:pPr>
        <w:spacing w:after="0" w:line="240" w:lineRule="auto"/>
        <w:ind w:left="-85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обучения – индивидуальная</w:t>
      </w:r>
      <w:r w:rsidR="00433359">
        <w:rPr>
          <w:rFonts w:ascii="Times New Roman" w:eastAsia="Times New Roman" w:hAnsi="Times New Roman" w:cs="Times New Roman"/>
          <w:sz w:val="28"/>
          <w:szCs w:val="28"/>
        </w:rPr>
        <w:t>.</w:t>
      </w:r>
    </w:p>
    <w:p w:rsidR="00196645" w:rsidRPr="00433359" w:rsidRDefault="00196645" w:rsidP="00D74A23">
      <w:pPr>
        <w:spacing w:after="0" w:line="240" w:lineRule="auto"/>
        <w:ind w:left="-851"/>
        <w:rPr>
          <w:rFonts w:ascii="Times New Roman" w:eastAsia="Times New Roman" w:hAnsi="Times New Roman" w:cs="Times New Roman"/>
          <w:sz w:val="28"/>
          <w:szCs w:val="28"/>
        </w:rPr>
      </w:pPr>
    </w:p>
    <w:p w:rsidR="00A245D3" w:rsidRPr="00EC1E1C" w:rsidRDefault="001D4F66" w:rsidP="00D74A23">
      <w:pPr>
        <w:pStyle w:val="a6"/>
        <w:numPr>
          <w:ilvl w:val="0"/>
          <w:numId w:val="2"/>
        </w:numPr>
        <w:spacing w:after="0" w:line="240" w:lineRule="auto"/>
        <w:jc w:val="center"/>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ОБЩИЕ СВЕДЕНИЯ ОБ УЧАЩЕМСЯ</w:t>
      </w:r>
    </w:p>
    <w:p w:rsidR="00A245D3" w:rsidRPr="00EB3590" w:rsidRDefault="00A245D3" w:rsidP="00D74A23">
      <w:pPr>
        <w:spacing w:after="0" w:line="240" w:lineRule="auto"/>
        <w:ind w:left="-851"/>
        <w:rPr>
          <w:rFonts w:ascii="Times New Roman" w:eastAsia="Times New Roman" w:hAnsi="Times New Roman" w:cs="Times New Roman"/>
          <w:b/>
          <w:bCs/>
          <w:sz w:val="28"/>
          <w:szCs w:val="28"/>
        </w:rPr>
      </w:pPr>
      <w:r w:rsidRPr="00EB3590">
        <w:rPr>
          <w:rFonts w:ascii="Times New Roman" w:eastAsia="Times New Roman" w:hAnsi="Times New Roman" w:cs="Times New Roman"/>
          <w:sz w:val="28"/>
          <w:szCs w:val="28"/>
        </w:rPr>
        <w:t xml:space="preserve">Имя, фамилия ребёнка: </w:t>
      </w:r>
      <w:r w:rsidR="00DB0F5E">
        <w:rPr>
          <w:rFonts w:ascii="Times New Roman" w:hAnsi="Times New Roman" w:cs="Times New Roman"/>
          <w:sz w:val="28"/>
          <w:szCs w:val="28"/>
        </w:rPr>
        <w:t>Дарья Д</w:t>
      </w:r>
      <w:r w:rsidR="005B7161">
        <w:rPr>
          <w:rFonts w:ascii="Times New Roman" w:hAnsi="Times New Roman" w:cs="Times New Roman"/>
          <w:sz w:val="28"/>
          <w:szCs w:val="28"/>
        </w:rPr>
        <w:t>.</w:t>
      </w:r>
    </w:p>
    <w:p w:rsidR="00A245D3" w:rsidRPr="00EB3590" w:rsidRDefault="00B06437" w:rsidP="00D74A23">
      <w:pPr>
        <w:spacing w:after="0" w:line="240" w:lineRule="auto"/>
        <w:ind w:left="-851"/>
        <w:rPr>
          <w:rFonts w:ascii="Times New Roman" w:eastAsia="Times New Roman" w:hAnsi="Times New Roman" w:cs="Times New Roman"/>
          <w:b/>
          <w:bCs/>
          <w:sz w:val="28"/>
          <w:szCs w:val="28"/>
        </w:rPr>
      </w:pPr>
      <w:r>
        <w:rPr>
          <w:rFonts w:ascii="Times New Roman" w:hAnsi="Times New Roman" w:cs="Times New Roman"/>
          <w:sz w:val="28"/>
          <w:szCs w:val="28"/>
        </w:rPr>
        <w:t>Возраст ребёнка: 8</w:t>
      </w:r>
      <w:r w:rsidR="00A245D3" w:rsidRPr="00EB3590">
        <w:rPr>
          <w:rFonts w:ascii="Times New Roman" w:eastAsia="Times New Roman" w:hAnsi="Times New Roman" w:cs="Times New Roman"/>
          <w:sz w:val="28"/>
          <w:szCs w:val="28"/>
        </w:rPr>
        <w:t xml:space="preserve"> лет</w:t>
      </w:r>
    </w:p>
    <w:p w:rsidR="00A245D3" w:rsidRPr="00EB3590" w:rsidRDefault="009F76FA" w:rsidP="00D74A23">
      <w:pPr>
        <w:spacing w:after="0" w:line="240" w:lineRule="auto"/>
        <w:ind w:left="-851"/>
        <w:rPr>
          <w:rFonts w:ascii="Times New Roman" w:eastAsia="Times New Roman" w:hAnsi="Times New Roman" w:cs="Times New Roman"/>
          <w:sz w:val="28"/>
          <w:szCs w:val="28"/>
        </w:rPr>
      </w:pPr>
      <w:r>
        <w:rPr>
          <w:rFonts w:ascii="Times New Roman" w:hAnsi="Times New Roman" w:cs="Times New Roman"/>
          <w:sz w:val="28"/>
          <w:szCs w:val="28"/>
        </w:rPr>
        <w:t>Класс: 2</w:t>
      </w:r>
      <w:r w:rsidR="00B06437">
        <w:rPr>
          <w:rFonts w:ascii="Times New Roman" w:hAnsi="Times New Roman" w:cs="Times New Roman"/>
          <w:sz w:val="28"/>
          <w:szCs w:val="28"/>
        </w:rPr>
        <w:t xml:space="preserve"> в</w:t>
      </w:r>
    </w:p>
    <w:p w:rsidR="00A245D3" w:rsidRPr="00EB3590" w:rsidRDefault="00DB0F5E" w:rsidP="00D74A23">
      <w:pPr>
        <w:spacing w:after="0" w:line="240" w:lineRule="auto"/>
        <w:ind w:left="-851"/>
        <w:rPr>
          <w:rFonts w:ascii="Times New Roman" w:eastAsia="Times New Roman" w:hAnsi="Times New Roman" w:cs="Times New Roman"/>
          <w:sz w:val="28"/>
          <w:szCs w:val="28"/>
        </w:rPr>
      </w:pPr>
      <w:r>
        <w:rPr>
          <w:rFonts w:ascii="Times New Roman" w:hAnsi="Times New Roman" w:cs="Times New Roman"/>
          <w:sz w:val="28"/>
          <w:szCs w:val="28"/>
        </w:rPr>
        <w:t>Год рождения: 06. 07. 2009</w:t>
      </w:r>
    </w:p>
    <w:p w:rsidR="00A245D3" w:rsidRPr="00EB3590" w:rsidRDefault="00A245D3" w:rsidP="00D74A23">
      <w:pPr>
        <w:spacing w:after="0" w:line="240" w:lineRule="auto"/>
        <w:ind w:left="-851"/>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Место проживания:</w:t>
      </w:r>
      <w:r w:rsidR="001D4F66">
        <w:rPr>
          <w:rFonts w:ascii="Times New Roman" w:eastAsia="Times New Roman" w:hAnsi="Times New Roman" w:cs="Times New Roman"/>
          <w:sz w:val="28"/>
          <w:szCs w:val="28"/>
        </w:rPr>
        <w:t xml:space="preserve"> </w:t>
      </w:r>
      <w:proofErr w:type="spellStart"/>
      <w:r w:rsidR="00896031">
        <w:rPr>
          <w:rFonts w:ascii="Times New Roman" w:hAnsi="Times New Roman" w:cs="Times New Roman"/>
          <w:sz w:val="28"/>
          <w:szCs w:val="28"/>
        </w:rPr>
        <w:t>Верхнекетский</w:t>
      </w:r>
      <w:proofErr w:type="spellEnd"/>
      <w:r w:rsidR="00896031">
        <w:rPr>
          <w:rFonts w:ascii="Times New Roman" w:hAnsi="Times New Roman" w:cs="Times New Roman"/>
          <w:sz w:val="28"/>
          <w:szCs w:val="28"/>
        </w:rPr>
        <w:t xml:space="preserve"> район </w:t>
      </w:r>
      <w:proofErr w:type="spellStart"/>
      <w:r w:rsidR="009E159C">
        <w:rPr>
          <w:rFonts w:ascii="Times New Roman" w:hAnsi="Times New Roman" w:cs="Times New Roman"/>
          <w:sz w:val="28"/>
          <w:szCs w:val="28"/>
        </w:rPr>
        <w:t>р.</w:t>
      </w:r>
      <w:r w:rsidR="00896031">
        <w:rPr>
          <w:rFonts w:ascii="Times New Roman" w:hAnsi="Times New Roman" w:cs="Times New Roman"/>
          <w:sz w:val="28"/>
          <w:szCs w:val="28"/>
        </w:rPr>
        <w:t>п</w:t>
      </w:r>
      <w:proofErr w:type="spellEnd"/>
      <w:r w:rsidR="00896031">
        <w:rPr>
          <w:rFonts w:ascii="Times New Roman" w:hAnsi="Times New Roman" w:cs="Times New Roman"/>
          <w:sz w:val="28"/>
          <w:szCs w:val="28"/>
        </w:rPr>
        <w:t>.</w:t>
      </w:r>
      <w:r w:rsidR="009E159C">
        <w:rPr>
          <w:rFonts w:ascii="Times New Roman" w:hAnsi="Times New Roman" w:cs="Times New Roman"/>
          <w:sz w:val="28"/>
          <w:szCs w:val="28"/>
        </w:rPr>
        <w:t xml:space="preserve"> </w:t>
      </w:r>
      <w:r w:rsidR="00896031">
        <w:rPr>
          <w:rFonts w:ascii="Times New Roman" w:hAnsi="Times New Roman" w:cs="Times New Roman"/>
          <w:sz w:val="28"/>
          <w:szCs w:val="28"/>
        </w:rPr>
        <w:t>Белый яр, ул</w:t>
      </w:r>
      <w:r w:rsidRPr="00EB3590">
        <w:rPr>
          <w:rFonts w:ascii="Times New Roman" w:eastAsia="Times New Roman" w:hAnsi="Times New Roman" w:cs="Times New Roman"/>
          <w:sz w:val="28"/>
          <w:szCs w:val="28"/>
        </w:rPr>
        <w:t>.</w:t>
      </w:r>
      <w:r w:rsidR="00DB0F5E">
        <w:rPr>
          <w:rFonts w:ascii="Times New Roman" w:hAnsi="Times New Roman" w:cs="Times New Roman"/>
          <w:sz w:val="28"/>
          <w:szCs w:val="28"/>
        </w:rPr>
        <w:t xml:space="preserve"> Таежная 1В кв.25</w:t>
      </w:r>
    </w:p>
    <w:p w:rsidR="00A245D3" w:rsidRPr="00EB3590" w:rsidRDefault="00896031" w:rsidP="00D74A23">
      <w:pPr>
        <w:spacing w:after="0" w:line="240" w:lineRule="auto"/>
        <w:ind w:left="-851"/>
        <w:rPr>
          <w:rFonts w:ascii="Times New Roman" w:eastAsia="Times New Roman" w:hAnsi="Times New Roman" w:cs="Times New Roman"/>
          <w:sz w:val="28"/>
          <w:szCs w:val="28"/>
        </w:rPr>
      </w:pPr>
      <w:r>
        <w:rPr>
          <w:rFonts w:ascii="Times New Roman" w:hAnsi="Times New Roman" w:cs="Times New Roman"/>
          <w:sz w:val="28"/>
          <w:szCs w:val="28"/>
        </w:rPr>
        <w:t>Законный представитель (мать</w:t>
      </w:r>
      <w:r w:rsidR="00A245D3" w:rsidRPr="00EB3590">
        <w:rPr>
          <w:rFonts w:ascii="Times New Roman" w:eastAsia="Times New Roman" w:hAnsi="Times New Roman" w:cs="Times New Roman"/>
          <w:sz w:val="28"/>
          <w:szCs w:val="28"/>
        </w:rPr>
        <w:t xml:space="preserve">): </w:t>
      </w:r>
      <w:r w:rsidR="009332F4">
        <w:rPr>
          <w:rFonts w:ascii="Times New Roman" w:hAnsi="Times New Roman" w:cs="Times New Roman"/>
          <w:sz w:val="28"/>
          <w:szCs w:val="28"/>
        </w:rPr>
        <w:t>ребенка воспитывает мама.</w:t>
      </w:r>
    </w:p>
    <w:p w:rsidR="00A245D3" w:rsidRPr="00EB3590" w:rsidRDefault="009E159C" w:rsidP="00D74A23">
      <w:pPr>
        <w:spacing w:after="0" w:line="240" w:lineRule="auto"/>
        <w:ind w:left="-851"/>
        <w:rPr>
          <w:rFonts w:ascii="Times New Roman" w:eastAsia="Times New Roman" w:hAnsi="Times New Roman" w:cs="Times New Roman"/>
          <w:sz w:val="28"/>
          <w:szCs w:val="28"/>
        </w:rPr>
      </w:pPr>
      <w:r>
        <w:rPr>
          <w:rFonts w:ascii="Times New Roman" w:hAnsi="Times New Roman" w:cs="Times New Roman"/>
          <w:sz w:val="28"/>
          <w:szCs w:val="28"/>
        </w:rPr>
        <w:t>Ребенок  зачислен в 1В</w:t>
      </w:r>
      <w:r w:rsidR="00896031">
        <w:rPr>
          <w:rFonts w:ascii="Times New Roman" w:hAnsi="Times New Roman" w:cs="Times New Roman"/>
          <w:sz w:val="28"/>
          <w:szCs w:val="28"/>
        </w:rPr>
        <w:t xml:space="preserve"> класс, </w:t>
      </w:r>
      <w:r w:rsidR="00A245D3" w:rsidRPr="00EB3590">
        <w:rPr>
          <w:rFonts w:ascii="Times New Roman" w:eastAsia="Times New Roman" w:hAnsi="Times New Roman" w:cs="Times New Roman"/>
          <w:sz w:val="28"/>
          <w:szCs w:val="28"/>
        </w:rPr>
        <w:t>01.</w:t>
      </w:r>
      <w:r w:rsidR="00B06437">
        <w:rPr>
          <w:rFonts w:ascii="Times New Roman" w:hAnsi="Times New Roman" w:cs="Times New Roman"/>
          <w:sz w:val="28"/>
          <w:szCs w:val="28"/>
        </w:rPr>
        <w:t xml:space="preserve"> 09. 2017</w:t>
      </w:r>
      <w:r w:rsidR="00DB0F5E">
        <w:rPr>
          <w:rFonts w:ascii="Times New Roman" w:eastAsia="Times New Roman" w:hAnsi="Times New Roman" w:cs="Times New Roman"/>
          <w:sz w:val="28"/>
          <w:szCs w:val="28"/>
        </w:rPr>
        <w:t xml:space="preserve"> г. Дошкольная  подготовка проводила</w:t>
      </w:r>
      <w:r w:rsidR="00A245D3" w:rsidRPr="00EB3590">
        <w:rPr>
          <w:rFonts w:ascii="Times New Roman" w:eastAsia="Times New Roman" w:hAnsi="Times New Roman" w:cs="Times New Roman"/>
          <w:sz w:val="28"/>
          <w:szCs w:val="28"/>
        </w:rPr>
        <w:t>сь.</w:t>
      </w:r>
    </w:p>
    <w:p w:rsidR="00A245D3" w:rsidRPr="00DB0F5E" w:rsidRDefault="00DB0F5E" w:rsidP="00D74A23">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Заключение ЦПМПК протокол №247  от 18.05</w:t>
      </w:r>
      <w:r w:rsidR="00896031">
        <w:rPr>
          <w:rFonts w:ascii="Times New Roman" w:hAnsi="Times New Roman" w:cs="Times New Roman"/>
          <w:sz w:val="28"/>
          <w:szCs w:val="28"/>
        </w:rPr>
        <w:t xml:space="preserve">.2016г.: </w:t>
      </w:r>
      <w:r w:rsidR="00896031">
        <w:rPr>
          <w:rFonts w:ascii="Times New Roman" w:hAnsi="Times New Roman" w:cs="Times New Roman"/>
          <w:sz w:val="28"/>
          <w:szCs w:val="28"/>
          <w:lang w:val="en-US"/>
        </w:rPr>
        <w:t>F</w:t>
      </w:r>
      <w:r>
        <w:rPr>
          <w:rFonts w:ascii="Times New Roman" w:hAnsi="Times New Roman" w:cs="Times New Roman"/>
          <w:sz w:val="28"/>
          <w:szCs w:val="28"/>
        </w:rPr>
        <w:t xml:space="preserve"> 71.09 </w:t>
      </w:r>
      <w:r>
        <w:rPr>
          <w:rFonts w:ascii="Times New Roman" w:hAnsi="Times New Roman" w:cs="Times New Roman"/>
          <w:sz w:val="28"/>
          <w:szCs w:val="28"/>
          <w:lang w:val="en-US"/>
        </w:rPr>
        <w:t>F</w:t>
      </w:r>
      <w:r w:rsidRPr="00DB0F5E">
        <w:rPr>
          <w:rFonts w:ascii="Times New Roman" w:hAnsi="Times New Roman" w:cs="Times New Roman"/>
          <w:sz w:val="28"/>
          <w:szCs w:val="28"/>
        </w:rPr>
        <w:t xml:space="preserve"> 80</w:t>
      </w:r>
      <w:r>
        <w:rPr>
          <w:rFonts w:ascii="Times New Roman" w:hAnsi="Times New Roman" w:cs="Times New Roman"/>
          <w:sz w:val="28"/>
          <w:szCs w:val="28"/>
        </w:rPr>
        <w:t>.88</w:t>
      </w:r>
    </w:p>
    <w:p w:rsidR="00F334FD" w:rsidRPr="001D4F66" w:rsidRDefault="00F334FD" w:rsidP="00D74A23">
      <w:pPr>
        <w:spacing w:after="0" w:line="240" w:lineRule="auto"/>
        <w:ind w:left="-851"/>
        <w:rPr>
          <w:rFonts w:ascii="Times New Roman" w:hAnsi="Times New Roman" w:cs="Times New Roman"/>
          <w:sz w:val="32"/>
          <w:szCs w:val="28"/>
        </w:rPr>
      </w:pPr>
    </w:p>
    <w:p w:rsidR="00057173" w:rsidRPr="001D4F66" w:rsidRDefault="00EC1E1C" w:rsidP="00D74A23">
      <w:pPr>
        <w:pStyle w:val="c1"/>
        <w:shd w:val="clear" w:color="auto" w:fill="FFFFFF"/>
        <w:spacing w:before="0" w:beforeAutospacing="0" w:after="0" w:afterAutospacing="0"/>
        <w:ind w:right="6"/>
        <w:jc w:val="center"/>
        <w:rPr>
          <w:rStyle w:val="c0"/>
          <w:bCs/>
          <w:color w:val="000000"/>
          <w:sz w:val="28"/>
          <w:u w:val="single"/>
        </w:rPr>
      </w:pPr>
      <w:r w:rsidRPr="001D4F66">
        <w:rPr>
          <w:rStyle w:val="c0"/>
          <w:bCs/>
          <w:color w:val="000000"/>
          <w:sz w:val="28"/>
          <w:u w:val="single"/>
        </w:rPr>
        <w:t>3</w:t>
      </w:r>
      <w:r w:rsidR="00C1468D" w:rsidRPr="001D4F66">
        <w:rPr>
          <w:rStyle w:val="c0"/>
          <w:bCs/>
          <w:color w:val="000000"/>
          <w:sz w:val="28"/>
          <w:u w:val="single"/>
        </w:rPr>
        <w:t>.</w:t>
      </w:r>
      <w:r w:rsidR="00F70C5D" w:rsidRPr="001D4F66">
        <w:rPr>
          <w:rStyle w:val="c0"/>
          <w:bCs/>
          <w:color w:val="000000"/>
          <w:sz w:val="28"/>
          <w:u w:val="single"/>
        </w:rPr>
        <w:t>ПСИХОЛОГО-ПЕДАГОГИЧЕСКАЯХАРАКТЕРИСТИКА</w:t>
      </w:r>
    </w:p>
    <w:p w:rsidR="00F334FD" w:rsidRDefault="00F334FD" w:rsidP="00D74A23">
      <w:pPr>
        <w:pStyle w:val="c1"/>
        <w:shd w:val="clear" w:color="auto" w:fill="FFFFFF"/>
        <w:spacing w:before="0" w:beforeAutospacing="0" w:after="0" w:afterAutospacing="0"/>
        <w:ind w:right="6"/>
        <w:jc w:val="center"/>
        <w:rPr>
          <w:rStyle w:val="c0"/>
          <w:b/>
          <w:bCs/>
          <w:color w:val="000000"/>
        </w:rPr>
      </w:pPr>
    </w:p>
    <w:p w:rsidR="00196645" w:rsidRPr="001D4F66" w:rsidRDefault="00196645" w:rsidP="00D74A23">
      <w:pPr>
        <w:pStyle w:val="c1"/>
        <w:shd w:val="clear" w:color="auto" w:fill="FFFFFF"/>
        <w:spacing w:before="0" w:beforeAutospacing="0" w:after="0" w:afterAutospacing="0"/>
        <w:ind w:left="-851" w:right="6"/>
        <w:jc w:val="both"/>
        <w:rPr>
          <w:rStyle w:val="c0"/>
          <w:bCs/>
          <w:color w:val="000000"/>
          <w:sz w:val="28"/>
          <w:szCs w:val="28"/>
          <w:u w:val="single"/>
        </w:rPr>
      </w:pPr>
      <w:r w:rsidRPr="001D4F66">
        <w:rPr>
          <w:rStyle w:val="c0"/>
          <w:bCs/>
          <w:color w:val="000000"/>
          <w:sz w:val="28"/>
          <w:szCs w:val="28"/>
          <w:u w:val="single"/>
        </w:rPr>
        <w:t xml:space="preserve">Социальная картина </w:t>
      </w:r>
    </w:p>
    <w:p w:rsidR="00057173" w:rsidRPr="001D4F66" w:rsidRDefault="00DB0F5E" w:rsidP="00D74A23">
      <w:pPr>
        <w:pStyle w:val="c1"/>
        <w:shd w:val="clear" w:color="auto" w:fill="FFFFFF"/>
        <w:spacing w:before="0" w:beforeAutospacing="0" w:after="0" w:afterAutospacing="0"/>
        <w:ind w:left="-851" w:right="6"/>
        <w:jc w:val="both"/>
        <w:rPr>
          <w:bCs/>
          <w:color w:val="000000"/>
          <w:sz w:val="28"/>
          <w:szCs w:val="28"/>
        </w:rPr>
      </w:pPr>
      <w:r w:rsidRPr="001D4F66">
        <w:rPr>
          <w:rStyle w:val="c0"/>
          <w:bCs/>
          <w:color w:val="000000"/>
          <w:sz w:val="28"/>
          <w:szCs w:val="28"/>
        </w:rPr>
        <w:t>Дарья</w:t>
      </w:r>
      <w:r w:rsidR="006168C3" w:rsidRPr="001D4F66">
        <w:rPr>
          <w:rStyle w:val="c0"/>
          <w:bCs/>
          <w:color w:val="000000"/>
          <w:sz w:val="28"/>
          <w:szCs w:val="28"/>
        </w:rPr>
        <w:t xml:space="preserve"> проживает в трех</w:t>
      </w:r>
      <w:r w:rsidR="00196645" w:rsidRPr="001D4F66">
        <w:rPr>
          <w:rStyle w:val="c0"/>
          <w:bCs/>
          <w:color w:val="000000"/>
          <w:sz w:val="28"/>
          <w:szCs w:val="28"/>
        </w:rPr>
        <w:t>комнатной благоустроенной квартире с мамой</w:t>
      </w:r>
      <w:r w:rsidR="000854BC" w:rsidRPr="001D4F66">
        <w:rPr>
          <w:rStyle w:val="c0"/>
          <w:bCs/>
          <w:color w:val="000000"/>
          <w:sz w:val="28"/>
          <w:szCs w:val="28"/>
        </w:rPr>
        <w:t xml:space="preserve"> и младшей сестрой</w:t>
      </w:r>
      <w:r w:rsidR="00196645" w:rsidRPr="001D4F66">
        <w:rPr>
          <w:rStyle w:val="c0"/>
          <w:bCs/>
          <w:color w:val="000000"/>
          <w:sz w:val="28"/>
          <w:szCs w:val="28"/>
        </w:rPr>
        <w:t>. Имеет свое спальное место. Сос</w:t>
      </w:r>
      <w:r w:rsidR="00976369" w:rsidRPr="001D4F66">
        <w:rPr>
          <w:rStyle w:val="c0"/>
          <w:bCs/>
          <w:color w:val="000000"/>
          <w:sz w:val="28"/>
          <w:szCs w:val="28"/>
        </w:rPr>
        <w:t>т</w:t>
      </w:r>
      <w:r w:rsidR="00196645" w:rsidRPr="001D4F66">
        <w:rPr>
          <w:rStyle w:val="c0"/>
          <w:bCs/>
          <w:color w:val="000000"/>
          <w:sz w:val="28"/>
          <w:szCs w:val="28"/>
        </w:rPr>
        <w:t xml:space="preserve">ояние жилья соответствует </w:t>
      </w:r>
      <w:r w:rsidR="00976369" w:rsidRPr="001D4F66">
        <w:rPr>
          <w:rStyle w:val="c0"/>
          <w:bCs/>
          <w:color w:val="000000"/>
          <w:sz w:val="28"/>
          <w:szCs w:val="28"/>
        </w:rPr>
        <w:t>санитарно-гигиеническим нормам. Ребенок находится под постоянным присмотром мамы.</w:t>
      </w:r>
    </w:p>
    <w:p w:rsidR="00976369" w:rsidRPr="001D4F66" w:rsidRDefault="00057173" w:rsidP="00D74A23">
      <w:pPr>
        <w:pStyle w:val="c1"/>
        <w:shd w:val="clear" w:color="auto" w:fill="FFFFFF"/>
        <w:spacing w:before="0" w:beforeAutospacing="0" w:after="0" w:afterAutospacing="0"/>
        <w:ind w:left="-851" w:right="6"/>
        <w:jc w:val="both"/>
        <w:rPr>
          <w:rStyle w:val="c0"/>
          <w:color w:val="000000"/>
          <w:sz w:val="28"/>
          <w:szCs w:val="28"/>
          <w:u w:val="single"/>
        </w:rPr>
      </w:pPr>
      <w:r w:rsidRPr="001D4F66">
        <w:rPr>
          <w:rStyle w:val="c0"/>
          <w:color w:val="000000"/>
          <w:sz w:val="28"/>
          <w:szCs w:val="28"/>
          <w:u w:val="single"/>
        </w:rPr>
        <w:t>Контакт</w:t>
      </w:r>
    </w:p>
    <w:p w:rsidR="00057173" w:rsidRPr="001D4F66" w:rsidRDefault="00976369" w:rsidP="00D74A23">
      <w:pPr>
        <w:pStyle w:val="c1"/>
        <w:shd w:val="clear" w:color="auto" w:fill="FFFFFF"/>
        <w:spacing w:before="0" w:beforeAutospacing="0" w:after="0" w:afterAutospacing="0"/>
        <w:ind w:left="-851" w:right="6"/>
        <w:jc w:val="both"/>
        <w:rPr>
          <w:rFonts w:ascii="Calibri" w:hAnsi="Calibri"/>
          <w:color w:val="000000"/>
          <w:sz w:val="28"/>
          <w:szCs w:val="28"/>
        </w:rPr>
      </w:pPr>
      <w:r w:rsidRPr="001D4F66">
        <w:rPr>
          <w:rStyle w:val="c0"/>
          <w:color w:val="000000"/>
          <w:sz w:val="28"/>
          <w:szCs w:val="28"/>
        </w:rPr>
        <w:t xml:space="preserve">При встрече </w:t>
      </w:r>
      <w:r w:rsidR="00DB0F5E" w:rsidRPr="001D4F66">
        <w:rPr>
          <w:rStyle w:val="c0"/>
          <w:color w:val="000000"/>
          <w:sz w:val="28"/>
          <w:szCs w:val="28"/>
        </w:rPr>
        <w:t>Дарья</w:t>
      </w:r>
      <w:r w:rsidRPr="001D4F66">
        <w:rPr>
          <w:rStyle w:val="c0"/>
          <w:color w:val="000000"/>
          <w:sz w:val="28"/>
          <w:szCs w:val="28"/>
        </w:rPr>
        <w:t xml:space="preserve"> проявляет интерес в виде зрительной</w:t>
      </w:r>
      <w:r w:rsidR="00E0679A" w:rsidRPr="001D4F66">
        <w:rPr>
          <w:rStyle w:val="c0"/>
          <w:color w:val="000000"/>
          <w:sz w:val="28"/>
          <w:szCs w:val="28"/>
        </w:rPr>
        <w:t xml:space="preserve"> и двигательной </w:t>
      </w:r>
      <w:r w:rsidRPr="001D4F66">
        <w:rPr>
          <w:rStyle w:val="c0"/>
          <w:color w:val="000000"/>
          <w:sz w:val="28"/>
          <w:szCs w:val="28"/>
        </w:rPr>
        <w:t xml:space="preserve"> реакции (внимательно рассматривает объект</w:t>
      </w:r>
      <w:r w:rsidR="003C6AEC" w:rsidRPr="001D4F66">
        <w:rPr>
          <w:rStyle w:val="c0"/>
          <w:color w:val="000000"/>
          <w:sz w:val="28"/>
          <w:szCs w:val="28"/>
        </w:rPr>
        <w:t>ы</w:t>
      </w:r>
      <w:r w:rsidRPr="001D4F66">
        <w:rPr>
          <w:rStyle w:val="c0"/>
          <w:color w:val="000000"/>
          <w:sz w:val="28"/>
          <w:szCs w:val="28"/>
        </w:rPr>
        <w:t xml:space="preserve">). </w:t>
      </w:r>
      <w:r w:rsidR="009F76FA" w:rsidRPr="001D4F66">
        <w:rPr>
          <w:rStyle w:val="c0"/>
          <w:color w:val="000000"/>
          <w:sz w:val="28"/>
          <w:szCs w:val="28"/>
        </w:rPr>
        <w:t>В контакт</w:t>
      </w:r>
      <w:r w:rsidR="00057173" w:rsidRPr="001D4F66">
        <w:rPr>
          <w:rStyle w:val="c0"/>
          <w:color w:val="000000"/>
          <w:sz w:val="28"/>
          <w:szCs w:val="28"/>
        </w:rPr>
        <w:t xml:space="preserve"> вступает легко, </w:t>
      </w:r>
      <w:r w:rsidRPr="001D4F66">
        <w:rPr>
          <w:rStyle w:val="c0"/>
          <w:color w:val="000000"/>
          <w:sz w:val="28"/>
          <w:szCs w:val="28"/>
        </w:rPr>
        <w:t>но в силу ЗРР выразить эмоции не может</w:t>
      </w:r>
      <w:r w:rsidR="009E159C">
        <w:rPr>
          <w:rStyle w:val="c0"/>
          <w:color w:val="000000"/>
          <w:sz w:val="28"/>
          <w:szCs w:val="28"/>
        </w:rPr>
        <w:t>. При встрече девочка сама подходит к учителю, может взять за руку и повести в кабинет.</w:t>
      </w:r>
      <w:r w:rsidR="009F76FA">
        <w:rPr>
          <w:rStyle w:val="c0"/>
          <w:color w:val="000000"/>
          <w:sz w:val="28"/>
          <w:szCs w:val="28"/>
        </w:rPr>
        <w:t xml:space="preserve"> Знает свое рабочее место, садится за стул и стол.</w:t>
      </w:r>
    </w:p>
    <w:p w:rsidR="00057173" w:rsidRPr="001D4F66" w:rsidRDefault="00057173" w:rsidP="00D74A23">
      <w:pPr>
        <w:pStyle w:val="c1"/>
        <w:shd w:val="clear" w:color="auto" w:fill="FFFFFF"/>
        <w:spacing w:before="0" w:beforeAutospacing="0" w:after="0" w:afterAutospacing="0"/>
        <w:ind w:left="-851" w:right="6"/>
        <w:jc w:val="both"/>
        <w:rPr>
          <w:rStyle w:val="c0"/>
          <w:color w:val="000000"/>
          <w:sz w:val="28"/>
          <w:szCs w:val="28"/>
          <w:u w:val="single"/>
        </w:rPr>
      </w:pPr>
      <w:r w:rsidRPr="001D4F66">
        <w:rPr>
          <w:rStyle w:val="c0"/>
          <w:color w:val="000000"/>
          <w:sz w:val="28"/>
          <w:szCs w:val="28"/>
          <w:u w:val="single"/>
        </w:rPr>
        <w:t xml:space="preserve">Особенности поведения и эмоционально-волевой сферы </w:t>
      </w:r>
    </w:p>
    <w:p w:rsidR="00057173" w:rsidRPr="001D4F66" w:rsidRDefault="009F76FA" w:rsidP="00D74A23">
      <w:pPr>
        <w:pStyle w:val="c1"/>
        <w:shd w:val="clear" w:color="auto" w:fill="FFFFFF"/>
        <w:spacing w:before="0" w:beforeAutospacing="0" w:after="0" w:afterAutospacing="0"/>
        <w:ind w:left="-851" w:right="6"/>
        <w:jc w:val="both"/>
        <w:rPr>
          <w:rFonts w:ascii="Calibri" w:hAnsi="Calibri"/>
          <w:color w:val="000000"/>
          <w:sz w:val="28"/>
          <w:szCs w:val="28"/>
        </w:rPr>
      </w:pPr>
      <w:r w:rsidRPr="001D4F66">
        <w:rPr>
          <w:rStyle w:val="c0"/>
          <w:color w:val="000000"/>
          <w:sz w:val="28"/>
          <w:szCs w:val="28"/>
        </w:rPr>
        <w:t>Ребенок активный</w:t>
      </w:r>
      <w:r>
        <w:rPr>
          <w:rStyle w:val="c0"/>
          <w:color w:val="000000"/>
          <w:sz w:val="28"/>
          <w:szCs w:val="28"/>
        </w:rPr>
        <w:t xml:space="preserve">, бодрый, </w:t>
      </w:r>
      <w:r w:rsidR="00094FAB" w:rsidRPr="001D4F66">
        <w:rPr>
          <w:rStyle w:val="c0"/>
          <w:color w:val="000000"/>
          <w:sz w:val="28"/>
          <w:szCs w:val="28"/>
        </w:rPr>
        <w:t xml:space="preserve">может проявлять агрессию из-за какого-либо недовольства (может кусать себя, </w:t>
      </w:r>
      <w:r w:rsidR="00D8251E" w:rsidRPr="001D4F66">
        <w:rPr>
          <w:rStyle w:val="c0"/>
          <w:color w:val="000000"/>
          <w:sz w:val="28"/>
          <w:szCs w:val="28"/>
        </w:rPr>
        <w:t xml:space="preserve">щипаться, </w:t>
      </w:r>
      <w:r w:rsidR="00094FAB" w:rsidRPr="001D4F66">
        <w:rPr>
          <w:rStyle w:val="c0"/>
          <w:color w:val="000000"/>
          <w:sz w:val="28"/>
          <w:szCs w:val="28"/>
        </w:rPr>
        <w:t>толкаться)</w:t>
      </w:r>
      <w:r w:rsidR="009332F4" w:rsidRPr="001D4F66">
        <w:rPr>
          <w:rStyle w:val="c0"/>
          <w:color w:val="000000"/>
          <w:sz w:val="28"/>
          <w:szCs w:val="28"/>
        </w:rPr>
        <w:t xml:space="preserve">. Не </w:t>
      </w:r>
      <w:r w:rsidR="00094FAB" w:rsidRPr="001D4F66">
        <w:rPr>
          <w:rStyle w:val="c0"/>
          <w:color w:val="000000"/>
          <w:sz w:val="28"/>
          <w:szCs w:val="28"/>
        </w:rPr>
        <w:t>всегда понимает обращенную к ней</w:t>
      </w:r>
      <w:r w:rsidR="009332F4" w:rsidRPr="001D4F66">
        <w:rPr>
          <w:rStyle w:val="c0"/>
          <w:color w:val="000000"/>
          <w:sz w:val="28"/>
          <w:szCs w:val="28"/>
        </w:rPr>
        <w:t xml:space="preserve"> элементарную речь. Н</w:t>
      </w:r>
      <w:r w:rsidR="003C6AEC" w:rsidRPr="001D4F66">
        <w:rPr>
          <w:rStyle w:val="c0"/>
          <w:color w:val="000000"/>
          <w:sz w:val="28"/>
          <w:szCs w:val="28"/>
        </w:rPr>
        <w:t xml:space="preserve">е </w:t>
      </w:r>
      <w:r w:rsidR="00094FAB" w:rsidRPr="001D4F66">
        <w:rPr>
          <w:rStyle w:val="c0"/>
          <w:color w:val="000000"/>
          <w:sz w:val="28"/>
          <w:szCs w:val="28"/>
        </w:rPr>
        <w:t xml:space="preserve">достаточно </w:t>
      </w:r>
      <w:r w:rsidR="003C6AEC" w:rsidRPr="001D4F66">
        <w:rPr>
          <w:rStyle w:val="c0"/>
          <w:color w:val="000000"/>
          <w:sz w:val="28"/>
          <w:szCs w:val="28"/>
        </w:rPr>
        <w:t xml:space="preserve">понимает игровую ситуацию. </w:t>
      </w:r>
      <w:r w:rsidR="00094FAB" w:rsidRPr="001D4F66">
        <w:rPr>
          <w:rStyle w:val="c0"/>
          <w:color w:val="000000"/>
          <w:sz w:val="28"/>
          <w:szCs w:val="28"/>
        </w:rPr>
        <w:t>Не в полном объеме п</w:t>
      </w:r>
      <w:r w:rsidR="003C6AEC" w:rsidRPr="001D4F66">
        <w:rPr>
          <w:rStyle w:val="c0"/>
          <w:color w:val="000000"/>
          <w:sz w:val="28"/>
          <w:szCs w:val="28"/>
        </w:rPr>
        <w:t xml:space="preserve">онимает и </w:t>
      </w:r>
      <w:r w:rsidR="009332F4" w:rsidRPr="001D4F66">
        <w:rPr>
          <w:rStyle w:val="c0"/>
          <w:color w:val="000000"/>
          <w:sz w:val="28"/>
          <w:szCs w:val="28"/>
        </w:rPr>
        <w:t xml:space="preserve"> принимает предметы и их изображения. Н</w:t>
      </w:r>
      <w:r w:rsidR="00094FAB" w:rsidRPr="001D4F66">
        <w:rPr>
          <w:rStyle w:val="c0"/>
          <w:color w:val="000000"/>
          <w:sz w:val="28"/>
          <w:szCs w:val="28"/>
        </w:rPr>
        <w:t>е ориентируется</w:t>
      </w:r>
      <w:r w:rsidR="009332F4" w:rsidRPr="001D4F66">
        <w:rPr>
          <w:rStyle w:val="c0"/>
          <w:color w:val="000000"/>
          <w:sz w:val="28"/>
          <w:szCs w:val="28"/>
        </w:rPr>
        <w:t xml:space="preserve"> во времени, в обыденной жизни.</w:t>
      </w:r>
      <w:r w:rsidR="00094FAB" w:rsidRPr="001D4F66">
        <w:rPr>
          <w:rStyle w:val="c0"/>
          <w:color w:val="000000"/>
          <w:sz w:val="28"/>
          <w:szCs w:val="28"/>
        </w:rPr>
        <w:t xml:space="preserve"> Познавательная активн</w:t>
      </w:r>
      <w:r>
        <w:rPr>
          <w:rStyle w:val="c0"/>
          <w:color w:val="000000"/>
          <w:sz w:val="28"/>
          <w:szCs w:val="28"/>
        </w:rPr>
        <w:t>ость проявляется</w:t>
      </w:r>
      <w:r w:rsidR="00094FAB" w:rsidRPr="001D4F66">
        <w:rPr>
          <w:rStyle w:val="c0"/>
          <w:color w:val="000000"/>
          <w:sz w:val="28"/>
          <w:szCs w:val="28"/>
        </w:rPr>
        <w:t>.</w:t>
      </w:r>
      <w:r w:rsidR="009E159C">
        <w:rPr>
          <w:rStyle w:val="c0"/>
          <w:color w:val="000000"/>
          <w:sz w:val="28"/>
          <w:szCs w:val="28"/>
        </w:rPr>
        <w:t xml:space="preserve"> </w:t>
      </w:r>
      <w:r w:rsidR="00094FAB" w:rsidRPr="001D4F66">
        <w:rPr>
          <w:rStyle w:val="c0"/>
          <w:color w:val="000000"/>
          <w:sz w:val="28"/>
          <w:szCs w:val="28"/>
        </w:rPr>
        <w:t xml:space="preserve">Не </w:t>
      </w:r>
      <w:r w:rsidR="003C6AEC" w:rsidRPr="001D4F66">
        <w:rPr>
          <w:rStyle w:val="c0"/>
          <w:color w:val="000000"/>
          <w:sz w:val="28"/>
          <w:szCs w:val="28"/>
        </w:rPr>
        <w:t>владеет</w:t>
      </w:r>
      <w:r w:rsidR="009332F4" w:rsidRPr="001D4F66">
        <w:rPr>
          <w:rStyle w:val="c0"/>
          <w:color w:val="000000"/>
          <w:sz w:val="28"/>
          <w:szCs w:val="28"/>
        </w:rPr>
        <w:t xml:space="preserve"> элементарными навыками самообслуживания</w:t>
      </w:r>
      <w:r w:rsidR="00094FAB" w:rsidRPr="001D4F66">
        <w:rPr>
          <w:rStyle w:val="c0"/>
          <w:color w:val="000000"/>
          <w:sz w:val="28"/>
          <w:szCs w:val="28"/>
        </w:rPr>
        <w:t xml:space="preserve"> (сама не одевается, не обувается</w:t>
      </w:r>
      <w:r>
        <w:rPr>
          <w:rStyle w:val="c0"/>
          <w:color w:val="000000"/>
          <w:sz w:val="28"/>
          <w:szCs w:val="28"/>
        </w:rPr>
        <w:t xml:space="preserve">, не </w:t>
      </w:r>
      <w:r w:rsidR="009E159C">
        <w:rPr>
          <w:rStyle w:val="c0"/>
          <w:color w:val="000000"/>
          <w:sz w:val="28"/>
          <w:szCs w:val="28"/>
        </w:rPr>
        <w:t>кушает</w:t>
      </w:r>
      <w:r>
        <w:rPr>
          <w:rStyle w:val="c0"/>
          <w:color w:val="000000"/>
          <w:sz w:val="28"/>
          <w:szCs w:val="28"/>
        </w:rPr>
        <w:t>, летом 2018 года Даша сама стала проситься в туалет</w:t>
      </w:r>
      <w:r w:rsidR="00094FAB" w:rsidRPr="001D4F66">
        <w:rPr>
          <w:rStyle w:val="c0"/>
          <w:color w:val="000000"/>
          <w:sz w:val="28"/>
          <w:szCs w:val="28"/>
        </w:rPr>
        <w:t>).</w:t>
      </w:r>
    </w:p>
    <w:p w:rsidR="00057173" w:rsidRPr="001D4F66" w:rsidRDefault="00057173" w:rsidP="00D74A23">
      <w:pPr>
        <w:pStyle w:val="c1"/>
        <w:shd w:val="clear" w:color="auto" w:fill="FFFFFF"/>
        <w:spacing w:before="0" w:beforeAutospacing="0" w:after="0" w:afterAutospacing="0"/>
        <w:ind w:left="-851" w:right="6"/>
        <w:jc w:val="both"/>
        <w:rPr>
          <w:rStyle w:val="c0"/>
          <w:color w:val="000000"/>
          <w:sz w:val="28"/>
          <w:szCs w:val="28"/>
          <w:u w:val="single"/>
        </w:rPr>
      </w:pPr>
      <w:r w:rsidRPr="001D4F66">
        <w:rPr>
          <w:rStyle w:val="c0"/>
          <w:color w:val="000000"/>
          <w:sz w:val="28"/>
          <w:szCs w:val="28"/>
          <w:u w:val="single"/>
        </w:rPr>
        <w:t>Общая и мелкая моторик</w:t>
      </w:r>
      <w:r w:rsidR="00F334FD" w:rsidRPr="001D4F66">
        <w:rPr>
          <w:rStyle w:val="c0"/>
          <w:color w:val="000000"/>
          <w:sz w:val="28"/>
          <w:szCs w:val="28"/>
          <w:u w:val="single"/>
        </w:rPr>
        <w:t>а</w:t>
      </w:r>
    </w:p>
    <w:p w:rsidR="009E159C" w:rsidRDefault="00A40D49" w:rsidP="00D74A23">
      <w:pPr>
        <w:pStyle w:val="c1"/>
        <w:shd w:val="clear" w:color="auto" w:fill="FFFFFF"/>
        <w:spacing w:before="0" w:beforeAutospacing="0" w:after="0" w:afterAutospacing="0"/>
        <w:ind w:left="-851" w:right="6"/>
        <w:jc w:val="both"/>
        <w:rPr>
          <w:sz w:val="28"/>
          <w:szCs w:val="28"/>
        </w:rPr>
      </w:pPr>
      <w:r w:rsidRPr="001D4F66">
        <w:rPr>
          <w:sz w:val="28"/>
          <w:szCs w:val="28"/>
        </w:rPr>
        <w:t>Мышечный тонус снижен, общая и мелкая моторика развиты</w:t>
      </w:r>
      <w:r w:rsidR="003C6AEC" w:rsidRPr="001D4F66">
        <w:rPr>
          <w:sz w:val="28"/>
          <w:szCs w:val="28"/>
        </w:rPr>
        <w:t xml:space="preserve"> недостаточно</w:t>
      </w:r>
      <w:r w:rsidR="00D8251E" w:rsidRPr="001D4F66">
        <w:rPr>
          <w:sz w:val="28"/>
          <w:szCs w:val="28"/>
        </w:rPr>
        <w:t>.</w:t>
      </w:r>
      <w:r w:rsidR="00D8251E" w:rsidRPr="001D4F66">
        <w:rPr>
          <w:rStyle w:val="c0"/>
          <w:color w:val="000000"/>
          <w:sz w:val="28"/>
          <w:szCs w:val="28"/>
        </w:rPr>
        <w:t xml:space="preserve"> Н</w:t>
      </w:r>
      <w:r w:rsidR="00094FAB" w:rsidRPr="001D4F66">
        <w:rPr>
          <w:rStyle w:val="c0"/>
          <w:color w:val="000000"/>
          <w:sz w:val="28"/>
          <w:szCs w:val="28"/>
        </w:rPr>
        <w:t>е развиты сложные произвольные формы движения</w:t>
      </w:r>
      <w:r w:rsidR="009F76FA">
        <w:rPr>
          <w:rStyle w:val="c0"/>
          <w:color w:val="000000"/>
          <w:sz w:val="28"/>
          <w:szCs w:val="28"/>
        </w:rPr>
        <w:t>.</w:t>
      </w:r>
      <w:r w:rsidR="009E159C">
        <w:rPr>
          <w:sz w:val="28"/>
          <w:szCs w:val="28"/>
        </w:rPr>
        <w:t xml:space="preserve"> </w:t>
      </w:r>
      <w:r w:rsidR="009F76FA">
        <w:rPr>
          <w:sz w:val="28"/>
          <w:szCs w:val="28"/>
        </w:rPr>
        <w:t>М</w:t>
      </w:r>
      <w:r w:rsidRPr="001D4F66">
        <w:rPr>
          <w:sz w:val="28"/>
          <w:szCs w:val="28"/>
        </w:rPr>
        <w:t>ожет попрыга</w:t>
      </w:r>
      <w:r w:rsidR="009E159C">
        <w:rPr>
          <w:sz w:val="28"/>
          <w:szCs w:val="28"/>
        </w:rPr>
        <w:t>ть на месте, похлопать в ладоши, повторить элементарное движение. Самостоятельно может выполнить задания</w:t>
      </w:r>
      <w:r w:rsidRPr="001D4F66">
        <w:rPr>
          <w:sz w:val="28"/>
          <w:szCs w:val="28"/>
        </w:rPr>
        <w:t xml:space="preserve"> для развития мелкой моторики</w:t>
      </w:r>
      <w:r w:rsidR="009E159C">
        <w:rPr>
          <w:sz w:val="28"/>
          <w:szCs w:val="28"/>
        </w:rPr>
        <w:t xml:space="preserve"> </w:t>
      </w:r>
      <w:r w:rsidRPr="001D4F66">
        <w:rPr>
          <w:sz w:val="28"/>
          <w:szCs w:val="28"/>
        </w:rPr>
        <w:t>(</w:t>
      </w:r>
      <w:r w:rsidR="00720F4A" w:rsidRPr="001D4F66">
        <w:rPr>
          <w:sz w:val="28"/>
          <w:szCs w:val="28"/>
        </w:rPr>
        <w:t>шнуровки</w:t>
      </w:r>
      <w:r w:rsidRPr="001D4F66">
        <w:rPr>
          <w:sz w:val="28"/>
          <w:szCs w:val="28"/>
        </w:rPr>
        <w:t>, моз</w:t>
      </w:r>
      <w:r w:rsidR="009E159C">
        <w:rPr>
          <w:sz w:val="28"/>
          <w:szCs w:val="28"/>
        </w:rPr>
        <w:t>аика и т.д.).</w:t>
      </w:r>
    </w:p>
    <w:p w:rsidR="00F334FD" w:rsidRPr="001D4F66" w:rsidRDefault="00057173" w:rsidP="00D74A23">
      <w:pPr>
        <w:pStyle w:val="c1"/>
        <w:shd w:val="clear" w:color="auto" w:fill="FFFFFF"/>
        <w:spacing w:before="0" w:beforeAutospacing="0" w:after="0" w:afterAutospacing="0"/>
        <w:ind w:left="-851" w:right="6"/>
        <w:jc w:val="both"/>
        <w:rPr>
          <w:rStyle w:val="c0"/>
          <w:color w:val="000000"/>
          <w:sz w:val="28"/>
          <w:szCs w:val="28"/>
          <w:u w:val="single"/>
        </w:rPr>
      </w:pPr>
      <w:r w:rsidRPr="001D4F66">
        <w:rPr>
          <w:rStyle w:val="c0"/>
          <w:color w:val="000000"/>
          <w:sz w:val="28"/>
          <w:szCs w:val="28"/>
          <w:u w:val="single"/>
        </w:rPr>
        <w:t>Внимание</w:t>
      </w:r>
      <w:r w:rsidR="00F334FD" w:rsidRPr="001D4F66">
        <w:rPr>
          <w:rFonts w:ascii="Calibri" w:hAnsi="Calibri"/>
          <w:color w:val="000000"/>
          <w:sz w:val="28"/>
          <w:szCs w:val="28"/>
          <w:u w:val="single"/>
        </w:rPr>
        <w:t xml:space="preserve">, </w:t>
      </w:r>
      <w:r w:rsidR="00F334FD" w:rsidRPr="001D4F66">
        <w:rPr>
          <w:rStyle w:val="c0"/>
          <w:color w:val="000000"/>
          <w:sz w:val="28"/>
          <w:szCs w:val="28"/>
          <w:u w:val="single"/>
        </w:rPr>
        <w:t>п</w:t>
      </w:r>
      <w:r w:rsidRPr="001D4F66">
        <w:rPr>
          <w:rStyle w:val="c0"/>
          <w:color w:val="000000"/>
          <w:sz w:val="28"/>
          <w:szCs w:val="28"/>
          <w:u w:val="single"/>
        </w:rPr>
        <w:t>амять</w:t>
      </w:r>
      <w:r w:rsidR="00F334FD" w:rsidRPr="001D4F66">
        <w:rPr>
          <w:rStyle w:val="c0"/>
          <w:color w:val="000000"/>
          <w:sz w:val="28"/>
          <w:szCs w:val="28"/>
          <w:u w:val="single"/>
        </w:rPr>
        <w:t>, м</w:t>
      </w:r>
      <w:r w:rsidRPr="001D4F66">
        <w:rPr>
          <w:rStyle w:val="c0"/>
          <w:color w:val="000000"/>
          <w:sz w:val="28"/>
          <w:szCs w:val="28"/>
          <w:u w:val="single"/>
        </w:rPr>
        <w:t xml:space="preserve">ышление </w:t>
      </w:r>
    </w:p>
    <w:p w:rsidR="00057173" w:rsidRPr="001D4F66" w:rsidRDefault="00A40D49" w:rsidP="00D74A23">
      <w:pPr>
        <w:pStyle w:val="c1"/>
        <w:shd w:val="clear" w:color="auto" w:fill="FFFFFF"/>
        <w:spacing w:before="0" w:beforeAutospacing="0" w:after="0" w:afterAutospacing="0"/>
        <w:ind w:left="-851" w:right="6"/>
        <w:jc w:val="both"/>
        <w:rPr>
          <w:rFonts w:ascii="Calibri" w:hAnsi="Calibri"/>
          <w:color w:val="000000"/>
          <w:sz w:val="28"/>
          <w:szCs w:val="28"/>
          <w:u w:val="single"/>
        </w:rPr>
      </w:pPr>
      <w:r w:rsidRPr="001D4F66">
        <w:rPr>
          <w:rStyle w:val="c0"/>
          <w:color w:val="000000"/>
          <w:sz w:val="28"/>
          <w:szCs w:val="28"/>
        </w:rPr>
        <w:lastRenderedPageBreak/>
        <w:t>Недостаточная концентрация внимания, замедленнос</w:t>
      </w:r>
      <w:r w:rsidR="005F1E22">
        <w:rPr>
          <w:rStyle w:val="c0"/>
          <w:color w:val="000000"/>
          <w:sz w:val="28"/>
          <w:szCs w:val="28"/>
        </w:rPr>
        <w:t>ть восприятия. Пониженный интересе к заданиям, средняя сосредоточенность над заданиями, медлительность</w:t>
      </w:r>
      <w:r w:rsidRPr="001D4F66">
        <w:rPr>
          <w:rStyle w:val="c0"/>
          <w:color w:val="000000"/>
          <w:sz w:val="28"/>
          <w:szCs w:val="28"/>
        </w:rPr>
        <w:t>. Внимание удерживается недолгое время, в связи с неустойчивостью  и частой отвлекаемостью.</w:t>
      </w:r>
      <w:r w:rsidR="009E159C">
        <w:rPr>
          <w:rStyle w:val="c0"/>
          <w:color w:val="000000"/>
          <w:sz w:val="28"/>
          <w:szCs w:val="28"/>
        </w:rPr>
        <w:t xml:space="preserve"> </w:t>
      </w:r>
      <w:r w:rsidRPr="001D4F66">
        <w:rPr>
          <w:rStyle w:val="c0"/>
          <w:color w:val="000000"/>
          <w:sz w:val="28"/>
          <w:szCs w:val="28"/>
        </w:rPr>
        <w:t>Память кратковременная, неустойчивая.</w:t>
      </w:r>
    </w:p>
    <w:p w:rsidR="00720F4A" w:rsidRPr="001D4F66" w:rsidRDefault="00F334FD" w:rsidP="00D74A23">
      <w:pPr>
        <w:pStyle w:val="c1"/>
        <w:shd w:val="clear" w:color="auto" w:fill="FFFFFF"/>
        <w:spacing w:before="0" w:beforeAutospacing="0" w:after="0" w:afterAutospacing="0"/>
        <w:ind w:left="-851" w:right="6"/>
        <w:jc w:val="both"/>
        <w:rPr>
          <w:rStyle w:val="c0"/>
          <w:color w:val="000000"/>
          <w:sz w:val="28"/>
          <w:szCs w:val="28"/>
          <w:u w:val="single"/>
        </w:rPr>
      </w:pPr>
      <w:r w:rsidRPr="001D4F66">
        <w:rPr>
          <w:rStyle w:val="c0"/>
          <w:color w:val="000000"/>
          <w:sz w:val="28"/>
          <w:szCs w:val="28"/>
          <w:u w:val="single"/>
        </w:rPr>
        <w:t>Звукопроизношение и речь</w:t>
      </w:r>
    </w:p>
    <w:p w:rsidR="00057173" w:rsidRPr="001D4F66" w:rsidRDefault="00720F4A" w:rsidP="00D74A23">
      <w:pPr>
        <w:pStyle w:val="c1"/>
        <w:shd w:val="clear" w:color="auto" w:fill="FFFFFF"/>
        <w:spacing w:before="0" w:beforeAutospacing="0" w:after="0" w:afterAutospacing="0"/>
        <w:ind w:left="-851" w:right="6"/>
        <w:jc w:val="both"/>
        <w:rPr>
          <w:rFonts w:ascii="Calibri" w:hAnsi="Calibri"/>
          <w:color w:val="000000"/>
          <w:sz w:val="28"/>
          <w:szCs w:val="28"/>
        </w:rPr>
      </w:pPr>
      <w:r w:rsidRPr="001D4F66">
        <w:rPr>
          <w:rStyle w:val="c0"/>
          <w:color w:val="000000"/>
          <w:sz w:val="28"/>
          <w:szCs w:val="28"/>
        </w:rPr>
        <w:t xml:space="preserve">Языковые средства </w:t>
      </w:r>
      <w:r w:rsidR="00F334FD" w:rsidRPr="001D4F66">
        <w:rPr>
          <w:rStyle w:val="c0"/>
          <w:color w:val="000000"/>
          <w:sz w:val="28"/>
          <w:szCs w:val="28"/>
        </w:rPr>
        <w:t xml:space="preserve"> не сформирован</w:t>
      </w:r>
      <w:r w:rsidR="00763979" w:rsidRPr="001D4F66">
        <w:rPr>
          <w:rStyle w:val="c0"/>
          <w:color w:val="000000"/>
          <w:sz w:val="28"/>
          <w:szCs w:val="28"/>
        </w:rPr>
        <w:t>ы,</w:t>
      </w:r>
      <w:r w:rsidR="009E159C">
        <w:rPr>
          <w:rStyle w:val="c0"/>
          <w:color w:val="000000"/>
          <w:sz w:val="28"/>
          <w:szCs w:val="28"/>
        </w:rPr>
        <w:t xml:space="preserve"> </w:t>
      </w:r>
      <w:r w:rsidR="00E0679A" w:rsidRPr="001D4F66">
        <w:rPr>
          <w:sz w:val="28"/>
          <w:szCs w:val="28"/>
          <w:shd w:val="clear" w:color="auto" w:fill="FFFFFF"/>
        </w:rPr>
        <w:t>свои "высказывания"  подкрепляет ми</w:t>
      </w:r>
      <w:r w:rsidR="00E0679A" w:rsidRPr="001D4F66">
        <w:rPr>
          <w:sz w:val="28"/>
          <w:szCs w:val="28"/>
          <w:shd w:val="clear" w:color="auto" w:fill="FFFFFF"/>
        </w:rPr>
        <w:softHyphen/>
        <w:t>микой и жестами</w:t>
      </w:r>
      <w:r w:rsidR="00A40D49" w:rsidRPr="001D4F66">
        <w:rPr>
          <w:sz w:val="28"/>
          <w:szCs w:val="28"/>
          <w:shd w:val="clear" w:color="auto" w:fill="FFFFFF"/>
        </w:rPr>
        <w:t>.</w:t>
      </w:r>
      <w:r w:rsidRPr="001D4F66">
        <w:rPr>
          <w:sz w:val="28"/>
          <w:szCs w:val="28"/>
          <w:shd w:val="clear" w:color="auto" w:fill="FFFFFF"/>
        </w:rPr>
        <w:t xml:space="preserve"> Понимает названия некоторых предметов, реагирует на свое имя. Привлекает внимание взрослого двигательными </w:t>
      </w:r>
      <w:r w:rsidR="005F1E22">
        <w:rPr>
          <w:sz w:val="28"/>
          <w:szCs w:val="28"/>
          <w:shd w:val="clear" w:color="auto" w:fill="FFFFFF"/>
        </w:rPr>
        <w:t>беспокойствами, жестами, движениями</w:t>
      </w:r>
      <w:r w:rsidRPr="001D4F66">
        <w:rPr>
          <w:sz w:val="28"/>
          <w:szCs w:val="28"/>
          <w:shd w:val="clear" w:color="auto" w:fill="FFFFFF"/>
        </w:rPr>
        <w:t>. Слабо понимает обращенную речь</w:t>
      </w:r>
      <w:r w:rsidR="00914078" w:rsidRPr="001D4F66">
        <w:rPr>
          <w:sz w:val="28"/>
          <w:szCs w:val="28"/>
          <w:shd w:val="clear" w:color="auto" w:fill="FFFFFF"/>
        </w:rPr>
        <w:t>.</w:t>
      </w:r>
    </w:p>
    <w:p w:rsidR="00057173" w:rsidRPr="001D4F66" w:rsidRDefault="00057173" w:rsidP="00D74A23">
      <w:pPr>
        <w:pStyle w:val="c1"/>
        <w:shd w:val="clear" w:color="auto" w:fill="FFFFFF"/>
        <w:spacing w:before="0" w:beforeAutospacing="0" w:after="0" w:afterAutospacing="0"/>
        <w:ind w:left="-851" w:right="6"/>
        <w:jc w:val="both"/>
        <w:rPr>
          <w:rStyle w:val="c0"/>
          <w:color w:val="000000"/>
          <w:sz w:val="28"/>
          <w:szCs w:val="28"/>
          <w:u w:val="single"/>
        </w:rPr>
      </w:pPr>
      <w:r w:rsidRPr="001D4F66">
        <w:rPr>
          <w:rStyle w:val="c0"/>
          <w:color w:val="000000"/>
          <w:sz w:val="28"/>
          <w:szCs w:val="28"/>
          <w:u w:val="single"/>
        </w:rPr>
        <w:t xml:space="preserve">Сенсорное развитие </w:t>
      </w:r>
    </w:p>
    <w:p w:rsidR="00F334FD" w:rsidRPr="001D4F66" w:rsidRDefault="000854BC" w:rsidP="00D74A23">
      <w:pPr>
        <w:pStyle w:val="c1"/>
        <w:shd w:val="clear" w:color="auto" w:fill="FFFFFF"/>
        <w:spacing w:before="0" w:beforeAutospacing="0" w:after="0" w:afterAutospacing="0"/>
        <w:ind w:left="-851" w:right="6"/>
        <w:jc w:val="both"/>
        <w:rPr>
          <w:rFonts w:ascii="Calibri" w:hAnsi="Calibri"/>
          <w:color w:val="000000"/>
          <w:sz w:val="28"/>
          <w:szCs w:val="28"/>
        </w:rPr>
      </w:pPr>
      <w:r w:rsidRPr="001D4F66">
        <w:rPr>
          <w:rStyle w:val="c0"/>
          <w:color w:val="000000"/>
          <w:sz w:val="28"/>
          <w:szCs w:val="28"/>
        </w:rPr>
        <w:t>При помощи педагога может</w:t>
      </w:r>
      <w:r w:rsidR="005F1E22">
        <w:rPr>
          <w:rStyle w:val="c0"/>
          <w:color w:val="000000"/>
          <w:sz w:val="28"/>
          <w:szCs w:val="28"/>
        </w:rPr>
        <w:t xml:space="preserve"> собрать пирамидку, крупный </w:t>
      </w:r>
      <w:proofErr w:type="spellStart"/>
      <w:r w:rsidR="005F1E22">
        <w:rPr>
          <w:rStyle w:val="c0"/>
          <w:color w:val="000000"/>
          <w:sz w:val="28"/>
          <w:szCs w:val="28"/>
        </w:rPr>
        <w:t>паз</w:t>
      </w:r>
      <w:r w:rsidRPr="001D4F66">
        <w:rPr>
          <w:rStyle w:val="c0"/>
          <w:color w:val="000000"/>
          <w:sz w:val="28"/>
          <w:szCs w:val="28"/>
        </w:rPr>
        <w:t>л</w:t>
      </w:r>
      <w:proofErr w:type="spellEnd"/>
      <w:r w:rsidRPr="001D4F66">
        <w:rPr>
          <w:rStyle w:val="c0"/>
          <w:color w:val="000000"/>
          <w:sz w:val="28"/>
          <w:szCs w:val="28"/>
        </w:rPr>
        <w:t>. Не знает цвета, геометрические фигуры.</w:t>
      </w:r>
      <w:r w:rsidR="005F1E22">
        <w:rPr>
          <w:rStyle w:val="c0"/>
          <w:color w:val="000000"/>
          <w:sz w:val="28"/>
          <w:szCs w:val="28"/>
        </w:rPr>
        <w:t xml:space="preserve"> Не ориентируется в пространстве и времени.</w:t>
      </w:r>
    </w:p>
    <w:p w:rsidR="00057173" w:rsidRPr="001D4F66" w:rsidRDefault="00057173" w:rsidP="00D74A23">
      <w:pPr>
        <w:pStyle w:val="c12"/>
        <w:shd w:val="clear" w:color="auto" w:fill="FFFFFF"/>
        <w:spacing w:before="0" w:beforeAutospacing="0" w:after="0" w:afterAutospacing="0"/>
        <w:ind w:left="-851"/>
        <w:jc w:val="both"/>
        <w:rPr>
          <w:rFonts w:ascii="Calibri" w:hAnsi="Calibri"/>
          <w:color w:val="000000"/>
          <w:sz w:val="28"/>
          <w:szCs w:val="28"/>
        </w:rPr>
      </w:pPr>
      <w:r w:rsidRPr="001D4F66">
        <w:rPr>
          <w:rStyle w:val="c0"/>
          <w:color w:val="000000"/>
          <w:sz w:val="28"/>
          <w:szCs w:val="28"/>
        </w:rPr>
        <w:t>Элементарные математические представления</w:t>
      </w:r>
      <w:r w:rsidR="000854BC" w:rsidRPr="001D4F66">
        <w:rPr>
          <w:rStyle w:val="c0"/>
          <w:color w:val="000000"/>
          <w:sz w:val="28"/>
          <w:szCs w:val="28"/>
        </w:rPr>
        <w:t xml:space="preserve"> не сформированы.</w:t>
      </w:r>
      <w:r w:rsidR="005F1E22">
        <w:rPr>
          <w:rStyle w:val="c0"/>
          <w:color w:val="000000"/>
          <w:sz w:val="28"/>
          <w:szCs w:val="28"/>
        </w:rPr>
        <w:t xml:space="preserve"> Стала проявлять интерес и изобразительной деятельности, как карандашами, так и красками.</w:t>
      </w:r>
    </w:p>
    <w:p w:rsidR="00057173" w:rsidRPr="00BB1083" w:rsidRDefault="00057173" w:rsidP="00D74A23">
      <w:pPr>
        <w:spacing w:after="0" w:line="240" w:lineRule="auto"/>
        <w:jc w:val="center"/>
        <w:rPr>
          <w:rFonts w:ascii="Times New Roman" w:eastAsia="Times New Roman" w:hAnsi="Times New Roman" w:cs="Times New Roman"/>
          <w:sz w:val="28"/>
          <w:szCs w:val="28"/>
        </w:rPr>
      </w:pPr>
    </w:p>
    <w:p w:rsidR="001E7913" w:rsidRPr="00EC1E1C" w:rsidRDefault="001D4F66" w:rsidP="00D74A23">
      <w:pPr>
        <w:spacing w:after="0" w:line="240" w:lineRule="auto"/>
        <w:jc w:val="center"/>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4.НОРМАТИВНЫЕ ДОКУМЕНТЫ</w:t>
      </w:r>
    </w:p>
    <w:p w:rsidR="00A245D3" w:rsidRDefault="001E7913" w:rsidP="00D74A23">
      <w:pPr>
        <w:spacing w:after="0" w:line="240" w:lineRule="auto"/>
        <w:ind w:left="-85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 </w:t>
      </w:r>
      <w:r w:rsidR="007073BA">
        <w:rPr>
          <w:rFonts w:ascii="Times New Roman" w:eastAsia="Times New Roman" w:hAnsi="Times New Roman" w:cs="Times New Roman"/>
          <w:sz w:val="28"/>
          <w:szCs w:val="28"/>
        </w:rPr>
        <w:t xml:space="preserve">Статья Федерального закона </w:t>
      </w:r>
      <w:r w:rsidRPr="00EB3590">
        <w:rPr>
          <w:rFonts w:ascii="Times New Roman" w:eastAsia="Times New Roman" w:hAnsi="Times New Roman" w:cs="Times New Roman"/>
          <w:sz w:val="28"/>
          <w:szCs w:val="28"/>
        </w:rPr>
        <w:t>от 29 декабря 2012 г. № 273 – ФЗ «Об образовании в Российской Федерации».</w:t>
      </w:r>
    </w:p>
    <w:p w:rsidR="00103799" w:rsidRDefault="00103799" w:rsidP="00D74A23">
      <w:pPr>
        <w:spacing w:after="0" w:line="240" w:lineRule="auto"/>
        <w:ind w:left="-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Статья 19 «Фед</w:t>
      </w:r>
      <w:r w:rsidR="001E7913">
        <w:rPr>
          <w:rFonts w:ascii="Times New Roman" w:eastAsia="Times New Roman" w:hAnsi="Times New Roman" w:cs="Times New Roman"/>
          <w:bCs/>
          <w:sz w:val="28"/>
          <w:szCs w:val="28"/>
        </w:rPr>
        <w:t xml:space="preserve">ерального закона от 24.11.1995 </w:t>
      </w:r>
      <w:r>
        <w:rPr>
          <w:rFonts w:ascii="Times New Roman" w:eastAsia="Times New Roman" w:hAnsi="Times New Roman" w:cs="Times New Roman"/>
          <w:bCs/>
          <w:sz w:val="28"/>
          <w:szCs w:val="28"/>
        </w:rPr>
        <w:t xml:space="preserve">№181-ФЗ «О социальной защите инвалидов в Российской </w:t>
      </w:r>
      <w:r w:rsidR="001E7913">
        <w:rPr>
          <w:rFonts w:ascii="Times New Roman" w:eastAsia="Times New Roman" w:hAnsi="Times New Roman" w:cs="Times New Roman"/>
          <w:bCs/>
          <w:sz w:val="28"/>
          <w:szCs w:val="28"/>
        </w:rPr>
        <w:t xml:space="preserve"> Федерации».</w:t>
      </w:r>
    </w:p>
    <w:p w:rsidR="001E7913" w:rsidRPr="00103799" w:rsidRDefault="001E7913" w:rsidP="00D74A23">
      <w:pPr>
        <w:spacing w:after="0" w:line="240" w:lineRule="auto"/>
        <w:ind w:left="-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Порядок разработки и реализации индивидуальной программы реабилитации или </w:t>
      </w:r>
      <w:proofErr w:type="spellStart"/>
      <w:r>
        <w:rPr>
          <w:rFonts w:ascii="Times New Roman" w:eastAsia="Times New Roman" w:hAnsi="Times New Roman" w:cs="Times New Roman"/>
          <w:bCs/>
          <w:sz w:val="28"/>
          <w:szCs w:val="28"/>
        </w:rPr>
        <w:t>абилитации</w:t>
      </w:r>
      <w:proofErr w:type="spellEnd"/>
      <w:r>
        <w:rPr>
          <w:rFonts w:ascii="Times New Roman" w:eastAsia="Times New Roman" w:hAnsi="Times New Roman" w:cs="Times New Roman"/>
          <w:bCs/>
          <w:sz w:val="28"/>
          <w:szCs w:val="28"/>
        </w:rPr>
        <w:t xml:space="preserve"> инвалида, индивидуальной программы реабилитации или </w:t>
      </w:r>
      <w:proofErr w:type="spellStart"/>
      <w:r>
        <w:rPr>
          <w:rFonts w:ascii="Times New Roman" w:eastAsia="Times New Roman" w:hAnsi="Times New Roman" w:cs="Times New Roman"/>
          <w:bCs/>
          <w:sz w:val="28"/>
          <w:szCs w:val="28"/>
        </w:rPr>
        <w:t>абилитации</w:t>
      </w:r>
      <w:proofErr w:type="spellEnd"/>
      <w:r>
        <w:rPr>
          <w:rFonts w:ascii="Times New Roman" w:eastAsia="Times New Roman" w:hAnsi="Times New Roman" w:cs="Times New Roman"/>
          <w:bCs/>
          <w:sz w:val="28"/>
          <w:szCs w:val="28"/>
        </w:rPr>
        <w:t xml:space="preserve"> ребенка-инвалида, выдаваемых федеральными государственными учреждениями медико-социальной экспертизы, и их форм, утв. Приказом Минтруда России от 31.07.2015 №528 н</w:t>
      </w:r>
      <w:r w:rsidR="007073BA">
        <w:rPr>
          <w:rFonts w:ascii="Times New Roman" w:eastAsia="Times New Roman" w:hAnsi="Times New Roman" w:cs="Times New Roman"/>
          <w:bCs/>
          <w:sz w:val="28"/>
          <w:szCs w:val="28"/>
        </w:rPr>
        <w:t>.</w:t>
      </w:r>
    </w:p>
    <w:p w:rsidR="00A245D3"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w:t>
      </w:r>
      <w:r w:rsidR="007073BA">
        <w:rPr>
          <w:rFonts w:ascii="Times New Roman" w:eastAsia="Times New Roman" w:hAnsi="Times New Roman" w:cs="Times New Roman"/>
          <w:sz w:val="28"/>
          <w:szCs w:val="28"/>
        </w:rPr>
        <w:t xml:space="preserve">СанПиН 2.4.2.3286 от 10.07.2015 № 26 </w:t>
      </w:r>
      <w:r w:rsidR="005F1E22">
        <w:rPr>
          <w:rFonts w:ascii="Times New Roman" w:eastAsia="Times New Roman" w:hAnsi="Times New Roman" w:cs="Times New Roman"/>
          <w:sz w:val="28"/>
          <w:szCs w:val="28"/>
        </w:rPr>
        <w:t>«Санитарно</w:t>
      </w:r>
      <w:r w:rsidR="007073BA">
        <w:rPr>
          <w:rFonts w:ascii="Times New Roman" w:eastAsia="Times New Roman" w:hAnsi="Times New Roman" w:cs="Times New Roman"/>
          <w:sz w:val="28"/>
          <w:szCs w:val="28"/>
        </w:rPr>
        <w:t>-эпидемиологические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w:t>
      </w:r>
    </w:p>
    <w:p w:rsidR="007073BA" w:rsidRDefault="007073BA"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Положение о ПМПК, утв. приказом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20.09.2013 №1082.</w:t>
      </w:r>
    </w:p>
    <w:p w:rsidR="007073BA" w:rsidRDefault="007073BA"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Письмо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27.03.2000 № 27/901-6 «О </w:t>
      </w:r>
      <w:r w:rsidR="00271DB2">
        <w:rPr>
          <w:rFonts w:ascii="Times New Roman" w:eastAsia="Times New Roman" w:hAnsi="Times New Roman" w:cs="Times New Roman"/>
          <w:sz w:val="28"/>
          <w:szCs w:val="28"/>
        </w:rPr>
        <w:t>психолого-медико-педагогическом консилиуме образовательного учреждения».</w:t>
      </w:r>
    </w:p>
    <w:p w:rsidR="00271DB2" w:rsidRDefault="00271DB2"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Письмо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18.04.2008 « АФ-150/06 «О создании условий для получения образования детьми с ограниченными возможностями здоровья и детьми-инвалидами».</w:t>
      </w:r>
    </w:p>
    <w:p w:rsidR="00271DB2" w:rsidRPr="00EB3590" w:rsidRDefault="00271DB2"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Приказ </w:t>
      </w:r>
      <w:proofErr w:type="spellStart"/>
      <w:r w:rsidRPr="00EB3590">
        <w:rPr>
          <w:rFonts w:ascii="Times New Roman" w:eastAsia="Times New Roman" w:hAnsi="Times New Roman" w:cs="Times New Roman"/>
          <w:sz w:val="28"/>
          <w:szCs w:val="28"/>
        </w:rPr>
        <w:t>Минобрнауки</w:t>
      </w:r>
      <w:proofErr w:type="spellEnd"/>
      <w:r w:rsidRPr="00EB3590">
        <w:rPr>
          <w:rFonts w:ascii="Times New Roman" w:eastAsia="Times New Roman" w:hAnsi="Times New Roman" w:cs="Times New Roman"/>
          <w:sz w:val="28"/>
          <w:szCs w:val="28"/>
        </w:rPr>
        <w:t xml:space="preserve"> России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w:t>
      </w:r>
      <w:r>
        <w:rPr>
          <w:rFonts w:ascii="Times New Roman" w:eastAsia="Times New Roman" w:hAnsi="Times New Roman" w:cs="Times New Roman"/>
          <w:sz w:val="28"/>
          <w:szCs w:val="28"/>
        </w:rPr>
        <w:t>ями)».</w:t>
      </w:r>
    </w:p>
    <w:p w:rsidR="00A245D3"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Приказ Министерства образования и науки РФ от 30 августа 2013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71DB2" w:rsidRPr="00EB3590" w:rsidRDefault="00401630"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-ФГОС начального</w:t>
      </w:r>
      <w:r w:rsidR="00271DB2">
        <w:rPr>
          <w:rFonts w:ascii="Times New Roman" w:eastAsia="Times New Roman" w:hAnsi="Times New Roman" w:cs="Times New Roman"/>
          <w:sz w:val="28"/>
          <w:szCs w:val="28"/>
        </w:rPr>
        <w:t xml:space="preserve"> общего образования обучающихся с </w:t>
      </w:r>
      <w:r>
        <w:rPr>
          <w:rFonts w:ascii="Times New Roman" w:eastAsia="Times New Roman" w:hAnsi="Times New Roman" w:cs="Times New Roman"/>
          <w:sz w:val="28"/>
          <w:szCs w:val="28"/>
        </w:rPr>
        <w:t xml:space="preserve">ОВЗ, </w:t>
      </w:r>
      <w:r w:rsidR="00271DB2">
        <w:rPr>
          <w:rFonts w:ascii="Times New Roman" w:eastAsia="Times New Roman" w:hAnsi="Times New Roman" w:cs="Times New Roman"/>
          <w:sz w:val="28"/>
          <w:szCs w:val="28"/>
        </w:rPr>
        <w:t>утв.</w:t>
      </w:r>
      <w:r>
        <w:rPr>
          <w:rFonts w:ascii="Times New Roman" w:eastAsia="Times New Roman" w:hAnsi="Times New Roman" w:cs="Times New Roman"/>
          <w:sz w:val="28"/>
          <w:szCs w:val="28"/>
        </w:rPr>
        <w:t xml:space="preserve"> приказом </w:t>
      </w:r>
      <w:proofErr w:type="spellStart"/>
      <w:r w:rsidR="00271DB2">
        <w:rPr>
          <w:rFonts w:ascii="Times New Roman" w:eastAsia="Times New Roman" w:hAnsi="Times New Roman" w:cs="Times New Roman"/>
          <w:sz w:val="28"/>
          <w:szCs w:val="28"/>
        </w:rPr>
        <w:t>Минобрнауки</w:t>
      </w:r>
      <w:proofErr w:type="spellEnd"/>
      <w:r w:rsidR="00271DB2">
        <w:rPr>
          <w:rFonts w:ascii="Times New Roman" w:eastAsia="Times New Roman" w:hAnsi="Times New Roman" w:cs="Times New Roman"/>
          <w:sz w:val="28"/>
          <w:szCs w:val="28"/>
        </w:rPr>
        <w:t xml:space="preserve"> России от 19.</w:t>
      </w:r>
      <w:r>
        <w:rPr>
          <w:rFonts w:ascii="Times New Roman" w:eastAsia="Times New Roman" w:hAnsi="Times New Roman" w:cs="Times New Roman"/>
          <w:sz w:val="28"/>
          <w:szCs w:val="28"/>
        </w:rPr>
        <w:t>01.2014 №1598</w:t>
      </w:r>
      <w:r w:rsidR="00740F0B">
        <w:rPr>
          <w:rFonts w:ascii="Times New Roman" w:eastAsia="Times New Roman" w:hAnsi="Times New Roman" w:cs="Times New Roman"/>
          <w:sz w:val="28"/>
          <w:szCs w:val="28"/>
        </w:rPr>
        <w:t>.</w:t>
      </w:r>
    </w:p>
    <w:p w:rsidR="00A245D3" w:rsidRPr="00EC1E1C" w:rsidRDefault="00A245D3" w:rsidP="00D74A23">
      <w:pPr>
        <w:spacing w:after="0" w:line="240" w:lineRule="auto"/>
        <w:ind w:left="-851"/>
        <w:jc w:val="both"/>
        <w:rPr>
          <w:rFonts w:ascii="Times New Roman" w:eastAsia="Times New Roman" w:hAnsi="Times New Roman" w:cs="Times New Roman"/>
          <w:bCs/>
          <w:sz w:val="28"/>
          <w:szCs w:val="28"/>
          <w:u w:val="single"/>
        </w:rPr>
      </w:pPr>
      <w:r w:rsidRPr="00EC1E1C">
        <w:rPr>
          <w:rFonts w:ascii="Times New Roman" w:eastAsia="Times New Roman" w:hAnsi="Times New Roman" w:cs="Times New Roman"/>
          <w:bCs/>
          <w:sz w:val="28"/>
          <w:szCs w:val="28"/>
          <w:u w:val="single"/>
        </w:rPr>
        <w:t>Локальные акты ОО:</w:t>
      </w:r>
    </w:p>
    <w:p w:rsidR="00A245D3" w:rsidRPr="00EB3590" w:rsidRDefault="0035772A"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Положение </w:t>
      </w:r>
      <w:r w:rsidR="005F1E22">
        <w:rPr>
          <w:rFonts w:ascii="Times New Roman" w:eastAsia="Times New Roman" w:hAnsi="Times New Roman" w:cs="Times New Roman"/>
          <w:sz w:val="28"/>
          <w:szCs w:val="28"/>
        </w:rPr>
        <w:t>о службе</w:t>
      </w:r>
      <w:r w:rsidR="00701332">
        <w:rPr>
          <w:rFonts w:ascii="Times New Roman" w:eastAsia="Times New Roman" w:hAnsi="Times New Roman" w:cs="Times New Roman"/>
          <w:sz w:val="28"/>
          <w:szCs w:val="28"/>
        </w:rPr>
        <w:t xml:space="preserve"> ППМС сопровождения в ОУ приказ №165 от 1.09.2016 г.</w:t>
      </w:r>
      <w:r w:rsidR="00A245D3" w:rsidRPr="00EB3590">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Б</w:t>
      </w:r>
      <w:r w:rsidR="00A245D3" w:rsidRPr="00EB3590">
        <w:rPr>
          <w:rFonts w:ascii="Times New Roman" w:eastAsia="Times New Roman" w:hAnsi="Times New Roman" w:cs="Times New Roman"/>
          <w:sz w:val="28"/>
          <w:szCs w:val="28"/>
        </w:rPr>
        <w:t xml:space="preserve">ОУ </w:t>
      </w:r>
      <w:r>
        <w:rPr>
          <w:rFonts w:ascii="Times New Roman" w:eastAsia="Times New Roman" w:hAnsi="Times New Roman" w:cs="Times New Roman"/>
          <w:sz w:val="28"/>
          <w:szCs w:val="28"/>
        </w:rPr>
        <w:t>Белоярская СОШ №1.</w:t>
      </w:r>
    </w:p>
    <w:p w:rsidR="00A245D3" w:rsidRPr="00EB3590" w:rsidRDefault="00A245D3"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Положение о специальной индивидуальной  программе развития</w:t>
      </w:r>
      <w:r w:rsidRPr="00EB3590">
        <w:rPr>
          <w:rFonts w:ascii="Times New Roman" w:eastAsia="Times New Roman" w:hAnsi="Times New Roman" w:cs="Times New Roman"/>
          <w:sz w:val="28"/>
          <w:szCs w:val="28"/>
        </w:rPr>
        <w:t>.</w:t>
      </w:r>
    </w:p>
    <w:p w:rsidR="002B53EA" w:rsidRDefault="009E159C"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1E22">
        <w:rPr>
          <w:rFonts w:ascii="Times New Roman" w:eastAsia="Times New Roman" w:hAnsi="Times New Roman" w:cs="Times New Roman"/>
          <w:sz w:val="28"/>
          <w:szCs w:val="28"/>
        </w:rPr>
        <w:t xml:space="preserve"> Адаптированная основная общеобразовательная программа начального общего </w:t>
      </w:r>
      <w:r w:rsidR="005F1E22" w:rsidRPr="00EB3590">
        <w:rPr>
          <w:rFonts w:ascii="Times New Roman" w:eastAsia="Times New Roman" w:hAnsi="Times New Roman" w:cs="Times New Roman"/>
          <w:sz w:val="28"/>
          <w:szCs w:val="28"/>
        </w:rPr>
        <w:t>образования</w:t>
      </w:r>
      <w:r w:rsidR="00A245D3" w:rsidRPr="00EB3590">
        <w:rPr>
          <w:rFonts w:ascii="Times New Roman" w:eastAsia="Times New Roman" w:hAnsi="Times New Roman" w:cs="Times New Roman"/>
          <w:sz w:val="28"/>
          <w:szCs w:val="28"/>
        </w:rPr>
        <w:t xml:space="preserve"> </w:t>
      </w:r>
      <w:r w:rsidR="005F1E22">
        <w:rPr>
          <w:rFonts w:ascii="Times New Roman" w:eastAsia="Times New Roman" w:hAnsi="Times New Roman" w:cs="Times New Roman"/>
          <w:sz w:val="28"/>
          <w:szCs w:val="28"/>
        </w:rPr>
        <w:t xml:space="preserve">для </w:t>
      </w:r>
      <w:r w:rsidR="00A245D3" w:rsidRPr="00EB3590">
        <w:rPr>
          <w:rFonts w:ascii="Times New Roman" w:eastAsia="Times New Roman" w:hAnsi="Times New Roman" w:cs="Times New Roman"/>
          <w:sz w:val="28"/>
          <w:szCs w:val="28"/>
        </w:rPr>
        <w:t>обучающихся с умственной отсталостью (интеллектуа</w:t>
      </w:r>
      <w:r w:rsidR="0035772A">
        <w:rPr>
          <w:rFonts w:ascii="Times New Roman" w:eastAsia="Times New Roman" w:hAnsi="Times New Roman" w:cs="Times New Roman"/>
          <w:sz w:val="28"/>
          <w:szCs w:val="28"/>
        </w:rPr>
        <w:t>льными нарушениями) (вариант 2).</w:t>
      </w:r>
    </w:p>
    <w:p w:rsidR="00A245D3" w:rsidRPr="002B53EA"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В обучении и развитии ребенка учитываются </w:t>
      </w:r>
      <w:r w:rsidRPr="00EB3590">
        <w:rPr>
          <w:rFonts w:ascii="Times New Roman" w:eastAsia="Times New Roman" w:hAnsi="Times New Roman" w:cs="Times New Roman"/>
          <w:b/>
          <w:bCs/>
          <w:sz w:val="28"/>
          <w:szCs w:val="28"/>
          <w:u w:val="single"/>
        </w:rPr>
        <w:t>индивидуальные образовательные потребности:</w:t>
      </w:r>
    </w:p>
    <w:p w:rsidR="00A245D3" w:rsidRPr="00EB3590"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b/>
          <w:bCs/>
          <w:i/>
          <w:iCs/>
          <w:sz w:val="28"/>
          <w:szCs w:val="28"/>
        </w:rPr>
        <w:t>- Потребность в максимально раннем выявлении и комплексной коррекции имеющихся отклонений в развитии</w:t>
      </w:r>
      <w:r>
        <w:rPr>
          <w:rFonts w:ascii="Times New Roman" w:eastAsia="Times New Roman" w:hAnsi="Times New Roman" w:cs="Times New Roman"/>
          <w:sz w:val="28"/>
          <w:szCs w:val="28"/>
        </w:rPr>
        <w:t xml:space="preserve"> осуществлена не была. </w:t>
      </w:r>
      <w:r w:rsidR="00AA0B18">
        <w:rPr>
          <w:rFonts w:ascii="Times New Roman" w:hAnsi="Times New Roman" w:cs="Times New Roman"/>
          <w:sz w:val="28"/>
          <w:szCs w:val="28"/>
        </w:rPr>
        <w:t>Ребенок был пр</w:t>
      </w:r>
      <w:r w:rsidR="00763979">
        <w:rPr>
          <w:rFonts w:ascii="Times New Roman" w:hAnsi="Times New Roman" w:cs="Times New Roman"/>
          <w:sz w:val="28"/>
          <w:szCs w:val="28"/>
        </w:rPr>
        <w:t>инят в первыйкласс в возрасте  7</w:t>
      </w:r>
      <w:r w:rsidRPr="00EB3590">
        <w:rPr>
          <w:rFonts w:ascii="Times New Roman" w:eastAsia="Times New Roman" w:hAnsi="Times New Roman" w:cs="Times New Roman"/>
          <w:sz w:val="28"/>
          <w:szCs w:val="28"/>
        </w:rPr>
        <w:t xml:space="preserve"> лет. </w:t>
      </w:r>
    </w:p>
    <w:p w:rsidR="00A245D3" w:rsidRPr="00EB3590"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b/>
          <w:bCs/>
          <w:i/>
          <w:iCs/>
          <w:sz w:val="28"/>
          <w:szCs w:val="28"/>
        </w:rPr>
        <w:t>- Потребность в комплексной коррекционной помощи. Определение круга лиц, участвующих в образовании и их взаимодействие.</w:t>
      </w:r>
    </w:p>
    <w:p w:rsidR="00A245D3" w:rsidRPr="00EB3590"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Для реализации особых образовательных потребностей обучающегося обязательной является специальная организация всей его жизни, обеспечивающая развитие его жизненной компетенции.</w:t>
      </w:r>
    </w:p>
    <w:p w:rsidR="00A245D3" w:rsidRPr="00EB3590" w:rsidRDefault="004C0615" w:rsidP="00D74A23">
      <w:pPr>
        <w:spacing w:after="0" w:line="240" w:lineRule="auto"/>
        <w:ind w:left="-851"/>
        <w:jc w:val="both"/>
        <w:rPr>
          <w:rFonts w:ascii="Times New Roman" w:eastAsia="Times New Roman" w:hAnsi="Times New Roman" w:cs="Times New Roman"/>
          <w:sz w:val="28"/>
          <w:szCs w:val="28"/>
        </w:rPr>
      </w:pPr>
      <w:r>
        <w:rPr>
          <w:rFonts w:ascii="Times New Roman" w:hAnsi="Times New Roman" w:cs="Times New Roman"/>
          <w:sz w:val="28"/>
          <w:szCs w:val="28"/>
        </w:rPr>
        <w:t xml:space="preserve">   Дарья Д.</w:t>
      </w:r>
      <w:r w:rsidR="00A245D3" w:rsidRPr="00EB3590">
        <w:rPr>
          <w:rFonts w:ascii="Times New Roman" w:eastAsia="Times New Roman" w:hAnsi="Times New Roman" w:cs="Times New Roman"/>
          <w:sz w:val="28"/>
          <w:szCs w:val="28"/>
        </w:rPr>
        <w:t xml:space="preserve"> испытывает потребность в </w:t>
      </w:r>
      <w:r w:rsidR="00A245D3">
        <w:rPr>
          <w:rFonts w:ascii="Times New Roman" w:eastAsia="Times New Roman" w:hAnsi="Times New Roman" w:cs="Times New Roman"/>
          <w:sz w:val="28"/>
          <w:szCs w:val="28"/>
        </w:rPr>
        <w:t xml:space="preserve">организации </w:t>
      </w:r>
      <w:r w:rsidR="00A245D3" w:rsidRPr="00EB3590">
        <w:rPr>
          <w:rFonts w:ascii="Times New Roman" w:eastAsia="Times New Roman" w:hAnsi="Times New Roman" w:cs="Times New Roman"/>
          <w:sz w:val="28"/>
          <w:szCs w:val="28"/>
        </w:rPr>
        <w:t>комплексной кор</w:t>
      </w:r>
      <w:r w:rsidR="0035772A">
        <w:rPr>
          <w:rFonts w:ascii="Times New Roman" w:eastAsia="Times New Roman" w:hAnsi="Times New Roman" w:cs="Times New Roman"/>
          <w:sz w:val="28"/>
          <w:szCs w:val="28"/>
        </w:rPr>
        <w:t>рекционной помощи</w:t>
      </w:r>
      <w:r>
        <w:rPr>
          <w:rFonts w:ascii="Times New Roman" w:eastAsia="Times New Roman" w:hAnsi="Times New Roman" w:cs="Times New Roman"/>
          <w:sz w:val="28"/>
          <w:szCs w:val="28"/>
        </w:rPr>
        <w:t>. С ней</w:t>
      </w:r>
      <w:r w:rsidR="0035772A">
        <w:rPr>
          <w:rFonts w:ascii="Times New Roman" w:eastAsia="Times New Roman" w:hAnsi="Times New Roman" w:cs="Times New Roman"/>
          <w:sz w:val="28"/>
          <w:szCs w:val="28"/>
        </w:rPr>
        <w:t xml:space="preserve"> проводят уроки и </w:t>
      </w:r>
      <w:r w:rsidR="00A245D3" w:rsidRPr="00EB3590">
        <w:rPr>
          <w:rFonts w:ascii="Times New Roman" w:eastAsia="Times New Roman" w:hAnsi="Times New Roman" w:cs="Times New Roman"/>
          <w:sz w:val="28"/>
          <w:szCs w:val="28"/>
        </w:rPr>
        <w:t xml:space="preserve"> коррекционн</w:t>
      </w:r>
      <w:r w:rsidR="00A245D3">
        <w:rPr>
          <w:rFonts w:ascii="Times New Roman" w:eastAsia="Times New Roman" w:hAnsi="Times New Roman" w:cs="Times New Roman"/>
          <w:sz w:val="28"/>
          <w:szCs w:val="28"/>
        </w:rPr>
        <w:t>ые занятия</w:t>
      </w:r>
      <w:r w:rsidR="0035772A">
        <w:rPr>
          <w:rFonts w:ascii="Times New Roman" w:eastAsia="Times New Roman" w:hAnsi="Times New Roman" w:cs="Times New Roman"/>
          <w:sz w:val="28"/>
          <w:szCs w:val="28"/>
        </w:rPr>
        <w:t xml:space="preserve"> учитель начальных классов</w:t>
      </w:r>
      <w:r w:rsidR="00A245D3" w:rsidRPr="00EB3590">
        <w:rPr>
          <w:rFonts w:ascii="Times New Roman" w:eastAsia="Times New Roman" w:hAnsi="Times New Roman" w:cs="Times New Roman"/>
          <w:sz w:val="28"/>
          <w:szCs w:val="28"/>
        </w:rPr>
        <w:t>, учитель</w:t>
      </w:r>
      <w:r w:rsidR="00A245D3">
        <w:rPr>
          <w:rFonts w:ascii="Times New Roman" w:eastAsia="Times New Roman" w:hAnsi="Times New Roman" w:cs="Times New Roman"/>
          <w:sz w:val="28"/>
          <w:szCs w:val="28"/>
        </w:rPr>
        <w:t xml:space="preserve"> – логопед и педагог – психолог</w:t>
      </w:r>
      <w:r w:rsidR="0035772A">
        <w:rPr>
          <w:rFonts w:ascii="Times New Roman" w:eastAsia="Times New Roman" w:hAnsi="Times New Roman" w:cs="Times New Roman"/>
          <w:sz w:val="28"/>
          <w:szCs w:val="28"/>
        </w:rPr>
        <w:t>.</w:t>
      </w:r>
    </w:p>
    <w:p w:rsidR="00A245D3" w:rsidRPr="00EB3590"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b/>
          <w:bCs/>
          <w:i/>
          <w:iCs/>
          <w:sz w:val="28"/>
          <w:szCs w:val="28"/>
        </w:rPr>
        <w:t xml:space="preserve">-Потребность во введении специальных учебных предметов и коррекционных занятий, которых нет в содержании образования обычно развивающегося ребенка. </w:t>
      </w:r>
    </w:p>
    <w:p w:rsidR="00701332" w:rsidRDefault="00A245D3" w:rsidP="00D74A23">
      <w:pPr>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i/>
          <w:iCs/>
          <w:sz w:val="28"/>
          <w:szCs w:val="28"/>
        </w:rPr>
        <w:t>Предметные области:</w:t>
      </w:r>
      <w:r>
        <w:rPr>
          <w:rFonts w:ascii="Times New Roman" w:eastAsia="Times New Roman" w:hAnsi="Times New Roman" w:cs="Times New Roman"/>
          <w:sz w:val="28"/>
          <w:szCs w:val="28"/>
        </w:rPr>
        <w:t xml:space="preserve"> </w:t>
      </w:r>
      <w:r w:rsidR="005F1E22">
        <w:rPr>
          <w:rFonts w:ascii="Times New Roman" w:eastAsia="Times New Roman" w:hAnsi="Times New Roman" w:cs="Times New Roman"/>
          <w:sz w:val="28"/>
          <w:szCs w:val="28"/>
        </w:rPr>
        <w:t xml:space="preserve">Окружающий мир: </w:t>
      </w:r>
      <w:r w:rsidR="006A7622">
        <w:rPr>
          <w:rFonts w:ascii="Times New Roman" w:eastAsia="Times New Roman" w:hAnsi="Times New Roman" w:cs="Times New Roman"/>
          <w:sz w:val="28"/>
          <w:szCs w:val="28"/>
        </w:rPr>
        <w:t xml:space="preserve">Мир вокруг меня. Искусство: Изобразительное искусство. Физическая культура: Подвижные игры. </w:t>
      </w:r>
    </w:p>
    <w:p w:rsidR="00A245D3" w:rsidRPr="00790870" w:rsidRDefault="00A245D3" w:rsidP="00D74A23">
      <w:pPr>
        <w:spacing w:after="0" w:line="240" w:lineRule="auto"/>
        <w:ind w:left="-851"/>
        <w:jc w:val="both"/>
        <w:rPr>
          <w:rFonts w:ascii="Times New Roman" w:eastAsia="Times New Roman" w:hAnsi="Times New Roman" w:cs="Times New Roman"/>
          <w:i/>
          <w:sz w:val="28"/>
          <w:szCs w:val="28"/>
        </w:rPr>
      </w:pPr>
      <w:r w:rsidRPr="00790870">
        <w:rPr>
          <w:rFonts w:ascii="Times New Roman" w:eastAsia="Times New Roman" w:hAnsi="Times New Roman" w:cs="Times New Roman"/>
          <w:i/>
          <w:sz w:val="28"/>
          <w:szCs w:val="28"/>
        </w:rPr>
        <w:t xml:space="preserve">Коррекционно </w:t>
      </w:r>
      <w:r w:rsidR="00790870" w:rsidRPr="00790870">
        <w:rPr>
          <w:rFonts w:ascii="Times New Roman" w:eastAsia="Times New Roman" w:hAnsi="Times New Roman" w:cs="Times New Roman"/>
          <w:i/>
          <w:sz w:val="28"/>
          <w:szCs w:val="28"/>
        </w:rPr>
        <w:t>– развивающие занятия:</w:t>
      </w:r>
    </w:p>
    <w:p w:rsidR="00790870" w:rsidRDefault="004C0615"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речи. Коррекция звукопроизношения</w:t>
      </w:r>
      <w:r w:rsidR="00790870">
        <w:rPr>
          <w:rFonts w:ascii="Times New Roman" w:eastAsia="Times New Roman" w:hAnsi="Times New Roman" w:cs="Times New Roman"/>
          <w:sz w:val="28"/>
          <w:szCs w:val="28"/>
        </w:rPr>
        <w:t>»</w:t>
      </w:r>
    </w:p>
    <w:p w:rsidR="00701332" w:rsidRDefault="005632E7" w:rsidP="00D74A23">
      <w:pPr>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6A7622">
        <w:rPr>
          <w:rFonts w:ascii="Times New Roman" w:eastAsia="Times New Roman" w:hAnsi="Times New Roman" w:cs="Times New Roman"/>
          <w:sz w:val="28"/>
          <w:szCs w:val="28"/>
        </w:rPr>
        <w:t>Разумейка</w:t>
      </w:r>
      <w:proofErr w:type="spellEnd"/>
      <w:r w:rsidR="006A7622">
        <w:rPr>
          <w:rFonts w:ascii="Times New Roman" w:eastAsia="Times New Roman" w:hAnsi="Times New Roman" w:cs="Times New Roman"/>
          <w:sz w:val="28"/>
          <w:szCs w:val="28"/>
        </w:rPr>
        <w:t>», «</w:t>
      </w:r>
      <w:proofErr w:type="spellStart"/>
      <w:r w:rsidR="006A7622">
        <w:rPr>
          <w:rFonts w:ascii="Times New Roman" w:eastAsia="Times New Roman" w:hAnsi="Times New Roman" w:cs="Times New Roman"/>
          <w:sz w:val="28"/>
          <w:szCs w:val="28"/>
        </w:rPr>
        <w:t>Сенсом</w:t>
      </w:r>
      <w:r w:rsidR="00701332">
        <w:rPr>
          <w:rFonts w:ascii="Times New Roman" w:eastAsia="Times New Roman" w:hAnsi="Times New Roman" w:cs="Times New Roman"/>
          <w:sz w:val="28"/>
          <w:szCs w:val="28"/>
        </w:rPr>
        <w:t>оторика</w:t>
      </w:r>
      <w:proofErr w:type="spellEnd"/>
      <w:r w:rsidR="00701332">
        <w:rPr>
          <w:rFonts w:ascii="Times New Roman" w:eastAsia="Times New Roman" w:hAnsi="Times New Roman" w:cs="Times New Roman"/>
          <w:sz w:val="28"/>
          <w:szCs w:val="28"/>
        </w:rPr>
        <w:t>»</w:t>
      </w:r>
    </w:p>
    <w:p w:rsidR="001E649D" w:rsidRDefault="001E649D" w:rsidP="00D74A23">
      <w:pPr>
        <w:spacing w:after="0" w:line="240" w:lineRule="auto"/>
        <w:ind w:left="-851"/>
        <w:jc w:val="both"/>
        <w:rPr>
          <w:rFonts w:ascii="Times New Roman" w:eastAsia="Times New Roman" w:hAnsi="Times New Roman" w:cs="Times New Roman"/>
          <w:sz w:val="28"/>
          <w:szCs w:val="28"/>
        </w:rPr>
      </w:pPr>
    </w:p>
    <w:p w:rsidR="00D74A23" w:rsidRDefault="00D74A23" w:rsidP="00D74A23">
      <w:pPr>
        <w:spacing w:after="0" w:line="240" w:lineRule="auto"/>
        <w:ind w:left="709"/>
        <w:jc w:val="both"/>
        <w:rPr>
          <w:rFonts w:ascii="Times New Roman" w:eastAsia="Times New Roman" w:hAnsi="Times New Roman" w:cs="Times New Roman"/>
          <w:b/>
          <w:bCs/>
          <w:sz w:val="28"/>
          <w:szCs w:val="28"/>
        </w:rPr>
      </w:pPr>
    </w:p>
    <w:p w:rsidR="00D74A23" w:rsidRDefault="00D74A23" w:rsidP="00D74A23">
      <w:pPr>
        <w:spacing w:after="0" w:line="240" w:lineRule="auto"/>
        <w:ind w:left="709"/>
        <w:jc w:val="both"/>
        <w:rPr>
          <w:rFonts w:ascii="Times New Roman" w:eastAsia="Times New Roman" w:hAnsi="Times New Roman" w:cs="Times New Roman"/>
          <w:b/>
          <w:bCs/>
          <w:sz w:val="28"/>
          <w:szCs w:val="28"/>
        </w:rPr>
      </w:pPr>
    </w:p>
    <w:p w:rsidR="00293C84" w:rsidRDefault="001D4F66" w:rsidP="00D74A23">
      <w:pPr>
        <w:spacing w:after="0" w:line="240" w:lineRule="auto"/>
        <w:ind w:left="-851"/>
        <w:jc w:val="center"/>
        <w:rPr>
          <w:rFonts w:ascii="Times New Roman" w:hAnsi="Times New Roman" w:cs="Times New Roman"/>
          <w:bCs/>
          <w:sz w:val="28"/>
          <w:szCs w:val="28"/>
          <w:u w:val="single"/>
        </w:rPr>
      </w:pPr>
      <w:r w:rsidRPr="00EC1E1C">
        <w:rPr>
          <w:rFonts w:ascii="Times New Roman" w:eastAsia="Times New Roman" w:hAnsi="Times New Roman" w:cs="Times New Roman"/>
          <w:bCs/>
          <w:sz w:val="28"/>
          <w:szCs w:val="28"/>
          <w:u w:val="single"/>
        </w:rPr>
        <w:t>5.ИНДИВИДУАЛЬНЫЙ УЧЕБНЫ</w:t>
      </w:r>
      <w:r>
        <w:rPr>
          <w:rFonts w:ascii="Times New Roman" w:hAnsi="Times New Roman" w:cs="Times New Roman"/>
          <w:bCs/>
          <w:sz w:val="28"/>
          <w:szCs w:val="28"/>
          <w:u w:val="single"/>
        </w:rPr>
        <w:t>Й ПЛАН НА ОБУЧАЮЩУЮСЯ  ДАРЬЮ Д</w:t>
      </w:r>
      <w:r w:rsidRPr="00EC1E1C">
        <w:rPr>
          <w:rFonts w:ascii="Times New Roman" w:hAnsi="Times New Roman" w:cs="Times New Roman"/>
          <w:bCs/>
          <w:sz w:val="28"/>
          <w:szCs w:val="28"/>
          <w:u w:val="single"/>
        </w:rPr>
        <w:t>.</w:t>
      </w:r>
    </w:p>
    <w:p w:rsidR="00D74A23" w:rsidRDefault="00D74A23" w:rsidP="00D74A23">
      <w:pPr>
        <w:spacing w:after="0" w:line="240" w:lineRule="auto"/>
        <w:ind w:left="-851"/>
        <w:jc w:val="center"/>
        <w:rPr>
          <w:rFonts w:ascii="Times New Roman" w:hAnsi="Times New Roman" w:cs="Times New Roman"/>
          <w:bCs/>
          <w:sz w:val="28"/>
          <w:szCs w:val="28"/>
          <w:u w:val="single"/>
        </w:rPr>
      </w:pPr>
    </w:p>
    <w:p w:rsidR="00D74A23" w:rsidRPr="00EC1E1C" w:rsidRDefault="00D74A23" w:rsidP="00D74A23">
      <w:pPr>
        <w:spacing w:after="0" w:line="240" w:lineRule="auto"/>
        <w:ind w:left="-851"/>
        <w:jc w:val="center"/>
        <w:rPr>
          <w:rFonts w:ascii="Times New Roman" w:hAnsi="Times New Roman" w:cs="Times New Roman"/>
          <w:bCs/>
          <w:sz w:val="28"/>
          <w:szCs w:val="28"/>
          <w:u w:val="single"/>
        </w:rPr>
      </w:pPr>
    </w:p>
    <w:tbl>
      <w:tblPr>
        <w:tblStyle w:val="3"/>
        <w:tblW w:w="0" w:type="auto"/>
        <w:tblInd w:w="-72" w:type="dxa"/>
        <w:tblLook w:val="01E0" w:firstRow="1" w:lastRow="1" w:firstColumn="1" w:lastColumn="1" w:noHBand="0" w:noVBand="0"/>
      </w:tblPr>
      <w:tblGrid>
        <w:gridCol w:w="2464"/>
        <w:gridCol w:w="3476"/>
        <w:gridCol w:w="3420"/>
      </w:tblGrid>
      <w:tr w:rsidR="006A7622" w:rsidRPr="006A7622" w:rsidTr="0034090B">
        <w:tc>
          <w:tcPr>
            <w:tcW w:w="9360" w:type="dxa"/>
            <w:gridSpan w:val="3"/>
          </w:tcPr>
          <w:p w:rsidR="006A7622" w:rsidRPr="006A7622" w:rsidRDefault="006A7622" w:rsidP="00D74A23">
            <w:pPr>
              <w:jc w:val="center"/>
              <w:rPr>
                <w:rFonts w:ascii="Times New Roman" w:hAnsi="Times New Roman" w:cs="Calibri"/>
                <w:b/>
                <w:sz w:val="24"/>
                <w:szCs w:val="24"/>
              </w:rPr>
            </w:pPr>
            <w:r w:rsidRPr="006A7622">
              <w:rPr>
                <w:rFonts w:ascii="Times New Roman" w:hAnsi="Times New Roman" w:cs="Calibri"/>
                <w:b/>
                <w:sz w:val="24"/>
                <w:szCs w:val="24"/>
              </w:rPr>
              <w:t>Индивидуальный учебный план</w:t>
            </w:r>
          </w:p>
          <w:p w:rsidR="006A7622" w:rsidRPr="006A7622" w:rsidRDefault="006A7622" w:rsidP="00D74A23">
            <w:pPr>
              <w:jc w:val="center"/>
              <w:rPr>
                <w:rFonts w:ascii="Times New Roman" w:hAnsi="Times New Roman" w:cs="Calibri"/>
                <w:b/>
                <w:sz w:val="24"/>
                <w:szCs w:val="24"/>
              </w:rPr>
            </w:pPr>
            <w:r w:rsidRPr="006A7622">
              <w:rPr>
                <w:rFonts w:ascii="Times New Roman" w:hAnsi="Times New Roman" w:cs="Calibri"/>
                <w:b/>
                <w:sz w:val="24"/>
                <w:szCs w:val="24"/>
              </w:rPr>
              <w:t xml:space="preserve">  по ФГОС для </w:t>
            </w:r>
            <w:proofErr w:type="gramStart"/>
            <w:r w:rsidRPr="006A7622">
              <w:rPr>
                <w:rFonts w:ascii="Times New Roman" w:hAnsi="Times New Roman" w:cs="Calibri"/>
                <w:b/>
                <w:sz w:val="24"/>
                <w:szCs w:val="24"/>
              </w:rPr>
              <w:t>обучающейся</w:t>
            </w:r>
            <w:proofErr w:type="gramEnd"/>
            <w:r w:rsidRPr="006A7622">
              <w:rPr>
                <w:rFonts w:ascii="Times New Roman" w:hAnsi="Times New Roman" w:cs="Calibri"/>
                <w:b/>
                <w:sz w:val="24"/>
                <w:szCs w:val="24"/>
              </w:rPr>
              <w:t xml:space="preserve"> 2 в класса</w:t>
            </w:r>
          </w:p>
          <w:p w:rsidR="006A7622" w:rsidRPr="006A7622" w:rsidRDefault="006A7622" w:rsidP="00D74A23">
            <w:pPr>
              <w:jc w:val="center"/>
              <w:rPr>
                <w:rFonts w:ascii="Times New Roman" w:hAnsi="Times New Roman" w:cs="Calibri"/>
                <w:b/>
                <w:sz w:val="24"/>
                <w:szCs w:val="24"/>
              </w:rPr>
            </w:pPr>
            <w:r w:rsidRPr="006A7622">
              <w:rPr>
                <w:rFonts w:ascii="Times New Roman" w:hAnsi="Times New Roman" w:cs="Calibri"/>
                <w:b/>
                <w:sz w:val="24"/>
                <w:szCs w:val="24"/>
              </w:rPr>
              <w:t xml:space="preserve"> с умственной отсталостью </w:t>
            </w:r>
          </w:p>
          <w:p w:rsidR="006A7622" w:rsidRPr="006A7622" w:rsidRDefault="006A7622" w:rsidP="00D74A23">
            <w:pPr>
              <w:jc w:val="center"/>
              <w:rPr>
                <w:rFonts w:ascii="Times New Roman" w:hAnsi="Times New Roman" w:cs="Calibri"/>
                <w:b/>
                <w:sz w:val="24"/>
                <w:szCs w:val="24"/>
              </w:rPr>
            </w:pPr>
            <w:r w:rsidRPr="006A7622">
              <w:rPr>
                <w:rFonts w:ascii="Times New Roman" w:hAnsi="Times New Roman" w:cs="Calibri"/>
                <w:b/>
                <w:sz w:val="24"/>
                <w:szCs w:val="24"/>
              </w:rPr>
              <w:t xml:space="preserve">(интеллектуальными нарушениями) вариант 2  </w:t>
            </w:r>
          </w:p>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b/>
                <w:sz w:val="24"/>
                <w:szCs w:val="24"/>
              </w:rPr>
              <w:t xml:space="preserve">        на 2018/2019 учебный год</w:t>
            </w:r>
          </w:p>
        </w:tc>
      </w:tr>
      <w:tr w:rsidR="006A7622" w:rsidRPr="006A7622" w:rsidTr="0034090B">
        <w:tc>
          <w:tcPr>
            <w:tcW w:w="2464"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Предметные области</w:t>
            </w:r>
          </w:p>
        </w:tc>
        <w:tc>
          <w:tcPr>
            <w:tcW w:w="3476"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Учебные предметы</w:t>
            </w:r>
          </w:p>
        </w:tc>
        <w:tc>
          <w:tcPr>
            <w:tcW w:w="3420"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Количество часов в неделю</w:t>
            </w:r>
          </w:p>
        </w:tc>
      </w:tr>
      <w:tr w:rsidR="006A7622" w:rsidRPr="006A7622" w:rsidTr="0034090B">
        <w:tc>
          <w:tcPr>
            <w:tcW w:w="2464"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Обществознание и естествознание (окружающий мир)</w:t>
            </w:r>
          </w:p>
        </w:tc>
        <w:tc>
          <w:tcPr>
            <w:tcW w:w="3476"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Мир вокруг меня</w:t>
            </w:r>
          </w:p>
        </w:tc>
        <w:tc>
          <w:tcPr>
            <w:tcW w:w="3420"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2 часа</w:t>
            </w:r>
          </w:p>
        </w:tc>
      </w:tr>
      <w:tr w:rsidR="006A7622" w:rsidRPr="006A7622" w:rsidTr="0034090B">
        <w:tc>
          <w:tcPr>
            <w:tcW w:w="2464"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Искусство</w:t>
            </w:r>
          </w:p>
        </w:tc>
        <w:tc>
          <w:tcPr>
            <w:tcW w:w="3476"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Изобразительное искусство</w:t>
            </w:r>
          </w:p>
        </w:tc>
        <w:tc>
          <w:tcPr>
            <w:tcW w:w="3420"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1 час</w:t>
            </w:r>
          </w:p>
        </w:tc>
      </w:tr>
      <w:tr w:rsidR="006A7622" w:rsidRPr="006A7622" w:rsidTr="0034090B">
        <w:tc>
          <w:tcPr>
            <w:tcW w:w="2464"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Физическая культура</w:t>
            </w:r>
          </w:p>
        </w:tc>
        <w:tc>
          <w:tcPr>
            <w:tcW w:w="3476"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Подвижные игры</w:t>
            </w:r>
          </w:p>
        </w:tc>
        <w:tc>
          <w:tcPr>
            <w:tcW w:w="3420"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2 часа</w:t>
            </w:r>
          </w:p>
        </w:tc>
      </w:tr>
      <w:tr w:rsidR="006A7622" w:rsidRPr="006A7622" w:rsidTr="0034090B">
        <w:tc>
          <w:tcPr>
            <w:tcW w:w="5940" w:type="dxa"/>
            <w:gridSpan w:val="2"/>
          </w:tcPr>
          <w:p w:rsidR="006A7622" w:rsidRPr="006A7622" w:rsidRDefault="006A7622" w:rsidP="00D74A23">
            <w:pPr>
              <w:rPr>
                <w:rFonts w:ascii="Times New Roman" w:hAnsi="Times New Roman" w:cs="Calibri"/>
                <w:sz w:val="24"/>
                <w:szCs w:val="24"/>
              </w:rPr>
            </w:pPr>
            <w:r w:rsidRPr="006A7622">
              <w:rPr>
                <w:rFonts w:ascii="Times New Roman" w:hAnsi="Times New Roman" w:cs="Calibri"/>
                <w:sz w:val="24"/>
                <w:szCs w:val="24"/>
              </w:rPr>
              <w:t>Коррекционно-развивающая деятельность</w:t>
            </w:r>
          </w:p>
        </w:tc>
        <w:tc>
          <w:tcPr>
            <w:tcW w:w="3420" w:type="dxa"/>
          </w:tcPr>
          <w:p w:rsidR="006A7622" w:rsidRPr="006A7622" w:rsidRDefault="006A7622" w:rsidP="00D74A23">
            <w:pPr>
              <w:jc w:val="center"/>
              <w:rPr>
                <w:rFonts w:ascii="Times New Roman" w:hAnsi="Times New Roman" w:cs="Calibri"/>
                <w:sz w:val="24"/>
                <w:szCs w:val="24"/>
              </w:rPr>
            </w:pPr>
          </w:p>
        </w:tc>
      </w:tr>
      <w:tr w:rsidR="006A7622" w:rsidRPr="006A7622" w:rsidTr="0034090B">
        <w:tc>
          <w:tcPr>
            <w:tcW w:w="2464"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Логопедическая коррекция</w:t>
            </w:r>
          </w:p>
        </w:tc>
        <w:tc>
          <w:tcPr>
            <w:tcW w:w="3476" w:type="dxa"/>
          </w:tcPr>
          <w:p w:rsidR="006A7622" w:rsidRPr="006A7622" w:rsidRDefault="006A7622" w:rsidP="00D74A23">
            <w:pPr>
              <w:rPr>
                <w:rFonts w:ascii="Times New Roman" w:hAnsi="Times New Roman" w:cs="Calibri"/>
                <w:sz w:val="24"/>
                <w:szCs w:val="24"/>
              </w:rPr>
            </w:pPr>
            <w:r w:rsidRPr="006A7622">
              <w:rPr>
                <w:rFonts w:ascii="Times New Roman" w:hAnsi="Times New Roman" w:cs="Calibri"/>
                <w:sz w:val="24"/>
                <w:szCs w:val="24"/>
              </w:rPr>
              <w:t>Речевая практика «Запуск речи»</w:t>
            </w:r>
          </w:p>
        </w:tc>
        <w:tc>
          <w:tcPr>
            <w:tcW w:w="3420" w:type="dxa"/>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2 часа</w:t>
            </w:r>
          </w:p>
        </w:tc>
      </w:tr>
      <w:tr w:rsidR="006A7622" w:rsidRPr="006A7622" w:rsidTr="0034090B">
        <w:trPr>
          <w:trHeight w:val="525"/>
        </w:trPr>
        <w:tc>
          <w:tcPr>
            <w:tcW w:w="2464" w:type="dxa"/>
            <w:vMerge w:val="restart"/>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Психологическая коррекция</w:t>
            </w:r>
          </w:p>
        </w:tc>
        <w:tc>
          <w:tcPr>
            <w:tcW w:w="3476" w:type="dxa"/>
            <w:tcBorders>
              <w:bottom w:val="single" w:sz="4" w:space="0" w:color="auto"/>
            </w:tcBorders>
          </w:tcPr>
          <w:p w:rsidR="006A7622" w:rsidRPr="006A7622" w:rsidRDefault="006A7622" w:rsidP="00D74A23">
            <w:pPr>
              <w:rPr>
                <w:rFonts w:ascii="Times New Roman" w:hAnsi="Times New Roman" w:cs="Calibri"/>
                <w:sz w:val="24"/>
                <w:szCs w:val="24"/>
              </w:rPr>
            </w:pPr>
            <w:proofErr w:type="spellStart"/>
            <w:r w:rsidRPr="006A7622">
              <w:rPr>
                <w:rFonts w:ascii="Times New Roman" w:hAnsi="Times New Roman" w:cs="Calibri"/>
                <w:sz w:val="24"/>
                <w:szCs w:val="24"/>
              </w:rPr>
              <w:t>Разумейка</w:t>
            </w:r>
            <w:proofErr w:type="spellEnd"/>
          </w:p>
        </w:tc>
        <w:tc>
          <w:tcPr>
            <w:tcW w:w="3420" w:type="dxa"/>
            <w:tcBorders>
              <w:bottom w:val="single" w:sz="4" w:space="0" w:color="auto"/>
            </w:tcBorders>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2 часа</w:t>
            </w:r>
          </w:p>
          <w:p w:rsidR="006A7622" w:rsidRPr="006A7622" w:rsidRDefault="006A7622" w:rsidP="00D74A23">
            <w:pPr>
              <w:jc w:val="center"/>
              <w:rPr>
                <w:rFonts w:ascii="Times New Roman" w:hAnsi="Times New Roman" w:cs="Calibri"/>
                <w:sz w:val="24"/>
                <w:szCs w:val="24"/>
              </w:rPr>
            </w:pPr>
          </w:p>
        </w:tc>
      </w:tr>
      <w:tr w:rsidR="006A7622" w:rsidRPr="006A7622" w:rsidTr="0034090B">
        <w:trPr>
          <w:trHeight w:val="285"/>
        </w:trPr>
        <w:tc>
          <w:tcPr>
            <w:tcW w:w="2464" w:type="dxa"/>
            <w:vMerge/>
          </w:tcPr>
          <w:p w:rsidR="006A7622" w:rsidRPr="006A7622" w:rsidRDefault="006A7622" w:rsidP="00D74A23">
            <w:pPr>
              <w:jc w:val="center"/>
              <w:rPr>
                <w:rFonts w:ascii="Times New Roman" w:hAnsi="Times New Roman" w:cs="Calibri"/>
                <w:sz w:val="24"/>
                <w:szCs w:val="24"/>
              </w:rPr>
            </w:pPr>
          </w:p>
        </w:tc>
        <w:tc>
          <w:tcPr>
            <w:tcW w:w="3476" w:type="dxa"/>
            <w:tcBorders>
              <w:top w:val="single" w:sz="4" w:space="0" w:color="auto"/>
              <w:bottom w:val="single" w:sz="4" w:space="0" w:color="auto"/>
            </w:tcBorders>
          </w:tcPr>
          <w:p w:rsidR="006A7622" w:rsidRPr="006A7622" w:rsidRDefault="006A7622" w:rsidP="00D74A23">
            <w:pPr>
              <w:rPr>
                <w:rFonts w:ascii="Times New Roman" w:hAnsi="Times New Roman" w:cs="Calibri"/>
                <w:sz w:val="24"/>
                <w:szCs w:val="24"/>
              </w:rPr>
            </w:pPr>
            <w:proofErr w:type="spellStart"/>
            <w:r w:rsidRPr="006A7622">
              <w:rPr>
                <w:rFonts w:ascii="Times New Roman" w:hAnsi="Times New Roman" w:cs="Calibri"/>
                <w:sz w:val="24"/>
                <w:szCs w:val="24"/>
              </w:rPr>
              <w:t>Сенсомоторика</w:t>
            </w:r>
            <w:proofErr w:type="spellEnd"/>
          </w:p>
        </w:tc>
        <w:tc>
          <w:tcPr>
            <w:tcW w:w="3420" w:type="dxa"/>
            <w:tcBorders>
              <w:top w:val="single" w:sz="4" w:space="0" w:color="auto"/>
              <w:bottom w:val="single" w:sz="4" w:space="0" w:color="auto"/>
            </w:tcBorders>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2 часа</w:t>
            </w:r>
          </w:p>
        </w:tc>
      </w:tr>
      <w:tr w:rsidR="006A7622" w:rsidRPr="006A7622" w:rsidTr="0034090B">
        <w:trPr>
          <w:trHeight w:val="285"/>
        </w:trPr>
        <w:tc>
          <w:tcPr>
            <w:tcW w:w="5940" w:type="dxa"/>
            <w:gridSpan w:val="2"/>
          </w:tcPr>
          <w:p w:rsidR="006A7622" w:rsidRPr="006A7622" w:rsidRDefault="006A7622" w:rsidP="00D74A23">
            <w:pPr>
              <w:jc w:val="right"/>
              <w:rPr>
                <w:rFonts w:ascii="Times New Roman" w:hAnsi="Times New Roman" w:cs="Calibri"/>
                <w:sz w:val="24"/>
                <w:szCs w:val="24"/>
              </w:rPr>
            </w:pPr>
            <w:r w:rsidRPr="006A7622">
              <w:rPr>
                <w:rFonts w:ascii="Times New Roman" w:hAnsi="Times New Roman" w:cs="Calibri"/>
                <w:sz w:val="24"/>
                <w:szCs w:val="24"/>
              </w:rPr>
              <w:t>Итого</w:t>
            </w:r>
          </w:p>
        </w:tc>
        <w:tc>
          <w:tcPr>
            <w:tcW w:w="3420" w:type="dxa"/>
            <w:tcBorders>
              <w:top w:val="single" w:sz="4" w:space="0" w:color="auto"/>
              <w:bottom w:val="single" w:sz="4" w:space="0" w:color="auto"/>
            </w:tcBorders>
          </w:tcPr>
          <w:p w:rsidR="006A7622" w:rsidRPr="006A7622" w:rsidRDefault="006A7622" w:rsidP="00D74A23">
            <w:pPr>
              <w:jc w:val="center"/>
              <w:rPr>
                <w:rFonts w:ascii="Times New Roman" w:hAnsi="Times New Roman" w:cs="Calibri"/>
                <w:sz w:val="24"/>
                <w:szCs w:val="24"/>
              </w:rPr>
            </w:pPr>
            <w:r w:rsidRPr="006A7622">
              <w:rPr>
                <w:rFonts w:ascii="Times New Roman" w:hAnsi="Times New Roman" w:cs="Calibri"/>
                <w:sz w:val="24"/>
                <w:szCs w:val="24"/>
              </w:rPr>
              <w:t>11</w:t>
            </w:r>
          </w:p>
        </w:tc>
      </w:tr>
    </w:tbl>
    <w:p w:rsidR="00293C84" w:rsidRPr="00EB3590" w:rsidRDefault="00293C84" w:rsidP="00D74A23">
      <w:pPr>
        <w:spacing w:after="0" w:line="240" w:lineRule="auto"/>
        <w:ind w:left="709"/>
        <w:jc w:val="right"/>
        <w:rPr>
          <w:rFonts w:ascii="Times New Roman" w:eastAsia="Times New Roman" w:hAnsi="Times New Roman" w:cs="Times New Roman"/>
          <w:b/>
          <w:bCs/>
          <w:sz w:val="28"/>
          <w:szCs w:val="28"/>
        </w:rPr>
      </w:pPr>
    </w:p>
    <w:p w:rsidR="006A7622" w:rsidRDefault="00293C84" w:rsidP="00D74A23">
      <w:pPr>
        <w:tabs>
          <w:tab w:val="left" w:pos="426"/>
        </w:tabs>
        <w:spacing w:after="0" w:line="240" w:lineRule="auto"/>
        <w:ind w:left="-850"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Соблюдается охранительный режим дня. На занятиях происходит смена видов деятельности с целью предупреждения утомления ребенка. Каникулярное время и продолжительность </w:t>
      </w:r>
      <w:r w:rsidR="006A7622">
        <w:rPr>
          <w:rFonts w:ascii="Times New Roman" w:eastAsia="Times New Roman" w:hAnsi="Times New Roman" w:cs="Times New Roman"/>
          <w:sz w:val="28"/>
          <w:szCs w:val="28"/>
        </w:rPr>
        <w:t>учебного года</w:t>
      </w:r>
      <w:r>
        <w:rPr>
          <w:rFonts w:ascii="Times New Roman" w:eastAsia="Times New Roman" w:hAnsi="Times New Roman" w:cs="Times New Roman"/>
          <w:sz w:val="28"/>
          <w:szCs w:val="28"/>
        </w:rPr>
        <w:t xml:space="preserve"> в соответствии с ФГОС. </w:t>
      </w:r>
    </w:p>
    <w:p w:rsidR="00293C84" w:rsidRPr="00EB3590" w:rsidRDefault="00293C84" w:rsidP="00D74A23">
      <w:pPr>
        <w:tabs>
          <w:tab w:val="left" w:pos="426"/>
        </w:tabs>
        <w:spacing w:after="0" w:line="240" w:lineRule="auto"/>
        <w:ind w:left="-850" w:right="-284" w:firstLine="566"/>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Особенности психофизического развития детей определяют нарушения в освоении </w:t>
      </w:r>
      <w:r w:rsidRPr="00EB3590">
        <w:rPr>
          <w:rFonts w:ascii="Times New Roman" w:eastAsia="Times New Roman" w:hAnsi="Times New Roman" w:cs="Times New Roman"/>
          <w:b/>
          <w:bCs/>
          <w:sz w:val="28"/>
          <w:szCs w:val="28"/>
        </w:rPr>
        <w:t xml:space="preserve">базовых учебных действий (БУД). </w:t>
      </w:r>
      <w:r w:rsidRPr="00EB3590">
        <w:rPr>
          <w:rFonts w:ascii="Times New Roman" w:eastAsia="Times New Roman" w:hAnsi="Times New Roman" w:cs="Times New Roman"/>
          <w:sz w:val="28"/>
          <w:szCs w:val="28"/>
        </w:rPr>
        <w:t xml:space="preserve">Программа формирования базовых учебных действий направлена на развитие способности овладевать содержанием адаптированной основной общеобразовательной программой общего образования для обучающихся с умственной отсталостью (интеллектуальными нарушениями </w:t>
      </w:r>
      <w:r w:rsidR="00892535">
        <w:rPr>
          <w:rFonts w:ascii="Times New Roman" w:eastAsia="Times New Roman" w:hAnsi="Times New Roman" w:cs="Times New Roman"/>
          <w:sz w:val="28"/>
          <w:szCs w:val="28"/>
        </w:rPr>
        <w:t>–</w:t>
      </w:r>
      <w:r w:rsidRPr="00EB3590">
        <w:rPr>
          <w:rFonts w:ascii="Times New Roman" w:eastAsia="Times New Roman" w:hAnsi="Times New Roman" w:cs="Times New Roman"/>
          <w:sz w:val="28"/>
          <w:szCs w:val="28"/>
        </w:rPr>
        <w:t xml:space="preserve"> вариант 2) и включает следующие задачи: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1. Формирование учебного поведения: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направленность взгляда (на </w:t>
      </w:r>
      <w:r>
        <w:rPr>
          <w:rFonts w:ascii="Times New Roman" w:eastAsia="Times New Roman" w:hAnsi="Times New Roman" w:cs="Times New Roman"/>
          <w:sz w:val="28"/>
          <w:szCs w:val="28"/>
        </w:rPr>
        <w:t xml:space="preserve">лице </w:t>
      </w:r>
      <w:r w:rsidRPr="00EB3590">
        <w:rPr>
          <w:rFonts w:ascii="Times New Roman" w:eastAsia="Times New Roman" w:hAnsi="Times New Roman" w:cs="Times New Roman"/>
          <w:sz w:val="28"/>
          <w:szCs w:val="28"/>
        </w:rPr>
        <w:t xml:space="preserve">говорящего взрослого, на задание)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умение выполнять инструкции педагога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использование по назначению учебных материалов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умение выполнять действия по образцу и по подражанию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2. Формирование умения выполнять задание: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в течение определенного периода времени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от начала до конца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с заданными качественными параметрами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293C84" w:rsidRPr="00EB3590" w:rsidRDefault="00293C84" w:rsidP="00D74A23">
      <w:pPr>
        <w:tabs>
          <w:tab w:val="left" w:pos="426"/>
        </w:tabs>
        <w:spacing w:after="0" w:line="240" w:lineRule="auto"/>
        <w:ind w:left="-850" w:hanging="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Для выявления возможной резул</w:t>
      </w:r>
      <w:r>
        <w:rPr>
          <w:rFonts w:ascii="Times New Roman" w:eastAsia="Times New Roman" w:hAnsi="Times New Roman" w:cs="Times New Roman"/>
          <w:sz w:val="28"/>
          <w:szCs w:val="28"/>
        </w:rPr>
        <w:t xml:space="preserve">ьтативности обучения мы учитываем </w:t>
      </w:r>
      <w:r w:rsidRPr="00EB3590">
        <w:rPr>
          <w:rFonts w:ascii="Times New Roman" w:eastAsia="Times New Roman" w:hAnsi="Times New Roman" w:cs="Times New Roman"/>
          <w:sz w:val="28"/>
          <w:szCs w:val="28"/>
        </w:rPr>
        <w:t xml:space="preserve"> ряд факторов:</w:t>
      </w:r>
    </w:p>
    <w:p w:rsidR="00293C84" w:rsidRPr="00EB3590" w:rsidRDefault="00293C84" w:rsidP="00D74A23">
      <w:pPr>
        <w:tabs>
          <w:tab w:val="left" w:pos="426"/>
        </w:tabs>
        <w:spacing w:after="0" w:line="240" w:lineRule="auto"/>
        <w:ind w:left="-85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3590">
        <w:rPr>
          <w:rFonts w:ascii="Times New Roman" w:eastAsia="Times New Roman" w:hAnsi="Times New Roman" w:cs="Times New Roman"/>
          <w:sz w:val="28"/>
          <w:szCs w:val="28"/>
        </w:rPr>
        <w:t>особенности текущего психического, неврологического и соматического состояния каждого обучающегося</w:t>
      </w:r>
      <w:r>
        <w:rPr>
          <w:rFonts w:ascii="Times New Roman" w:eastAsia="Times New Roman" w:hAnsi="Times New Roman" w:cs="Times New Roman"/>
          <w:sz w:val="28"/>
          <w:szCs w:val="28"/>
        </w:rPr>
        <w:t>.</w:t>
      </w:r>
    </w:p>
    <w:p w:rsidR="00293C84" w:rsidRPr="00EB3590" w:rsidRDefault="00293C84" w:rsidP="00D74A23">
      <w:pPr>
        <w:tabs>
          <w:tab w:val="left" w:pos="426"/>
        </w:tabs>
        <w:spacing w:after="0" w:line="240" w:lineRule="auto"/>
        <w:ind w:left="-850" w:firstLine="566"/>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в процессе предъявления заданий </w:t>
      </w:r>
      <w:r>
        <w:rPr>
          <w:rFonts w:ascii="Times New Roman" w:eastAsia="Times New Roman" w:hAnsi="Times New Roman" w:cs="Times New Roman"/>
          <w:sz w:val="28"/>
          <w:szCs w:val="28"/>
        </w:rPr>
        <w:t>используем</w:t>
      </w:r>
      <w:r w:rsidRPr="00EB3590">
        <w:rPr>
          <w:rFonts w:ascii="Times New Roman" w:eastAsia="Times New Roman" w:hAnsi="Times New Roman" w:cs="Times New Roman"/>
          <w:sz w:val="28"/>
          <w:szCs w:val="28"/>
        </w:rPr>
        <w:t xml:space="preserve"> все доступные обучающемуся средства альтернативной коммуникации (предметы, жесты, фотографии, рисунки, пик</w:t>
      </w:r>
      <w:r>
        <w:rPr>
          <w:rFonts w:ascii="Times New Roman" w:eastAsia="Times New Roman" w:hAnsi="Times New Roman" w:cs="Times New Roman"/>
          <w:sz w:val="28"/>
          <w:szCs w:val="28"/>
        </w:rPr>
        <w:t xml:space="preserve">тограммы, электронные ресурсы) и речевые </w:t>
      </w:r>
      <w:r w:rsidR="006A7622">
        <w:rPr>
          <w:rFonts w:ascii="Times New Roman" w:eastAsia="Times New Roman" w:hAnsi="Times New Roman" w:cs="Times New Roman"/>
          <w:sz w:val="28"/>
          <w:szCs w:val="28"/>
        </w:rPr>
        <w:t>средства -</w:t>
      </w:r>
      <w:r>
        <w:rPr>
          <w:rFonts w:ascii="Times New Roman" w:eastAsia="Times New Roman" w:hAnsi="Times New Roman" w:cs="Times New Roman"/>
          <w:sz w:val="28"/>
          <w:szCs w:val="28"/>
        </w:rPr>
        <w:t xml:space="preserve"> сопровождающая речь взрослого при выполнении действий.</w:t>
      </w:r>
    </w:p>
    <w:p w:rsidR="00293C84" w:rsidRDefault="00293C84" w:rsidP="00D74A23">
      <w:pPr>
        <w:tabs>
          <w:tab w:val="left" w:pos="426"/>
        </w:tabs>
        <w:spacing w:after="0" w:line="240" w:lineRule="auto"/>
        <w:ind w:left="-850" w:firstLine="566"/>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в процессе предъявления и</w:t>
      </w:r>
      <w:r>
        <w:rPr>
          <w:rFonts w:ascii="Times New Roman" w:eastAsia="Times New Roman" w:hAnsi="Times New Roman" w:cs="Times New Roman"/>
          <w:sz w:val="28"/>
          <w:szCs w:val="28"/>
        </w:rPr>
        <w:t xml:space="preserve"> выполнения заданий обучающемуся оказывается прямая и постоянная помощь со стороны педагога. </w:t>
      </w:r>
    </w:p>
    <w:p w:rsidR="00293C84" w:rsidRPr="00C40140" w:rsidRDefault="00293C84" w:rsidP="00D74A23">
      <w:pPr>
        <w:tabs>
          <w:tab w:val="left" w:pos="426"/>
        </w:tabs>
        <w:spacing w:after="0" w:line="240" w:lineRule="auto"/>
        <w:ind w:left="-850" w:firstLine="566"/>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 при оценке результативности достижений </w:t>
      </w:r>
      <w:r>
        <w:rPr>
          <w:rFonts w:ascii="Times New Roman" w:eastAsia="Times New Roman" w:hAnsi="Times New Roman" w:cs="Times New Roman"/>
          <w:sz w:val="28"/>
          <w:szCs w:val="28"/>
        </w:rPr>
        <w:t>учитываем</w:t>
      </w:r>
      <w:r w:rsidRPr="00EB3590">
        <w:rPr>
          <w:rFonts w:ascii="Times New Roman" w:eastAsia="Times New Roman" w:hAnsi="Times New Roman" w:cs="Times New Roman"/>
          <w:sz w:val="28"/>
          <w:szCs w:val="28"/>
        </w:rPr>
        <w:t xml:space="preserve"> уровень выполнения и степень самостоятельности ребенка (самостоятельно, самостоятельно по образцу, по инструкции, с небольшой или значительной </w:t>
      </w:r>
      <w:r w:rsidRPr="00C40140">
        <w:rPr>
          <w:rFonts w:ascii="Times New Roman" w:eastAsia="Times New Roman" w:hAnsi="Times New Roman" w:cs="Times New Roman"/>
          <w:sz w:val="28"/>
          <w:szCs w:val="28"/>
        </w:rPr>
        <w:t>физической помощью, вместе со взрослым)</w:t>
      </w:r>
      <w:r w:rsidR="00790870" w:rsidRPr="00C40140">
        <w:rPr>
          <w:rFonts w:ascii="Times New Roman" w:eastAsia="Times New Roman" w:hAnsi="Times New Roman" w:cs="Times New Roman"/>
          <w:sz w:val="28"/>
          <w:szCs w:val="28"/>
        </w:rPr>
        <w:t xml:space="preserve">. </w:t>
      </w:r>
    </w:p>
    <w:p w:rsidR="00C1468D" w:rsidRDefault="00293C84" w:rsidP="00D74A23">
      <w:pPr>
        <w:tabs>
          <w:tab w:val="left" w:pos="426"/>
        </w:tabs>
        <w:spacing w:after="0" w:line="240" w:lineRule="auto"/>
        <w:ind w:left="-850" w:firstLine="566"/>
        <w:jc w:val="both"/>
        <w:rPr>
          <w:rFonts w:ascii="Times New Roman" w:eastAsia="Times New Roman" w:hAnsi="Times New Roman" w:cs="Times New Roman"/>
          <w:sz w:val="28"/>
          <w:szCs w:val="28"/>
        </w:rPr>
      </w:pPr>
      <w:r w:rsidRPr="00C40140">
        <w:rPr>
          <w:rFonts w:ascii="Times New Roman" w:eastAsia="Times New Roman" w:hAnsi="Times New Roman" w:cs="Times New Roman"/>
          <w:sz w:val="28"/>
          <w:szCs w:val="28"/>
        </w:rPr>
        <w:t>На основании полученных результатов делаются выводы о динамике усвоения программного материала, при необходимости вносятся коррективы в СИПР обучающегося</w:t>
      </w:r>
      <w:r>
        <w:rPr>
          <w:rFonts w:ascii="Times New Roman" w:eastAsia="Times New Roman" w:hAnsi="Times New Roman" w:cs="Times New Roman"/>
          <w:sz w:val="28"/>
          <w:szCs w:val="28"/>
        </w:rPr>
        <w:t>.</w:t>
      </w:r>
    </w:p>
    <w:p w:rsidR="00C1468D" w:rsidRDefault="00C1468D" w:rsidP="00D74A23">
      <w:pPr>
        <w:tabs>
          <w:tab w:val="left" w:pos="426"/>
        </w:tabs>
        <w:spacing w:after="0" w:line="240" w:lineRule="auto"/>
        <w:ind w:left="-567"/>
        <w:jc w:val="center"/>
        <w:rPr>
          <w:rFonts w:ascii="Times New Roman" w:eastAsia="Times New Roman" w:hAnsi="Times New Roman" w:cs="Times New Roman"/>
          <w:sz w:val="28"/>
          <w:szCs w:val="28"/>
        </w:rPr>
      </w:pPr>
    </w:p>
    <w:p w:rsidR="00BB41E6" w:rsidRPr="00EC1E1C" w:rsidRDefault="001D4F66" w:rsidP="00D74A23">
      <w:pPr>
        <w:tabs>
          <w:tab w:val="left" w:pos="426"/>
        </w:tabs>
        <w:spacing w:after="0" w:line="240" w:lineRule="auto"/>
        <w:ind w:left="-567"/>
        <w:jc w:val="center"/>
        <w:rPr>
          <w:rFonts w:ascii="Times New Roman" w:eastAsia="Times New Roman" w:hAnsi="Times New Roman" w:cs="Times New Roman"/>
          <w:sz w:val="28"/>
          <w:szCs w:val="28"/>
          <w:u w:val="single"/>
        </w:rPr>
      </w:pPr>
      <w:r w:rsidRPr="00EC1E1C">
        <w:rPr>
          <w:rFonts w:ascii="Times New Roman" w:eastAsia="Times New Roman" w:hAnsi="Times New Roman" w:cs="Times New Roman"/>
          <w:sz w:val="28"/>
          <w:szCs w:val="28"/>
          <w:u w:val="single"/>
        </w:rPr>
        <w:t>6.СОДЕРЖАНИЕ  УЧЕБНЫХ ПРЕДМЕТОВ И КОРРЕКЦИОННЫХ КУРСОВ</w:t>
      </w:r>
    </w:p>
    <w:p w:rsidR="00BB41E6" w:rsidRPr="00C40140" w:rsidRDefault="00BB41E6" w:rsidP="00D74A23">
      <w:pPr>
        <w:tabs>
          <w:tab w:val="left" w:pos="426"/>
        </w:tabs>
        <w:spacing w:after="0" w:line="240" w:lineRule="auto"/>
        <w:ind w:firstLine="709"/>
        <w:jc w:val="both"/>
        <w:rPr>
          <w:rFonts w:ascii="Times New Roman" w:eastAsia="Times New Roman" w:hAnsi="Times New Roman" w:cs="Times New Roman"/>
          <w:sz w:val="28"/>
          <w:szCs w:val="28"/>
        </w:rPr>
      </w:pPr>
    </w:p>
    <w:p w:rsidR="00BB41E6" w:rsidRDefault="004807F1" w:rsidP="00D74A23">
      <w:pPr>
        <w:spacing w:after="0" w:line="240" w:lineRule="auto"/>
        <w:ind w:firstLine="709"/>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Предметные </w:t>
      </w:r>
      <w:r w:rsidR="0034090B">
        <w:rPr>
          <w:rFonts w:ascii="Times New Roman" w:eastAsia="Times New Roman" w:hAnsi="Times New Roman" w:cs="Times New Roman"/>
          <w:b/>
          <w:bCs/>
          <w:sz w:val="28"/>
          <w:szCs w:val="28"/>
          <w:u w:val="single"/>
        </w:rPr>
        <w:t>области:</w:t>
      </w:r>
    </w:p>
    <w:p w:rsidR="006A7622" w:rsidRDefault="006A7622" w:rsidP="00D74A23">
      <w:pPr>
        <w:spacing w:after="0" w:line="240" w:lineRule="auto"/>
        <w:ind w:firstLine="709"/>
        <w:jc w:val="center"/>
        <w:rPr>
          <w:rFonts w:ascii="Times New Roman" w:eastAsia="Times New Roman" w:hAnsi="Times New Roman" w:cs="Times New Roman"/>
          <w:b/>
          <w:bCs/>
          <w:i/>
          <w:sz w:val="28"/>
          <w:szCs w:val="28"/>
        </w:rPr>
      </w:pPr>
      <w:r w:rsidRPr="006A7622">
        <w:rPr>
          <w:rFonts w:ascii="Times New Roman" w:eastAsia="Times New Roman" w:hAnsi="Times New Roman" w:cs="Times New Roman"/>
          <w:b/>
          <w:bCs/>
          <w:i/>
          <w:sz w:val="28"/>
          <w:szCs w:val="28"/>
        </w:rPr>
        <w:t>Мир вокруг меня</w:t>
      </w:r>
      <w:r>
        <w:rPr>
          <w:rFonts w:ascii="Times New Roman" w:eastAsia="Times New Roman" w:hAnsi="Times New Roman" w:cs="Times New Roman"/>
          <w:b/>
          <w:bCs/>
          <w:i/>
          <w:sz w:val="28"/>
          <w:szCs w:val="28"/>
        </w:rPr>
        <w:t>.</w:t>
      </w:r>
    </w:p>
    <w:p w:rsidR="006A7622" w:rsidRPr="006A7622" w:rsidRDefault="006A7622" w:rsidP="00D74A23">
      <w:pPr>
        <w:spacing w:after="0" w:line="240" w:lineRule="auto"/>
        <w:ind w:firstLine="709"/>
        <w:jc w:val="center"/>
        <w:rPr>
          <w:rFonts w:ascii="Times New Roman" w:eastAsia="Times New Roman" w:hAnsi="Times New Roman" w:cs="Times New Roman"/>
          <w:b/>
          <w:bCs/>
          <w:i/>
          <w:sz w:val="28"/>
          <w:szCs w:val="28"/>
        </w:rPr>
      </w:pPr>
    </w:p>
    <w:p w:rsidR="006A7622" w:rsidRPr="006A7622" w:rsidRDefault="006A7622" w:rsidP="00D74A23">
      <w:pPr>
        <w:spacing w:after="0" w:line="240" w:lineRule="auto"/>
        <w:ind w:left="-851" w:right="-2" w:firstLine="425"/>
        <w:jc w:val="both"/>
        <w:rPr>
          <w:rFonts w:ascii="Times New Roman" w:eastAsia="Times New Roman" w:hAnsi="Times New Roman" w:cs="Times New Roman"/>
          <w:sz w:val="28"/>
          <w:szCs w:val="24"/>
        </w:rPr>
      </w:pPr>
      <w:r w:rsidRPr="006A7622">
        <w:rPr>
          <w:rFonts w:ascii="Times New Roman" w:eastAsia="Times New Roman" w:hAnsi="Times New Roman" w:cs="Times New Roman"/>
          <w:b/>
          <w:bCs/>
          <w:sz w:val="28"/>
          <w:szCs w:val="24"/>
        </w:rPr>
        <w:t>Цель коррекционного курса</w:t>
      </w:r>
      <w:r w:rsidRPr="006A7622">
        <w:rPr>
          <w:rFonts w:ascii="Times New Roman" w:eastAsia="Times New Roman" w:hAnsi="Times New Roman" w:cs="Times New Roman"/>
          <w:sz w:val="28"/>
          <w:szCs w:val="24"/>
        </w:rPr>
        <w:t>: формирование представлений о живой и неживой природе, о взаимодействии человека с природой, бережного отношения к природе.</w:t>
      </w:r>
    </w:p>
    <w:p w:rsidR="006A7622" w:rsidRPr="006A7622" w:rsidRDefault="006A7622" w:rsidP="00D74A23">
      <w:pPr>
        <w:spacing w:after="0" w:line="240" w:lineRule="auto"/>
        <w:ind w:left="-851" w:right="-2" w:firstLine="425"/>
        <w:jc w:val="both"/>
        <w:rPr>
          <w:rFonts w:ascii="Times New Roman" w:eastAsia="Times New Roman" w:hAnsi="Times New Roman" w:cs="Times New Roman"/>
          <w:b/>
          <w:bCs/>
          <w:iCs/>
          <w:sz w:val="28"/>
          <w:szCs w:val="24"/>
        </w:rPr>
      </w:pPr>
      <w:r w:rsidRPr="006A7622">
        <w:rPr>
          <w:rFonts w:ascii="Times New Roman" w:eastAsia="Times New Roman" w:hAnsi="Times New Roman" w:cs="Times New Roman"/>
          <w:b/>
          <w:bCs/>
          <w:sz w:val="28"/>
          <w:szCs w:val="24"/>
        </w:rPr>
        <w:t>Задачи коррекционного курса</w:t>
      </w:r>
      <w:r w:rsidRPr="006A7622">
        <w:rPr>
          <w:rFonts w:ascii="Times New Roman" w:eastAsia="Times New Roman" w:hAnsi="Times New Roman" w:cs="Times New Roman"/>
          <w:b/>
          <w:bCs/>
          <w:iCs/>
          <w:sz w:val="28"/>
          <w:szCs w:val="24"/>
        </w:rPr>
        <w:t>:</w:t>
      </w:r>
    </w:p>
    <w:p w:rsidR="006A7622" w:rsidRPr="006A7622" w:rsidRDefault="006A7622" w:rsidP="00D74A23">
      <w:pPr>
        <w:numPr>
          <w:ilvl w:val="0"/>
          <w:numId w:val="7"/>
        </w:numPr>
        <w:spacing w:after="0" w:line="240" w:lineRule="auto"/>
        <w:ind w:left="-851" w:right="-2" w:firstLine="425"/>
        <w:jc w:val="both"/>
        <w:rPr>
          <w:rFonts w:ascii="Times New Roman" w:eastAsia="Calibri" w:hAnsi="Times New Roman" w:cs="Times New Roman"/>
          <w:sz w:val="28"/>
          <w:szCs w:val="24"/>
          <w:lang w:eastAsia="en-US"/>
        </w:rPr>
      </w:pPr>
      <w:r w:rsidRPr="006A7622">
        <w:rPr>
          <w:rFonts w:ascii="Times New Roman" w:eastAsia="Calibri" w:hAnsi="Times New Roman" w:cs="Times New Roman"/>
          <w:sz w:val="28"/>
          <w:szCs w:val="24"/>
          <w:lang w:eastAsia="en-US"/>
        </w:rPr>
        <w:t>Систематизация и расширение представлений об окружающем мире природы</w:t>
      </w:r>
    </w:p>
    <w:p w:rsidR="006A7622" w:rsidRPr="006A7622" w:rsidRDefault="006A7622" w:rsidP="00D74A23">
      <w:pPr>
        <w:numPr>
          <w:ilvl w:val="0"/>
          <w:numId w:val="7"/>
        </w:numPr>
        <w:spacing w:after="0" w:line="240" w:lineRule="auto"/>
        <w:ind w:left="-851" w:right="-2" w:firstLine="425"/>
        <w:jc w:val="both"/>
        <w:rPr>
          <w:rFonts w:ascii="Times New Roman" w:eastAsia="Calibri" w:hAnsi="Times New Roman" w:cs="Times New Roman"/>
          <w:sz w:val="28"/>
          <w:szCs w:val="24"/>
          <w:lang w:eastAsia="en-US"/>
        </w:rPr>
      </w:pPr>
      <w:r w:rsidRPr="006A7622">
        <w:rPr>
          <w:rFonts w:ascii="Times New Roman" w:eastAsia="Calibri" w:hAnsi="Times New Roman" w:cs="Times New Roman"/>
          <w:sz w:val="28"/>
          <w:szCs w:val="24"/>
          <w:lang w:eastAsia="en-US"/>
        </w:rPr>
        <w:lastRenderedPageBreak/>
        <w:t>Развитие представлений об окружающем мире и способности ориентироваться в пространстве.</w:t>
      </w:r>
    </w:p>
    <w:p w:rsidR="006A7622" w:rsidRPr="006A7622" w:rsidRDefault="006A7622" w:rsidP="00D74A23">
      <w:pPr>
        <w:numPr>
          <w:ilvl w:val="0"/>
          <w:numId w:val="7"/>
        </w:numPr>
        <w:spacing w:after="0" w:line="240" w:lineRule="auto"/>
        <w:ind w:left="-851" w:right="-2" w:firstLine="425"/>
        <w:jc w:val="both"/>
        <w:rPr>
          <w:rFonts w:ascii="Times New Roman" w:eastAsia="Calibri" w:hAnsi="Times New Roman" w:cs="Times New Roman"/>
          <w:sz w:val="28"/>
          <w:szCs w:val="24"/>
          <w:lang w:eastAsia="en-US"/>
        </w:rPr>
      </w:pPr>
      <w:r w:rsidRPr="006A7622">
        <w:rPr>
          <w:rFonts w:ascii="Times New Roman" w:eastAsia="Calibri" w:hAnsi="Times New Roman" w:cs="Times New Roman"/>
          <w:sz w:val="28"/>
          <w:szCs w:val="24"/>
          <w:lang w:eastAsia="en-US"/>
        </w:rPr>
        <w:t>Расширение кругозора детей путем формирования знаний и представлений о жизни общества и природном окружении.</w:t>
      </w:r>
    </w:p>
    <w:p w:rsidR="006A7622" w:rsidRPr="006A7622" w:rsidRDefault="006A7622" w:rsidP="00D74A23">
      <w:pPr>
        <w:numPr>
          <w:ilvl w:val="0"/>
          <w:numId w:val="7"/>
        </w:numPr>
        <w:spacing w:after="0" w:line="240" w:lineRule="auto"/>
        <w:ind w:left="-851" w:right="-2" w:firstLine="425"/>
        <w:jc w:val="both"/>
        <w:rPr>
          <w:rFonts w:ascii="Times New Roman" w:eastAsia="Calibri" w:hAnsi="Times New Roman" w:cs="Times New Roman"/>
          <w:b/>
          <w:bCs/>
          <w:iCs/>
          <w:sz w:val="28"/>
          <w:szCs w:val="24"/>
          <w:lang w:eastAsia="en-US"/>
        </w:rPr>
      </w:pPr>
      <w:r w:rsidRPr="006A7622">
        <w:rPr>
          <w:rFonts w:ascii="Times New Roman" w:eastAsia="Calibri" w:hAnsi="Times New Roman" w:cs="Times New Roman"/>
          <w:sz w:val="28"/>
          <w:szCs w:val="24"/>
          <w:lang w:eastAsia="en-US"/>
        </w:rPr>
        <w:t>Повышение адаптивных возможностей детей благодаря улуч</w:t>
      </w:r>
      <w:r w:rsidRPr="006A7622">
        <w:rPr>
          <w:rFonts w:ascii="Times New Roman" w:eastAsia="Calibri" w:hAnsi="Times New Roman" w:cs="Times New Roman"/>
          <w:sz w:val="28"/>
          <w:szCs w:val="24"/>
          <w:lang w:eastAsia="en-US"/>
        </w:rPr>
        <w:softHyphen/>
        <w:t>шению их социальной ориентировки.</w:t>
      </w:r>
      <w:r w:rsidRPr="006A7622">
        <w:rPr>
          <w:rFonts w:ascii="Times New Roman" w:eastAsia="Times New Roman" w:hAnsi="Times New Roman" w:cs="Times New Roman"/>
          <w:b/>
          <w:bCs/>
          <w:sz w:val="28"/>
          <w:szCs w:val="24"/>
        </w:rPr>
        <w:t xml:space="preserve"> </w:t>
      </w:r>
    </w:p>
    <w:p w:rsidR="006A7622" w:rsidRPr="006A7622" w:rsidRDefault="006A7622" w:rsidP="00D74A23">
      <w:pPr>
        <w:spacing w:after="0" w:line="240" w:lineRule="auto"/>
        <w:ind w:left="-851" w:right="-2" w:firstLine="425"/>
        <w:jc w:val="center"/>
        <w:rPr>
          <w:rFonts w:ascii="Times New Roman" w:eastAsia="Times New Roman" w:hAnsi="Times New Roman" w:cs="Times New Roman"/>
          <w:b/>
          <w:bCs/>
          <w:sz w:val="28"/>
          <w:szCs w:val="24"/>
        </w:rPr>
      </w:pPr>
      <w:r w:rsidRPr="006A7622">
        <w:rPr>
          <w:rFonts w:ascii="Times New Roman" w:eastAsia="Times New Roman" w:hAnsi="Times New Roman" w:cs="Times New Roman"/>
          <w:b/>
          <w:bCs/>
          <w:sz w:val="28"/>
          <w:szCs w:val="24"/>
        </w:rPr>
        <w:t>Личностные результаты:</w:t>
      </w:r>
    </w:p>
    <w:p w:rsidR="006A7622" w:rsidRPr="006A7622" w:rsidRDefault="006A7622" w:rsidP="00D74A23">
      <w:pPr>
        <w:numPr>
          <w:ilvl w:val="0"/>
          <w:numId w:val="9"/>
        </w:numPr>
        <w:spacing w:after="0" w:line="240" w:lineRule="auto"/>
        <w:ind w:left="-851" w:right="-2" w:firstLine="425"/>
        <w:jc w:val="both"/>
        <w:rPr>
          <w:rFonts w:ascii="Times New Roman" w:eastAsia="Times New Roman" w:hAnsi="Times New Roman" w:cs="Times New Roman"/>
          <w:sz w:val="28"/>
          <w:szCs w:val="24"/>
        </w:rPr>
      </w:pPr>
      <w:r w:rsidRPr="006A7622">
        <w:rPr>
          <w:rFonts w:ascii="Times New Roman" w:eastAsia="Times New Roman" w:hAnsi="Times New Roman" w:cs="Times New Roman"/>
          <w:sz w:val="28"/>
          <w:szCs w:val="24"/>
        </w:rPr>
        <w:t>Социально-эмоциональное участие в процессе общения и совместной деятельности;</w:t>
      </w:r>
    </w:p>
    <w:p w:rsidR="006A7622" w:rsidRPr="006A7622" w:rsidRDefault="006A7622" w:rsidP="00D74A23">
      <w:pPr>
        <w:numPr>
          <w:ilvl w:val="0"/>
          <w:numId w:val="9"/>
        </w:numPr>
        <w:spacing w:after="0" w:line="240" w:lineRule="auto"/>
        <w:ind w:left="-851" w:right="-2" w:firstLine="425"/>
        <w:jc w:val="both"/>
        <w:rPr>
          <w:rFonts w:ascii="Times New Roman" w:eastAsia="Times New Roman" w:hAnsi="Times New Roman" w:cs="Times New Roman"/>
          <w:sz w:val="28"/>
          <w:szCs w:val="24"/>
        </w:rPr>
      </w:pPr>
      <w:r w:rsidRPr="006A7622">
        <w:rPr>
          <w:rFonts w:ascii="Times New Roman" w:eastAsia="Times New Roman" w:hAnsi="Times New Roman" w:cs="Times New Roman"/>
          <w:sz w:val="28"/>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6A7622" w:rsidRPr="006A7622" w:rsidRDefault="006A7622" w:rsidP="00D74A23">
      <w:pPr>
        <w:numPr>
          <w:ilvl w:val="0"/>
          <w:numId w:val="9"/>
        </w:numPr>
        <w:spacing w:after="0" w:line="240" w:lineRule="auto"/>
        <w:ind w:left="-851" w:right="-2" w:firstLine="425"/>
        <w:jc w:val="both"/>
        <w:rPr>
          <w:rFonts w:ascii="Times New Roman" w:eastAsia="Times New Roman" w:hAnsi="Times New Roman" w:cs="Times New Roman"/>
          <w:sz w:val="28"/>
          <w:szCs w:val="24"/>
        </w:rPr>
      </w:pPr>
      <w:r w:rsidRPr="006A7622">
        <w:rPr>
          <w:rFonts w:ascii="Times New Roman" w:eastAsia="Times New Roman" w:hAnsi="Times New Roman" w:cs="Times New Roman"/>
          <w:sz w:val="28"/>
          <w:szCs w:val="24"/>
        </w:rPr>
        <w:t>Формирование уважительного отношения к окружающим.</w:t>
      </w:r>
    </w:p>
    <w:p w:rsidR="006A7622" w:rsidRPr="006A7622" w:rsidRDefault="006A7622" w:rsidP="00D74A23">
      <w:pPr>
        <w:tabs>
          <w:tab w:val="num" w:pos="1995"/>
        </w:tabs>
        <w:spacing w:after="0" w:line="240" w:lineRule="auto"/>
        <w:ind w:left="-851" w:right="-2" w:firstLine="425"/>
        <w:jc w:val="both"/>
        <w:rPr>
          <w:rFonts w:ascii="Times New Roman" w:eastAsia="Times New Roman" w:hAnsi="Times New Roman" w:cs="Times New Roman"/>
          <w:b/>
          <w:bCs/>
          <w:sz w:val="28"/>
          <w:szCs w:val="24"/>
        </w:rPr>
      </w:pPr>
    </w:p>
    <w:p w:rsidR="006A7622" w:rsidRPr="006A7622" w:rsidRDefault="006A7622" w:rsidP="00D74A23">
      <w:pPr>
        <w:tabs>
          <w:tab w:val="num" w:pos="1995"/>
        </w:tabs>
        <w:spacing w:after="0" w:line="240" w:lineRule="auto"/>
        <w:ind w:left="-851" w:right="-2" w:firstLine="425"/>
        <w:jc w:val="center"/>
        <w:rPr>
          <w:rFonts w:ascii="Times New Roman" w:eastAsia="Times New Roman" w:hAnsi="Times New Roman" w:cs="Times New Roman"/>
          <w:sz w:val="28"/>
          <w:szCs w:val="24"/>
        </w:rPr>
      </w:pPr>
      <w:r w:rsidRPr="006A7622">
        <w:rPr>
          <w:rFonts w:ascii="Times New Roman" w:eastAsia="Times New Roman" w:hAnsi="Times New Roman" w:cs="Times New Roman"/>
          <w:b/>
          <w:bCs/>
          <w:sz w:val="28"/>
          <w:szCs w:val="24"/>
        </w:rPr>
        <w:t>Предметные результаты:</w:t>
      </w:r>
    </w:p>
    <w:p w:rsidR="006A7622" w:rsidRPr="006A7622" w:rsidRDefault="006A7622" w:rsidP="00D74A23">
      <w:pPr>
        <w:numPr>
          <w:ilvl w:val="0"/>
          <w:numId w:val="8"/>
        </w:numPr>
        <w:spacing w:after="0" w:line="240" w:lineRule="auto"/>
        <w:ind w:left="-851" w:right="-2" w:firstLine="567"/>
        <w:jc w:val="both"/>
        <w:rPr>
          <w:rFonts w:ascii="Times New Roman" w:eastAsia="Calibri" w:hAnsi="Times New Roman" w:cs="Times New Roman"/>
          <w:bCs/>
          <w:sz w:val="28"/>
          <w:szCs w:val="24"/>
          <w:lang w:eastAsia="en-US"/>
        </w:rPr>
      </w:pPr>
      <w:r w:rsidRPr="006A7622">
        <w:rPr>
          <w:rFonts w:ascii="Times New Roman" w:eastAsia="Calibri" w:hAnsi="Times New Roman" w:cs="Times New Roman"/>
          <w:bCs/>
          <w:sz w:val="28"/>
          <w:szCs w:val="24"/>
          <w:lang w:eastAsia="en-US"/>
        </w:rPr>
        <w:t>Привить интерес к живой и неживой природе.</w:t>
      </w:r>
    </w:p>
    <w:p w:rsidR="006A7622" w:rsidRPr="006A7622" w:rsidRDefault="006A7622" w:rsidP="00D74A23">
      <w:pPr>
        <w:numPr>
          <w:ilvl w:val="0"/>
          <w:numId w:val="8"/>
        </w:numPr>
        <w:spacing w:after="0" w:line="240" w:lineRule="auto"/>
        <w:ind w:left="-851" w:right="-2" w:firstLine="567"/>
        <w:jc w:val="both"/>
        <w:rPr>
          <w:rFonts w:ascii="Times New Roman" w:eastAsia="Calibri" w:hAnsi="Times New Roman" w:cs="Times New Roman"/>
          <w:bCs/>
          <w:sz w:val="28"/>
          <w:szCs w:val="24"/>
          <w:lang w:eastAsia="en-US"/>
        </w:rPr>
      </w:pPr>
      <w:r w:rsidRPr="006A7622">
        <w:rPr>
          <w:rFonts w:ascii="Times New Roman" w:eastAsia="Calibri" w:hAnsi="Times New Roman" w:cs="Times New Roman"/>
          <w:bCs/>
          <w:sz w:val="28"/>
          <w:szCs w:val="24"/>
          <w:lang w:eastAsia="en-US"/>
        </w:rPr>
        <w:t>Расширить представления о живой и неживой природе.</w:t>
      </w:r>
    </w:p>
    <w:p w:rsidR="006A7622" w:rsidRPr="006A7622" w:rsidRDefault="006A7622" w:rsidP="00D74A23">
      <w:pPr>
        <w:numPr>
          <w:ilvl w:val="0"/>
          <w:numId w:val="8"/>
        </w:numPr>
        <w:spacing w:after="0" w:line="240" w:lineRule="auto"/>
        <w:ind w:left="-851" w:right="-2" w:firstLine="567"/>
        <w:jc w:val="both"/>
        <w:rPr>
          <w:rFonts w:ascii="Times New Roman" w:eastAsia="Calibri" w:hAnsi="Times New Roman" w:cs="Times New Roman"/>
          <w:bCs/>
          <w:sz w:val="28"/>
          <w:szCs w:val="24"/>
          <w:lang w:eastAsia="en-US"/>
        </w:rPr>
      </w:pPr>
      <w:r w:rsidRPr="006A7622">
        <w:rPr>
          <w:rFonts w:ascii="Times New Roman" w:eastAsia="Calibri" w:hAnsi="Times New Roman" w:cs="Times New Roman"/>
          <w:bCs/>
          <w:sz w:val="28"/>
          <w:szCs w:val="24"/>
          <w:lang w:eastAsia="en-US"/>
        </w:rPr>
        <w:t>Приобщить к бережному отношению к неживой природе и заботе о живой.</w:t>
      </w:r>
    </w:p>
    <w:p w:rsidR="006A7622" w:rsidRPr="006A7622" w:rsidRDefault="006A7622" w:rsidP="00D74A23">
      <w:pPr>
        <w:spacing w:after="0" w:line="240" w:lineRule="auto"/>
        <w:ind w:left="-851" w:right="-2" w:firstLine="425"/>
        <w:jc w:val="center"/>
        <w:rPr>
          <w:rFonts w:ascii="Times New Roman" w:eastAsia="Times New Roman" w:hAnsi="Times New Roman" w:cs="Times New Roman"/>
          <w:b/>
          <w:bCs/>
          <w:sz w:val="28"/>
          <w:szCs w:val="24"/>
        </w:rPr>
      </w:pPr>
      <w:r w:rsidRPr="006A7622">
        <w:rPr>
          <w:rFonts w:ascii="Times New Roman" w:eastAsia="Times New Roman" w:hAnsi="Times New Roman" w:cs="Times New Roman"/>
          <w:b/>
          <w:bCs/>
          <w:sz w:val="28"/>
          <w:szCs w:val="24"/>
        </w:rPr>
        <w:t>Содержание:</w:t>
      </w:r>
    </w:p>
    <w:p w:rsidR="006A7622" w:rsidRPr="006A7622" w:rsidRDefault="006A7622" w:rsidP="00D74A23">
      <w:pPr>
        <w:spacing w:after="0" w:line="240" w:lineRule="auto"/>
        <w:ind w:left="-851" w:right="-2" w:firstLine="425"/>
        <w:jc w:val="both"/>
        <w:rPr>
          <w:rFonts w:ascii="Times New Roman" w:eastAsia="Times New Roman" w:hAnsi="Times New Roman" w:cs="Times New Roman"/>
          <w:iCs/>
          <w:sz w:val="28"/>
          <w:szCs w:val="24"/>
        </w:rPr>
      </w:pPr>
      <w:r w:rsidRPr="006A7622">
        <w:rPr>
          <w:rFonts w:ascii="Times New Roman" w:eastAsia="Times New Roman" w:hAnsi="Times New Roman" w:cs="Times New Roman"/>
          <w:b/>
          <w:i/>
          <w:iCs/>
          <w:sz w:val="28"/>
          <w:szCs w:val="24"/>
        </w:rPr>
        <w:t xml:space="preserve">Блок 1. Повторение (16 ч). </w:t>
      </w:r>
      <w:r w:rsidRPr="006A7622">
        <w:rPr>
          <w:rFonts w:ascii="Times New Roman" w:eastAsia="Times New Roman" w:hAnsi="Times New Roman" w:cs="Times New Roman"/>
          <w:iCs/>
          <w:sz w:val="28"/>
          <w:szCs w:val="24"/>
        </w:rPr>
        <w:t>Обучающийся повторяет материал, пройденный в 1 классе: фрукты, ягод, овощи, посуда, мебель, одежда.</w:t>
      </w:r>
    </w:p>
    <w:p w:rsidR="006A7622" w:rsidRPr="006A7622" w:rsidRDefault="006A7622" w:rsidP="00D74A23">
      <w:pPr>
        <w:spacing w:after="0" w:line="240" w:lineRule="auto"/>
        <w:ind w:left="-851" w:right="-2" w:firstLine="425"/>
        <w:jc w:val="both"/>
        <w:rPr>
          <w:rFonts w:ascii="Times New Roman" w:eastAsia="Times New Roman" w:hAnsi="Times New Roman" w:cs="Times New Roman"/>
          <w:iCs/>
          <w:sz w:val="28"/>
          <w:szCs w:val="24"/>
        </w:rPr>
      </w:pPr>
      <w:r w:rsidRPr="006A7622">
        <w:rPr>
          <w:rFonts w:ascii="Times New Roman" w:eastAsia="Times New Roman" w:hAnsi="Times New Roman" w:cs="Times New Roman"/>
          <w:b/>
          <w:i/>
          <w:iCs/>
          <w:sz w:val="28"/>
          <w:szCs w:val="24"/>
        </w:rPr>
        <w:t xml:space="preserve">Блок 2. Домашние животные и птицы (16 ч). </w:t>
      </w:r>
      <w:r w:rsidRPr="006A7622">
        <w:rPr>
          <w:rFonts w:ascii="Times New Roman" w:eastAsia="Times New Roman" w:hAnsi="Times New Roman" w:cs="Times New Roman"/>
          <w:iCs/>
          <w:sz w:val="28"/>
          <w:szCs w:val="24"/>
        </w:rPr>
        <w:t>Обучающийся знакомится с домашними животными и птицами: собака, кошка, корова, бык, осёл, свинья, лошадь, коза, кролик, курица, индюк, гусь, петух, голубь. Знакомится с детёнышами домашних животных, их особенностями, привычками, питанием, образом жизни.</w:t>
      </w:r>
    </w:p>
    <w:p w:rsidR="006A7622" w:rsidRPr="006A7622" w:rsidRDefault="006A7622" w:rsidP="00D74A23">
      <w:pPr>
        <w:spacing w:after="0" w:line="240" w:lineRule="auto"/>
        <w:ind w:left="-851" w:right="-2" w:firstLine="425"/>
        <w:jc w:val="both"/>
        <w:rPr>
          <w:rFonts w:ascii="Times New Roman" w:eastAsia="Times New Roman" w:hAnsi="Times New Roman" w:cs="Times New Roman"/>
          <w:iCs/>
          <w:sz w:val="28"/>
          <w:szCs w:val="24"/>
        </w:rPr>
      </w:pPr>
      <w:r w:rsidRPr="006A7622">
        <w:rPr>
          <w:rFonts w:ascii="Times New Roman" w:eastAsia="Times New Roman" w:hAnsi="Times New Roman" w:cs="Times New Roman"/>
          <w:b/>
          <w:i/>
          <w:iCs/>
          <w:sz w:val="28"/>
          <w:szCs w:val="24"/>
        </w:rPr>
        <w:t>Блок 3. Дикие животные и птицы леса (14 ч).</w:t>
      </w:r>
      <w:r w:rsidRPr="006A7622">
        <w:rPr>
          <w:rFonts w:ascii="Times New Roman" w:eastAsia="Times New Roman" w:hAnsi="Times New Roman" w:cs="Times New Roman"/>
          <w:iCs/>
          <w:sz w:val="28"/>
          <w:szCs w:val="24"/>
        </w:rPr>
        <w:t xml:space="preserve"> Обучающийся знакомится с дикими животными и птицами: белка, заяц, лось, дятел, ворона, сова, ласточка, аист, лиса, волк, медведь, ёж.  Знакомится с детёнышами диких животных, их особенностями, привычками, питанием, образом жизни.</w:t>
      </w:r>
    </w:p>
    <w:p w:rsidR="006A7622" w:rsidRPr="006A7622" w:rsidRDefault="006A7622" w:rsidP="00D74A23">
      <w:pPr>
        <w:spacing w:after="0" w:line="240" w:lineRule="auto"/>
        <w:ind w:left="-851" w:right="-2" w:firstLine="425"/>
        <w:jc w:val="both"/>
        <w:rPr>
          <w:rFonts w:ascii="Times New Roman" w:eastAsia="Times New Roman" w:hAnsi="Times New Roman" w:cs="Times New Roman"/>
          <w:iCs/>
          <w:sz w:val="28"/>
          <w:szCs w:val="24"/>
        </w:rPr>
      </w:pPr>
      <w:r w:rsidRPr="006A7622">
        <w:rPr>
          <w:rFonts w:ascii="Times New Roman" w:eastAsia="Times New Roman" w:hAnsi="Times New Roman" w:cs="Times New Roman"/>
          <w:b/>
          <w:i/>
          <w:iCs/>
          <w:sz w:val="28"/>
          <w:szCs w:val="24"/>
        </w:rPr>
        <w:t>Блок 4. Насекомые (12 ч).</w:t>
      </w:r>
      <w:r w:rsidRPr="006A7622">
        <w:rPr>
          <w:rFonts w:ascii="Times New Roman" w:eastAsia="Times New Roman" w:hAnsi="Times New Roman" w:cs="Times New Roman"/>
          <w:iCs/>
          <w:sz w:val="28"/>
          <w:szCs w:val="24"/>
        </w:rPr>
        <w:t xml:space="preserve"> Обучающийся знакомится с насекомыми: гусеницы, бабочка, муравей, кузнечик, комар, божья коровка, стрекоза, пчела, оса, жук, паук. Знакомится с условиями жизни насекомых и их особенностями.</w:t>
      </w:r>
    </w:p>
    <w:p w:rsidR="006A7622" w:rsidRPr="006A7622" w:rsidRDefault="006A7622" w:rsidP="00D74A23">
      <w:pPr>
        <w:spacing w:after="0" w:line="240" w:lineRule="auto"/>
        <w:ind w:left="-851" w:right="-2" w:firstLine="425"/>
        <w:jc w:val="both"/>
        <w:rPr>
          <w:rFonts w:ascii="Times New Roman" w:eastAsia="Times New Roman" w:hAnsi="Times New Roman" w:cs="Times New Roman"/>
          <w:iCs/>
          <w:sz w:val="28"/>
          <w:szCs w:val="24"/>
        </w:rPr>
      </w:pPr>
      <w:r w:rsidRPr="006A7622">
        <w:rPr>
          <w:rFonts w:ascii="Times New Roman" w:eastAsia="Times New Roman" w:hAnsi="Times New Roman" w:cs="Times New Roman"/>
          <w:b/>
          <w:i/>
          <w:iCs/>
          <w:sz w:val="28"/>
          <w:szCs w:val="24"/>
        </w:rPr>
        <w:t>Блок 5. Растения (10).</w:t>
      </w:r>
      <w:r w:rsidRPr="006A7622">
        <w:rPr>
          <w:rFonts w:ascii="Times New Roman" w:eastAsia="Times New Roman" w:hAnsi="Times New Roman" w:cs="Times New Roman"/>
          <w:iCs/>
          <w:sz w:val="28"/>
          <w:szCs w:val="24"/>
        </w:rPr>
        <w:t xml:space="preserve"> Обучающийся знакомится с растениями: деревья, кустарники, цветы. Знакомится с особенностями данных растений их строением.</w:t>
      </w:r>
    </w:p>
    <w:p w:rsidR="004807F1" w:rsidRDefault="004807F1" w:rsidP="00D74A23">
      <w:pPr>
        <w:spacing w:after="0" w:line="240" w:lineRule="auto"/>
        <w:jc w:val="both"/>
        <w:rPr>
          <w:rFonts w:ascii="Times New Roman" w:eastAsia="Times New Roman" w:hAnsi="Times New Roman" w:cs="Times New Roman"/>
          <w:sz w:val="28"/>
          <w:szCs w:val="28"/>
          <w:u w:val="single"/>
        </w:rPr>
      </w:pPr>
    </w:p>
    <w:p w:rsidR="006A7622" w:rsidRPr="006A7622" w:rsidRDefault="006A7622" w:rsidP="00D74A23">
      <w:pPr>
        <w:spacing w:after="0" w:line="240" w:lineRule="auto"/>
        <w:jc w:val="center"/>
        <w:rPr>
          <w:rFonts w:ascii="Times New Roman" w:eastAsia="Times New Roman" w:hAnsi="Times New Roman" w:cs="Times New Roman"/>
          <w:b/>
          <w:i/>
          <w:sz w:val="28"/>
          <w:szCs w:val="28"/>
        </w:rPr>
      </w:pPr>
      <w:r w:rsidRPr="006A7622">
        <w:rPr>
          <w:rFonts w:ascii="Times New Roman" w:eastAsia="Times New Roman" w:hAnsi="Times New Roman" w:cs="Times New Roman"/>
          <w:b/>
          <w:i/>
          <w:sz w:val="28"/>
          <w:szCs w:val="28"/>
        </w:rPr>
        <w:t>Изобразительное искусство.</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rPr>
      </w:pPr>
      <w:proofErr w:type="spellStart"/>
      <w:r w:rsidRPr="0034090B">
        <w:rPr>
          <w:rFonts w:ascii="Times New Roman" w:eastAsia="Times New Roman" w:hAnsi="Times New Roman" w:cs="Times New Roman"/>
          <w:b/>
          <w:bCs/>
          <w:sz w:val="28"/>
          <w:szCs w:val="28"/>
        </w:rPr>
        <w:t>Цель</w:t>
      </w:r>
      <w:proofErr w:type="gramStart"/>
      <w:r w:rsidRPr="0034090B">
        <w:rPr>
          <w:rFonts w:ascii="Times New Roman" w:eastAsia="Times New Roman" w:hAnsi="Times New Roman" w:cs="Times New Roman"/>
          <w:sz w:val="28"/>
          <w:szCs w:val="28"/>
        </w:rPr>
        <w:t>:о</w:t>
      </w:r>
      <w:proofErr w:type="gramEnd"/>
      <w:r w:rsidRPr="0034090B">
        <w:rPr>
          <w:rFonts w:ascii="Times New Roman" w:eastAsia="Times New Roman" w:hAnsi="Times New Roman" w:cs="Times New Roman"/>
          <w:sz w:val="28"/>
          <w:szCs w:val="28"/>
        </w:rPr>
        <w:t>существление</w:t>
      </w:r>
      <w:proofErr w:type="spellEnd"/>
      <w:r w:rsidRPr="0034090B">
        <w:rPr>
          <w:rFonts w:ascii="Times New Roman" w:eastAsia="Times New Roman" w:hAnsi="Times New Roman" w:cs="Times New Roman"/>
          <w:sz w:val="28"/>
          <w:szCs w:val="28"/>
        </w:rPr>
        <w:t xml:space="preserve"> комплексного подхода к развитию личности обучающегося с интеллектуальными нарушениями, путем коррекции и развития сенсомоторной сферы, высших психических функций, обогащения чувственного опыта в процессе занятий изобразительной деятельностью, развитие мелкой моторики.</w:t>
      </w:r>
    </w:p>
    <w:p w:rsidR="0034090B" w:rsidRPr="0034090B" w:rsidRDefault="0034090B" w:rsidP="00D74A23">
      <w:pPr>
        <w:spacing w:after="0" w:line="240" w:lineRule="auto"/>
        <w:ind w:left="-851" w:firstLine="709"/>
        <w:jc w:val="both"/>
        <w:rPr>
          <w:rFonts w:ascii="Times New Roman" w:eastAsia="Times New Roman" w:hAnsi="Times New Roman" w:cs="Times New Roman"/>
          <w:b/>
          <w:bCs/>
          <w:i/>
          <w:iCs/>
          <w:sz w:val="28"/>
          <w:szCs w:val="28"/>
        </w:rPr>
      </w:pPr>
      <w:r w:rsidRPr="0034090B">
        <w:rPr>
          <w:rFonts w:ascii="Times New Roman" w:eastAsia="Times New Roman" w:hAnsi="Times New Roman" w:cs="Times New Roman"/>
          <w:b/>
          <w:bCs/>
          <w:sz w:val="28"/>
          <w:szCs w:val="28"/>
        </w:rPr>
        <w:t>Задачи преподавания ИЗО</w:t>
      </w:r>
      <w:r w:rsidRPr="0034090B">
        <w:rPr>
          <w:rFonts w:ascii="Times New Roman" w:eastAsia="Times New Roman" w:hAnsi="Times New Roman" w:cs="Times New Roman"/>
          <w:b/>
          <w:bCs/>
          <w:i/>
          <w:iCs/>
          <w:sz w:val="28"/>
          <w:szCs w:val="28"/>
        </w:rPr>
        <w:t>:</w:t>
      </w:r>
    </w:p>
    <w:p w:rsidR="0034090B" w:rsidRPr="0034090B" w:rsidRDefault="0034090B" w:rsidP="00D74A23">
      <w:pPr>
        <w:numPr>
          <w:ilvl w:val="0"/>
          <w:numId w:val="10"/>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Формировать навыки и приемы работы с разными видами изобразительного материала;</w:t>
      </w:r>
    </w:p>
    <w:p w:rsidR="0034090B" w:rsidRPr="0034090B" w:rsidRDefault="0034090B" w:rsidP="00D74A23">
      <w:pPr>
        <w:numPr>
          <w:ilvl w:val="0"/>
          <w:numId w:val="10"/>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Научить различать цвета;</w:t>
      </w:r>
    </w:p>
    <w:p w:rsidR="0034090B" w:rsidRPr="0034090B" w:rsidRDefault="0034090B" w:rsidP="00D74A23">
      <w:pPr>
        <w:numPr>
          <w:ilvl w:val="0"/>
          <w:numId w:val="10"/>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 xml:space="preserve">Формировать зрительно-графические умения и навыки; </w:t>
      </w:r>
    </w:p>
    <w:p w:rsidR="0034090B" w:rsidRPr="0034090B" w:rsidRDefault="0034090B" w:rsidP="00D74A23">
      <w:pPr>
        <w:numPr>
          <w:ilvl w:val="0"/>
          <w:numId w:val="10"/>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 xml:space="preserve">Развивать мелкую моторику рук; правильное удержание карандаша и кисточки, формировать навыки произвольной регуляции нажима и темпа движения </w:t>
      </w:r>
      <w:r w:rsidRPr="0034090B">
        <w:rPr>
          <w:rFonts w:ascii="Times New Roman" w:eastAsia="Times New Roman" w:hAnsi="Times New Roman" w:cs="Times New Roman"/>
          <w:sz w:val="28"/>
          <w:szCs w:val="28"/>
        </w:rPr>
        <w:lastRenderedPageBreak/>
        <w:t>(его замедления и ускорения), прекращения движения в нужной точке; сохранение направления движения.</w:t>
      </w:r>
    </w:p>
    <w:p w:rsidR="0034090B" w:rsidRPr="0034090B" w:rsidRDefault="0034090B" w:rsidP="00D74A23">
      <w:pPr>
        <w:spacing w:after="0" w:line="240" w:lineRule="auto"/>
        <w:ind w:left="-851" w:firstLine="709"/>
        <w:jc w:val="both"/>
        <w:rPr>
          <w:rFonts w:ascii="Times New Roman" w:eastAsia="Times New Roman" w:hAnsi="Times New Roman" w:cs="Times New Roman"/>
          <w:bCs/>
          <w:sz w:val="28"/>
          <w:szCs w:val="28"/>
        </w:rPr>
      </w:pPr>
      <w:r w:rsidRPr="0034090B">
        <w:rPr>
          <w:rFonts w:ascii="Times New Roman" w:eastAsia="Times New Roman" w:hAnsi="Times New Roman" w:cs="Times New Roman"/>
          <w:b/>
          <w:bCs/>
          <w:sz w:val="28"/>
          <w:szCs w:val="28"/>
        </w:rPr>
        <w:t xml:space="preserve">Формы обучения: </w:t>
      </w:r>
      <w:r w:rsidRPr="0034090B">
        <w:rPr>
          <w:rFonts w:ascii="Times New Roman" w:eastAsia="Times New Roman" w:hAnsi="Times New Roman" w:cs="Times New Roman"/>
          <w:bCs/>
          <w:sz w:val="28"/>
          <w:szCs w:val="28"/>
        </w:rPr>
        <w:t>работа на уроке по индивидуальной форме.</w:t>
      </w:r>
    </w:p>
    <w:p w:rsidR="0034090B" w:rsidRPr="0034090B" w:rsidRDefault="0034090B" w:rsidP="00D74A23">
      <w:pPr>
        <w:spacing w:after="0" w:line="240" w:lineRule="auto"/>
        <w:ind w:left="-851" w:firstLine="709"/>
        <w:jc w:val="both"/>
        <w:rPr>
          <w:rFonts w:ascii="Times New Roman" w:eastAsia="Times New Roman" w:hAnsi="Times New Roman" w:cs="Times New Roman"/>
          <w:b/>
          <w:bCs/>
          <w:sz w:val="28"/>
          <w:szCs w:val="28"/>
        </w:rPr>
      </w:pPr>
      <w:r w:rsidRPr="0034090B">
        <w:rPr>
          <w:rFonts w:ascii="Times New Roman" w:eastAsia="Times New Roman" w:hAnsi="Times New Roman" w:cs="Times New Roman"/>
          <w:b/>
          <w:bCs/>
          <w:sz w:val="28"/>
          <w:szCs w:val="28"/>
        </w:rPr>
        <w:t xml:space="preserve">Методы урока: </w:t>
      </w:r>
      <w:r w:rsidRPr="0034090B">
        <w:rPr>
          <w:rFonts w:ascii="Times New Roman" w:eastAsia="Times New Roman" w:hAnsi="Times New Roman" w:cs="Times New Roman"/>
          <w:bCs/>
          <w:sz w:val="28"/>
          <w:szCs w:val="28"/>
        </w:rPr>
        <w:t>наглядные, практические.</w:t>
      </w:r>
    </w:p>
    <w:p w:rsidR="0034090B" w:rsidRPr="0034090B" w:rsidRDefault="0034090B" w:rsidP="00D74A23">
      <w:pPr>
        <w:spacing w:after="0" w:line="240" w:lineRule="auto"/>
        <w:ind w:left="-851" w:firstLine="709"/>
        <w:jc w:val="center"/>
        <w:rPr>
          <w:rFonts w:ascii="Times New Roman" w:eastAsia="Times New Roman" w:hAnsi="Times New Roman" w:cs="Times New Roman"/>
          <w:b/>
          <w:bCs/>
          <w:sz w:val="28"/>
          <w:szCs w:val="28"/>
        </w:rPr>
      </w:pPr>
      <w:r w:rsidRPr="0034090B">
        <w:rPr>
          <w:rFonts w:ascii="Times New Roman" w:eastAsia="Times New Roman" w:hAnsi="Times New Roman" w:cs="Times New Roman"/>
          <w:b/>
          <w:bCs/>
          <w:sz w:val="28"/>
          <w:szCs w:val="28"/>
        </w:rPr>
        <w:t>Содержание</w:t>
      </w:r>
    </w:p>
    <w:p w:rsidR="0034090B" w:rsidRPr="0034090B" w:rsidRDefault="0034090B" w:rsidP="00D74A23">
      <w:pPr>
        <w:spacing w:after="0" w:line="240" w:lineRule="auto"/>
        <w:ind w:left="-851" w:firstLine="709"/>
        <w:jc w:val="both"/>
        <w:rPr>
          <w:rFonts w:ascii="Times New Roman" w:eastAsia="Times New Roman" w:hAnsi="Times New Roman" w:cs="Times New Roman"/>
          <w:b/>
          <w:bCs/>
          <w:sz w:val="28"/>
          <w:szCs w:val="28"/>
        </w:rPr>
      </w:pPr>
      <w:r w:rsidRPr="0034090B">
        <w:rPr>
          <w:rFonts w:ascii="Times New Roman" w:eastAsia="Times New Roman" w:hAnsi="Times New Roman" w:cs="Times New Roman"/>
          <w:b/>
          <w:bCs/>
          <w:sz w:val="28"/>
          <w:szCs w:val="28"/>
        </w:rPr>
        <w:t>Курс рассчитан на 34 часа.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Содержание программы основывается на современных подходах к обучению и воспитанию детей с ОВЗ и ориентировано на усвоение учащимся оптимального объема знаний и умений по ИЗО. Учебные задачи и практические задания соответствуют возрастным и психологическим особенностям Дарьи. Д. и имеют предметно-практическую направленность.</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b/>
          <w:sz w:val="28"/>
          <w:szCs w:val="28"/>
        </w:rPr>
        <w:t>Содержание программы</w:t>
      </w:r>
      <w:r w:rsidRPr="0034090B">
        <w:rPr>
          <w:rFonts w:ascii="Times New Roman" w:eastAsia="Times New Roman" w:hAnsi="Times New Roman" w:cs="Times New Roman"/>
          <w:sz w:val="28"/>
          <w:szCs w:val="28"/>
        </w:rPr>
        <w:t xml:space="preserve"> отражено в пяти разделах: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Изучение учебного материала по изобразительному искусству осу</w:t>
      </w:r>
      <w:r w:rsidRPr="0034090B">
        <w:rPr>
          <w:rFonts w:ascii="Times New Roman" w:eastAsia="Times New Roman" w:hAnsi="Times New Roman" w:cs="Times New Roman"/>
          <w:sz w:val="28"/>
          <w:szCs w:val="28"/>
        </w:rPr>
        <w:softHyphen/>
        <w:t>ществляется в процессе рисования, лепки и выполнения аппликаций, а также бесед по изобразительному искусству.</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Программой предусматриваются следующие виды работы:</w:t>
      </w:r>
    </w:p>
    <w:p w:rsidR="0034090B" w:rsidRPr="0034090B" w:rsidRDefault="0034090B" w:rsidP="00D74A23">
      <w:pPr>
        <w:numPr>
          <w:ilvl w:val="0"/>
          <w:numId w:val="12"/>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34090B" w:rsidRPr="0034090B" w:rsidRDefault="0034090B" w:rsidP="00D74A23">
      <w:pPr>
        <w:numPr>
          <w:ilvl w:val="0"/>
          <w:numId w:val="12"/>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34090B" w:rsidRPr="0034090B" w:rsidRDefault="0034090B" w:rsidP="00D74A23">
      <w:pPr>
        <w:numPr>
          <w:ilvl w:val="0"/>
          <w:numId w:val="12"/>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 xml:space="preserve">выполнение плоскостной и </w:t>
      </w:r>
      <w:proofErr w:type="spellStart"/>
      <w:r w:rsidRPr="0034090B">
        <w:rPr>
          <w:rFonts w:ascii="Times New Roman" w:eastAsia="Times New Roman" w:hAnsi="Times New Roman" w:cs="Times New Roman"/>
          <w:sz w:val="28"/>
          <w:szCs w:val="28"/>
        </w:rPr>
        <w:t>полуобъемной</w:t>
      </w:r>
      <w:proofErr w:type="spellEnd"/>
      <w:r w:rsidRPr="0034090B">
        <w:rPr>
          <w:rFonts w:ascii="Times New Roman" w:eastAsia="Times New Roman" w:hAnsi="Times New Roman" w:cs="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34090B" w:rsidRPr="0034090B" w:rsidRDefault="0034090B" w:rsidP="00D74A23">
      <w:pPr>
        <w:numPr>
          <w:ilvl w:val="0"/>
          <w:numId w:val="12"/>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b/>
          <w:bCs/>
          <w:sz w:val="28"/>
          <w:szCs w:val="28"/>
          <w:lang w:bidi="ru-RU"/>
        </w:rPr>
        <w:t xml:space="preserve">Работа с натурой </w:t>
      </w:r>
      <w:r w:rsidRPr="0034090B">
        <w:rPr>
          <w:rFonts w:ascii="Times New Roman" w:eastAsia="Times New Roman" w:hAnsi="Times New Roman" w:cs="Times New Roman"/>
          <w:bCs/>
          <w:sz w:val="28"/>
          <w:szCs w:val="28"/>
          <w:lang w:bidi="ru-RU"/>
        </w:rPr>
        <w:t>в лепке, при составлении аппликации, в рисовании является ведущей. Для образования у детей представлений о предметах их нужно учить приемам обследования изображаемых предметов. Насколько эти представления будут богаты деталями, точ</w:t>
      </w:r>
      <w:r w:rsidRPr="0034090B">
        <w:rPr>
          <w:rFonts w:ascii="Times New Roman" w:eastAsia="Times New Roman" w:hAnsi="Times New Roman" w:cs="Times New Roman"/>
          <w:bCs/>
          <w:sz w:val="28"/>
          <w:szCs w:val="28"/>
          <w:lang w:bidi="ru-RU"/>
        </w:rPr>
        <w:softHyphen/>
        <w:t>ны, отчетливы, настолько легче будет ребенку воспроизвести образы этих предметов в лепке или рисунке. На основе обогащенного</w:t>
      </w:r>
      <w:r w:rsidRPr="0034090B">
        <w:rPr>
          <w:rFonts w:ascii="Times New Roman" w:eastAsia="Times New Roman" w:hAnsi="Times New Roman" w:cs="Times New Roman"/>
          <w:sz w:val="28"/>
          <w:szCs w:val="28"/>
          <w:lang w:bidi="ru-RU"/>
        </w:rPr>
        <w:t xml:space="preserve"> зрительного опыта открываются некоторые возможности развития у умственно отсталых детей воображения и творческой художественно- изобразительной деятельности. Школьники учатся приёмам исследования предмета для более точного его изображения.</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Рисованию с натуры предшествуют наблюдения изображаемого объекта, определение его формы, строения, цвета и размеров отдельных деталей и их взаимного расположения. После изучения предмета учащиеся передают его изображение в рисунке так, как видят его со своего места.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lastRenderedPageBreak/>
        <w:t>Основная задача обучения рисованию с натуры – научить детей рисовать, передавая в рисунке соотношения ширины и высоты, частей и целого, а также конструкцию предметов.</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При обучении рисованию с натуры целесообразно использовать</w:t>
      </w:r>
      <w:r w:rsidRPr="0034090B">
        <w:rPr>
          <w:rFonts w:ascii="Times New Roman" w:eastAsia="Times New Roman" w:hAnsi="Times New Roman" w:cs="Times New Roman"/>
          <w:i/>
          <w:sz w:val="28"/>
          <w:szCs w:val="28"/>
          <w:lang w:bidi="ru-RU"/>
        </w:rPr>
        <w:t xml:space="preserve"> метод сравнения.</w:t>
      </w:r>
      <w:r w:rsidRPr="0034090B">
        <w:rPr>
          <w:rFonts w:ascii="Times New Roman" w:eastAsia="Times New Roman" w:hAnsi="Times New Roman" w:cs="Times New Roman"/>
          <w:sz w:val="28"/>
          <w:szCs w:val="28"/>
          <w:lang w:bidi="ru-RU"/>
        </w:rPr>
        <w:t xml:space="preserve"> Сопоставление предметов позволяет детям увидеть их форму, цвет, величину, понять конструкцию сравниваемых объектов. </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 xml:space="preserve">Чтобы научить школьников рассматривать предмет, выделять в нем конструктивно важные части, полезно использовать </w:t>
      </w:r>
      <w:r w:rsidRPr="0034090B">
        <w:rPr>
          <w:rFonts w:ascii="Times New Roman" w:eastAsia="Times New Roman" w:hAnsi="Times New Roman" w:cs="Times New Roman"/>
          <w:i/>
          <w:sz w:val="28"/>
          <w:szCs w:val="28"/>
          <w:lang w:bidi="ru-RU"/>
        </w:rPr>
        <w:t>разборные игруш</w:t>
      </w:r>
      <w:r w:rsidRPr="0034090B">
        <w:rPr>
          <w:rFonts w:ascii="Times New Roman" w:eastAsia="Times New Roman" w:hAnsi="Times New Roman" w:cs="Times New Roman"/>
          <w:i/>
          <w:sz w:val="28"/>
          <w:szCs w:val="28"/>
          <w:lang w:bidi="ru-RU"/>
        </w:rPr>
        <w:softHyphen/>
        <w:t>ки</w:t>
      </w:r>
      <w:r w:rsidRPr="0034090B">
        <w:rPr>
          <w:rFonts w:ascii="Times New Roman" w:eastAsia="Times New Roman" w:hAnsi="Times New Roman" w:cs="Times New Roman"/>
          <w:sz w:val="28"/>
          <w:szCs w:val="28"/>
          <w:lang w:bidi="ru-RU"/>
        </w:rPr>
        <w:t>. Предварительное расчленение игрушки, а затем ее сборка при фиксации внимания детей к месту расположения в целом каждой из этих частей помогает им осознать ее строение.</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b/>
          <w:sz w:val="28"/>
          <w:szCs w:val="28"/>
          <w:lang w:bidi="ru-RU"/>
        </w:rPr>
        <w:t>Работа над аппликацией п</w:t>
      </w:r>
      <w:r w:rsidRPr="0034090B">
        <w:rPr>
          <w:rFonts w:ascii="Times New Roman" w:eastAsia="Times New Roman" w:hAnsi="Times New Roman" w:cs="Times New Roman"/>
          <w:sz w:val="28"/>
          <w:szCs w:val="28"/>
          <w:lang w:bidi="ru-RU"/>
        </w:rPr>
        <w:t>редлагается в разных вариантах:</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а) составление “подвижной аппликации” - целого изображения из частей (например, человечка, лошадки из частей, составляющих их тело) или композиции из готовых изображений или силуэтов (напри</w:t>
      </w:r>
      <w:r w:rsidRPr="0034090B">
        <w:rPr>
          <w:rFonts w:ascii="Times New Roman" w:eastAsia="Times New Roman" w:hAnsi="Times New Roman" w:cs="Times New Roman"/>
          <w:sz w:val="28"/>
          <w:szCs w:val="28"/>
          <w:lang w:bidi="ru-RU"/>
        </w:rPr>
        <w:softHyphen/>
        <w:t>мер, дом, около дома - дерево, за домом - забор, перед забором - машина). В “подвижной аппликации" части целого объекта или ком</w:t>
      </w:r>
      <w:r w:rsidRPr="0034090B">
        <w:rPr>
          <w:rFonts w:ascii="Times New Roman" w:eastAsia="Times New Roman" w:hAnsi="Times New Roman" w:cs="Times New Roman"/>
          <w:sz w:val="28"/>
          <w:szCs w:val="28"/>
          <w:lang w:bidi="ru-RU"/>
        </w:rPr>
        <w:softHyphen/>
        <w:t>позиции не приклеиваются на изобразительную плоскость (лист бу</w:t>
      </w:r>
      <w:r w:rsidRPr="0034090B">
        <w:rPr>
          <w:rFonts w:ascii="Times New Roman" w:eastAsia="Times New Roman" w:hAnsi="Times New Roman" w:cs="Times New Roman"/>
          <w:sz w:val="28"/>
          <w:szCs w:val="28"/>
          <w:lang w:bidi="ru-RU"/>
        </w:rPr>
        <w:softHyphen/>
        <w:t>маги). Предоставляется возможность передвигать их, показывая: дви</w:t>
      </w:r>
      <w:r w:rsidRPr="0034090B">
        <w:rPr>
          <w:rFonts w:ascii="Times New Roman" w:eastAsia="Times New Roman" w:hAnsi="Times New Roman" w:cs="Times New Roman"/>
          <w:sz w:val="28"/>
          <w:szCs w:val="28"/>
          <w:lang w:bidi="ru-RU"/>
        </w:rPr>
        <w:softHyphen/>
        <w:t>жение объекта; рациональное размещение, планирование при состав</w:t>
      </w:r>
      <w:r w:rsidRPr="0034090B">
        <w:rPr>
          <w:rFonts w:ascii="Times New Roman" w:eastAsia="Times New Roman" w:hAnsi="Times New Roman" w:cs="Times New Roman"/>
          <w:sz w:val="28"/>
          <w:szCs w:val="28"/>
          <w:lang w:bidi="ru-RU"/>
        </w:rPr>
        <w:softHyphen/>
        <w:t>лении композиции (например, передвигать ноги у человечка, пока</w:t>
      </w:r>
      <w:r w:rsidRPr="0034090B">
        <w:rPr>
          <w:rFonts w:ascii="Times New Roman" w:eastAsia="Times New Roman" w:hAnsi="Times New Roman" w:cs="Times New Roman"/>
          <w:sz w:val="28"/>
          <w:szCs w:val="28"/>
          <w:lang w:bidi="ru-RU"/>
        </w:rPr>
        <w:softHyphen/>
        <w:t>зывая, что он то стоит, то идет; показывать правильное и ошибоч</w:t>
      </w:r>
      <w:r w:rsidRPr="0034090B">
        <w:rPr>
          <w:rFonts w:ascii="Times New Roman" w:eastAsia="Times New Roman" w:hAnsi="Times New Roman" w:cs="Times New Roman"/>
          <w:sz w:val="28"/>
          <w:szCs w:val="28"/>
          <w:lang w:bidi="ru-RU"/>
        </w:rPr>
        <w:softHyphen/>
        <w:t>ное расположение силуэта объекта (или объектов) относительно изоб</w:t>
      </w:r>
      <w:r w:rsidRPr="0034090B">
        <w:rPr>
          <w:rFonts w:ascii="Times New Roman" w:eastAsia="Times New Roman" w:hAnsi="Times New Roman" w:cs="Times New Roman"/>
          <w:sz w:val="28"/>
          <w:szCs w:val="28"/>
          <w:lang w:bidi="ru-RU"/>
        </w:rPr>
        <w:softHyphen/>
        <w:t>разительной плоскости: в центре листа, сбоку, слишком высоко или низко;</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б) составление и фиксирование частей аппликации с помощью клея при создании целого изображения или композиции (элементы апп</w:t>
      </w:r>
      <w:r w:rsidRPr="0034090B">
        <w:rPr>
          <w:rFonts w:ascii="Times New Roman" w:eastAsia="Times New Roman" w:hAnsi="Times New Roman" w:cs="Times New Roman"/>
          <w:sz w:val="28"/>
          <w:szCs w:val="28"/>
          <w:lang w:bidi="ru-RU"/>
        </w:rPr>
        <w:softHyphen/>
        <w:t>ликации готовятся или учителем, или учащимся).</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b/>
          <w:bCs/>
          <w:sz w:val="28"/>
          <w:szCs w:val="28"/>
          <w:lang w:bidi="ru-RU"/>
        </w:rPr>
        <w:t xml:space="preserve">В композиционной деятельности </w:t>
      </w:r>
      <w:r w:rsidRPr="0034090B">
        <w:rPr>
          <w:rFonts w:ascii="Times New Roman" w:eastAsia="Times New Roman" w:hAnsi="Times New Roman" w:cs="Times New Roman"/>
          <w:sz w:val="28"/>
          <w:szCs w:val="28"/>
          <w:lang w:bidi="ru-RU"/>
        </w:rPr>
        <w:t>нужно учить детей устанавливать пространственные и смысловые связи. С этой це</w:t>
      </w:r>
      <w:r w:rsidRPr="0034090B">
        <w:rPr>
          <w:rFonts w:ascii="Times New Roman" w:eastAsia="Times New Roman" w:hAnsi="Times New Roman" w:cs="Times New Roman"/>
          <w:sz w:val="28"/>
          <w:szCs w:val="28"/>
          <w:lang w:bidi="ru-RU"/>
        </w:rPr>
        <w:softHyphen/>
        <w:t>лью учителю предлагается широко использовать методики работы с “подвижной аппликацией”, с правильными и ошибочными изобра</w:t>
      </w:r>
      <w:r w:rsidRPr="0034090B">
        <w:rPr>
          <w:rFonts w:ascii="Times New Roman" w:eastAsia="Times New Roman" w:hAnsi="Times New Roman" w:cs="Times New Roman"/>
          <w:sz w:val="28"/>
          <w:szCs w:val="28"/>
          <w:lang w:bidi="ru-RU"/>
        </w:rPr>
        <w:softHyphen/>
        <w:t>жениями, а также шаблоны, зрительные опоры в виде точек, кото</w:t>
      </w:r>
      <w:r w:rsidRPr="0034090B">
        <w:rPr>
          <w:rFonts w:ascii="Times New Roman" w:eastAsia="Times New Roman" w:hAnsi="Times New Roman" w:cs="Times New Roman"/>
          <w:sz w:val="28"/>
          <w:szCs w:val="28"/>
          <w:lang w:bidi="ru-RU"/>
        </w:rPr>
        <w:softHyphen/>
        <w:t>рые учитель заранее проставляет в альбоме.</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В работе над декоративной композицией в полосе при составлении узора у детей развивается чувство ритма при чередовании формы, цве</w:t>
      </w:r>
      <w:r w:rsidRPr="0034090B">
        <w:rPr>
          <w:rFonts w:ascii="Times New Roman" w:eastAsia="Times New Roman" w:hAnsi="Times New Roman" w:cs="Times New Roman"/>
          <w:sz w:val="28"/>
          <w:szCs w:val="28"/>
          <w:lang w:bidi="ru-RU"/>
        </w:rPr>
        <w:softHyphen/>
        <w:t xml:space="preserve">та, величины элементов. </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Работа над тематической композицией начинается с формирования графических образов объектов. Прежде всего, это дерево, дом, чело</w:t>
      </w:r>
      <w:r w:rsidRPr="0034090B">
        <w:rPr>
          <w:rFonts w:ascii="Times New Roman" w:eastAsia="Times New Roman" w:hAnsi="Times New Roman" w:cs="Times New Roman"/>
          <w:sz w:val="28"/>
          <w:szCs w:val="28"/>
          <w:lang w:bidi="ru-RU"/>
        </w:rPr>
        <w:softHyphen/>
        <w:t>век.</w:t>
      </w:r>
    </w:p>
    <w:p w:rsidR="0034090B" w:rsidRPr="0034090B" w:rsidRDefault="0034090B" w:rsidP="00D74A23">
      <w:pPr>
        <w:spacing w:after="0" w:line="240" w:lineRule="auto"/>
        <w:ind w:left="-851" w:firstLine="709"/>
        <w:jc w:val="both"/>
        <w:rPr>
          <w:rFonts w:ascii="Times New Roman" w:eastAsia="Times New Roman" w:hAnsi="Times New Roman" w:cs="Times New Roman"/>
          <w:b/>
          <w:bCs/>
          <w:sz w:val="28"/>
          <w:szCs w:val="28"/>
          <w:lang w:bidi="ru-RU"/>
        </w:rPr>
      </w:pPr>
      <w:r w:rsidRPr="0034090B">
        <w:rPr>
          <w:rFonts w:ascii="Times New Roman" w:eastAsia="Times New Roman" w:hAnsi="Times New Roman" w:cs="Times New Roman"/>
          <w:b/>
          <w:sz w:val="28"/>
          <w:szCs w:val="28"/>
        </w:rPr>
        <w:t>Развитие умений воспринимать и изображать форму предметов, пропорции, конструкции</w:t>
      </w:r>
      <w:r w:rsidRPr="0034090B">
        <w:rPr>
          <w:rFonts w:ascii="Times New Roman" w:eastAsia="Times New Roman" w:hAnsi="Times New Roman" w:cs="Times New Roman"/>
          <w:sz w:val="28"/>
          <w:szCs w:val="28"/>
          <w:lang w:bidi="ru-RU"/>
        </w:rPr>
        <w:t xml:space="preserve"> осуществляется с учетом особенностей развития познавательной деятельности школьников с нарушением интеллекта. В этом разделе работы перед учителем ставится задача научить детей с интересом рассматривать предмет, который они собираются нарисовать, выделять главные признаки предмета: его форму, цвет, величину; расположение предмета в про</w:t>
      </w:r>
      <w:r w:rsidRPr="0034090B">
        <w:rPr>
          <w:rFonts w:ascii="Times New Roman" w:eastAsia="Times New Roman" w:hAnsi="Times New Roman" w:cs="Times New Roman"/>
          <w:sz w:val="28"/>
          <w:szCs w:val="28"/>
          <w:lang w:bidi="ru-RU"/>
        </w:rPr>
        <w:softHyphen/>
        <w:t>странстве; соотносить выделенные части в отношении друг друга и по отношению к целому, то есть осознавать конструкцию предмета (например, кораблика) или его строение (например, дерева).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 xml:space="preserve">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w:t>
      </w:r>
      <w:r w:rsidRPr="0034090B">
        <w:rPr>
          <w:rFonts w:ascii="Times New Roman" w:eastAsia="Times New Roman" w:hAnsi="Times New Roman" w:cs="Times New Roman"/>
          <w:sz w:val="28"/>
          <w:szCs w:val="28"/>
          <w:lang w:bidi="ru-RU"/>
        </w:rPr>
        <w:lastRenderedPageBreak/>
        <w:t>переходным этапом от объемного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соединения в целом, т.е. он осознает структуру объекта.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После лепки и работы над аппликацией ребенку легче осознавать приемы изображения предмета.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b/>
          <w:bCs/>
          <w:sz w:val="28"/>
          <w:szCs w:val="28"/>
          <w:lang w:bidi="ru-RU"/>
        </w:rPr>
        <w:t xml:space="preserve">В разделе работы над развитием восприятия цвета </w:t>
      </w:r>
      <w:r w:rsidRPr="0034090B">
        <w:rPr>
          <w:rFonts w:ascii="Times New Roman" w:eastAsia="Times New Roman" w:hAnsi="Times New Roman" w:cs="Times New Roman"/>
          <w:sz w:val="28"/>
          <w:szCs w:val="28"/>
          <w:lang w:bidi="ru-RU"/>
        </w:rPr>
        <w:t>формированию</w:t>
      </w:r>
      <w:r w:rsidRPr="0034090B">
        <w:rPr>
          <w:rFonts w:ascii="Times New Roman" w:eastAsia="Times New Roman" w:hAnsi="Times New Roman" w:cs="Times New Roman"/>
          <w:b/>
          <w:bCs/>
          <w:sz w:val="28"/>
          <w:szCs w:val="28"/>
          <w:lang w:bidi="ru-RU"/>
        </w:rPr>
        <w:t xml:space="preserve"> у них умений передавать его в живописи </w:t>
      </w:r>
      <w:r w:rsidRPr="0034090B">
        <w:rPr>
          <w:rFonts w:ascii="Times New Roman" w:eastAsia="Times New Roman" w:hAnsi="Times New Roman" w:cs="Times New Roman"/>
          <w:sz w:val="28"/>
          <w:szCs w:val="28"/>
          <w:lang w:bidi="ru-RU"/>
        </w:rPr>
        <w:t>важно в первую очередь уделить внимание обучению детей умению организовывать свое рабочее место, пользоваться красками и кистью, выполнять работы различными приемами кистевой росписи.</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Знакомство детей со свойствами цвета (цветовым тоном, светлотой, насыщенностью) происходит в практической деятельности. Здесь важную роль играют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ее яркости, насыщенности). Немаловажным является подбор доступных для исполнения и наряду с этим интересных для детей заданий.</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 xml:space="preserve">Среди приемов обучения </w:t>
      </w:r>
      <w:proofErr w:type="spellStart"/>
      <w:r w:rsidRPr="0034090B">
        <w:rPr>
          <w:rFonts w:ascii="Times New Roman" w:eastAsia="Times New Roman" w:hAnsi="Times New Roman" w:cs="Times New Roman"/>
          <w:sz w:val="28"/>
          <w:szCs w:val="28"/>
          <w:lang w:bidi="ru-RU"/>
        </w:rPr>
        <w:t>цветовосприятию</w:t>
      </w:r>
      <w:proofErr w:type="spellEnd"/>
      <w:r w:rsidRPr="0034090B">
        <w:rPr>
          <w:rFonts w:ascii="Times New Roman" w:eastAsia="Times New Roman" w:hAnsi="Times New Roman" w:cs="Times New Roman"/>
          <w:sz w:val="28"/>
          <w:szCs w:val="28"/>
          <w:lang w:bidi="ru-RU"/>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b/>
          <w:bCs/>
          <w:sz w:val="28"/>
          <w:szCs w:val="28"/>
          <w:lang w:bidi="ru-RU"/>
        </w:rPr>
        <w:t xml:space="preserve">Обучение восприятию произведений искусства </w:t>
      </w:r>
      <w:r w:rsidRPr="0034090B">
        <w:rPr>
          <w:rFonts w:ascii="Times New Roman" w:eastAsia="Times New Roman" w:hAnsi="Times New Roman" w:cs="Times New Roman"/>
          <w:sz w:val="28"/>
          <w:szCs w:val="28"/>
          <w:lang w:bidi="ru-RU"/>
        </w:rPr>
        <w:t>начинается с формирования умений рассматривать картину, иллюстрацию, предмет народного творчества. На занятиях в 1 классе рекомендуется рассматривать 1-2 объекта.</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 xml:space="preserve">Сначала дети при анализе картины, иллюстрации должны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причинно-следственные и др.). Таким образом, важно добиться, чтобы дети не только посмотрели на демонстрируемые объекты - нужно научить их </w:t>
      </w:r>
      <w:r w:rsidRPr="0034090B">
        <w:rPr>
          <w:rFonts w:ascii="Times New Roman" w:eastAsia="Times New Roman" w:hAnsi="Times New Roman" w:cs="Times New Roman"/>
          <w:bCs/>
          <w:sz w:val="28"/>
          <w:szCs w:val="28"/>
          <w:lang w:bidi="ru-RU"/>
        </w:rPr>
        <w:t xml:space="preserve">рассматривать </w:t>
      </w:r>
      <w:r w:rsidRPr="0034090B">
        <w:rPr>
          <w:rFonts w:ascii="Times New Roman" w:eastAsia="Times New Roman" w:hAnsi="Times New Roman" w:cs="Times New Roman"/>
          <w:sz w:val="28"/>
          <w:szCs w:val="28"/>
          <w:lang w:bidi="ru-RU"/>
        </w:rPr>
        <w:t>картину, устанавливать ее содержание, сходство с реальностью, высказывать свое отношение к изображенному.</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Подбираемый к занятию материал для демонстрации должен быть доступен пониманию учащихся 1 класса по содержанию и отвечать их инте</w:t>
      </w:r>
      <w:r w:rsidRPr="0034090B">
        <w:rPr>
          <w:rFonts w:ascii="Times New Roman" w:eastAsia="Times New Roman" w:hAnsi="Times New Roman" w:cs="Times New Roman"/>
          <w:sz w:val="28"/>
          <w:szCs w:val="28"/>
          <w:lang w:bidi="ru-RU"/>
        </w:rPr>
        <w:softHyphen/>
        <w:t>ресам.</w:t>
      </w: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8"/>
          <w:lang w:bidi="ru-RU"/>
        </w:rPr>
      </w:pPr>
      <w:r w:rsidRPr="0034090B">
        <w:rPr>
          <w:rFonts w:ascii="Times New Roman" w:eastAsia="Times New Roman" w:hAnsi="Times New Roman" w:cs="Times New Roman"/>
          <w:sz w:val="28"/>
          <w:szCs w:val="28"/>
          <w:lang w:bidi="ru-RU"/>
        </w:rPr>
        <w:t>На уроках изобразительного искусства обязательно проводится ра</w:t>
      </w:r>
      <w:r w:rsidRPr="0034090B">
        <w:rPr>
          <w:rFonts w:ascii="Times New Roman" w:eastAsia="Times New Roman" w:hAnsi="Times New Roman" w:cs="Times New Roman"/>
          <w:sz w:val="28"/>
          <w:szCs w:val="28"/>
          <w:lang w:bidi="ru-RU"/>
        </w:rPr>
        <w:softHyphen/>
        <w:t>бота над развитием речи учащихся. Предложенный в программе ре</w:t>
      </w:r>
      <w:r w:rsidRPr="0034090B">
        <w:rPr>
          <w:rFonts w:ascii="Times New Roman" w:eastAsia="Times New Roman" w:hAnsi="Times New Roman" w:cs="Times New Roman"/>
          <w:sz w:val="28"/>
          <w:szCs w:val="28"/>
          <w:lang w:bidi="ru-RU"/>
        </w:rPr>
        <w:softHyphen/>
        <w:t>чевой материал в виде отдельных слов, словосочетаний и фраз зак</w:t>
      </w:r>
      <w:r w:rsidRPr="0034090B">
        <w:rPr>
          <w:rFonts w:ascii="Times New Roman" w:eastAsia="Times New Roman" w:hAnsi="Times New Roman" w:cs="Times New Roman"/>
          <w:sz w:val="28"/>
          <w:szCs w:val="28"/>
          <w:lang w:bidi="ru-RU"/>
        </w:rPr>
        <w:softHyphen/>
        <w:t>репляется в практической деятельности и в беседах по изобразительному искусству. Раз в месяц, в конце четверти и в конце учебного года отводить по 10-15 минут времени на уроке для проверки накопленного лексического материала. Для этого рекомендуется использовать игры типа “Угадай, что у меня есть”, “Угадай, как называется”, “Угадай, какой по цвету”, а также «подвижную» аппликацию с большим количеством изображе</w:t>
      </w:r>
      <w:r w:rsidRPr="0034090B">
        <w:rPr>
          <w:rFonts w:ascii="Times New Roman" w:eastAsia="Times New Roman" w:hAnsi="Times New Roman" w:cs="Times New Roman"/>
          <w:sz w:val="28"/>
          <w:szCs w:val="28"/>
          <w:lang w:bidi="ru-RU"/>
        </w:rPr>
        <w:softHyphen/>
        <w:t xml:space="preserve">ний предметов, силуэтов разных геометрических форм и размеров, разных по цвету, светлоте и т.д. (вазы, листья, цветы и др.).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6"/>
        <w:gridCol w:w="2659"/>
      </w:tblGrid>
      <w:tr w:rsidR="0034090B" w:rsidRPr="0034090B" w:rsidTr="0034090B">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i/>
                <w:sz w:val="28"/>
                <w:szCs w:val="28"/>
              </w:rPr>
            </w:pPr>
            <w:r w:rsidRPr="0034090B">
              <w:rPr>
                <w:rFonts w:ascii="Times New Roman" w:eastAsia="Times New Roman" w:hAnsi="Times New Roman" w:cs="Times New Roman"/>
                <w:i/>
                <w:sz w:val="28"/>
                <w:szCs w:val="28"/>
              </w:rPr>
              <w:t>№</w:t>
            </w:r>
          </w:p>
        </w:tc>
        <w:tc>
          <w:tcPr>
            <w:tcW w:w="6237"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i/>
                <w:sz w:val="28"/>
                <w:szCs w:val="28"/>
              </w:rPr>
            </w:pPr>
            <w:r w:rsidRPr="0034090B">
              <w:rPr>
                <w:rFonts w:ascii="Times New Roman" w:eastAsia="Times New Roman" w:hAnsi="Times New Roman" w:cs="Times New Roman"/>
                <w:i/>
                <w:sz w:val="28"/>
                <w:szCs w:val="28"/>
              </w:rPr>
              <w:t>Наименование раздела</w:t>
            </w:r>
          </w:p>
        </w:tc>
        <w:tc>
          <w:tcPr>
            <w:tcW w:w="2659"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i/>
                <w:sz w:val="28"/>
                <w:szCs w:val="28"/>
              </w:rPr>
            </w:pPr>
            <w:r w:rsidRPr="0034090B">
              <w:rPr>
                <w:rFonts w:ascii="Times New Roman" w:eastAsia="Times New Roman" w:hAnsi="Times New Roman" w:cs="Times New Roman"/>
                <w:i/>
                <w:sz w:val="28"/>
                <w:szCs w:val="28"/>
              </w:rPr>
              <w:t>Количество часов</w:t>
            </w:r>
          </w:p>
        </w:tc>
      </w:tr>
      <w:tr w:rsidR="0034090B" w:rsidRPr="0034090B" w:rsidTr="0034090B">
        <w:trPr>
          <w:jc w:val="center"/>
        </w:trPr>
        <w:tc>
          <w:tcPr>
            <w:tcW w:w="675" w:type="dxa"/>
            <w:tcBorders>
              <w:top w:val="single" w:sz="4" w:space="0" w:color="000000"/>
              <w:left w:val="single" w:sz="4" w:space="0" w:color="000000"/>
              <w:bottom w:val="single" w:sz="4" w:space="0" w:color="000000"/>
              <w:right w:val="single" w:sz="4" w:space="0" w:color="000000"/>
            </w:tcBorders>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1.</w:t>
            </w:r>
          </w:p>
        </w:tc>
        <w:tc>
          <w:tcPr>
            <w:tcW w:w="6237" w:type="dxa"/>
            <w:tcBorders>
              <w:top w:val="single" w:sz="4" w:space="0" w:color="000000"/>
              <w:left w:val="single" w:sz="4" w:space="0" w:color="000000"/>
              <w:bottom w:val="single" w:sz="4" w:space="0" w:color="000000"/>
              <w:right w:val="single" w:sz="4" w:space="0" w:color="000000"/>
            </w:tcBorders>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Подготовительный период обучения.</w:t>
            </w:r>
          </w:p>
        </w:tc>
        <w:tc>
          <w:tcPr>
            <w:tcW w:w="2659" w:type="dxa"/>
            <w:tcBorders>
              <w:top w:val="single" w:sz="4" w:space="0" w:color="000000"/>
              <w:left w:val="single" w:sz="4" w:space="0" w:color="000000"/>
              <w:bottom w:val="single" w:sz="4" w:space="0" w:color="000000"/>
              <w:right w:val="single" w:sz="4" w:space="0" w:color="000000"/>
            </w:tcBorders>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1</w:t>
            </w:r>
          </w:p>
        </w:tc>
      </w:tr>
      <w:tr w:rsidR="0034090B" w:rsidRPr="0034090B" w:rsidTr="0034090B">
        <w:trPr>
          <w:trHeight w:val="272"/>
          <w:jc w:val="center"/>
        </w:trPr>
        <w:tc>
          <w:tcPr>
            <w:tcW w:w="675" w:type="dxa"/>
            <w:tcBorders>
              <w:top w:val="single" w:sz="4" w:space="0" w:color="000000"/>
              <w:left w:val="single" w:sz="4" w:space="0" w:color="000000"/>
              <w:bottom w:val="single" w:sz="4" w:space="0" w:color="000000"/>
              <w:right w:val="single" w:sz="4" w:space="0" w:color="000000"/>
            </w:tcBorders>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2.</w:t>
            </w:r>
          </w:p>
        </w:tc>
        <w:tc>
          <w:tcPr>
            <w:tcW w:w="6237"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Обучение композиционной деятельности.</w:t>
            </w:r>
          </w:p>
        </w:tc>
        <w:tc>
          <w:tcPr>
            <w:tcW w:w="2659"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9</w:t>
            </w:r>
          </w:p>
        </w:tc>
      </w:tr>
      <w:tr w:rsidR="0034090B" w:rsidRPr="0034090B" w:rsidTr="0034090B">
        <w:trPr>
          <w:jc w:val="center"/>
        </w:trPr>
        <w:tc>
          <w:tcPr>
            <w:tcW w:w="675" w:type="dxa"/>
            <w:tcBorders>
              <w:top w:val="single" w:sz="4" w:space="0" w:color="000000"/>
              <w:left w:val="single" w:sz="4" w:space="0" w:color="000000"/>
              <w:bottom w:val="single" w:sz="4" w:space="0" w:color="000000"/>
              <w:right w:val="single" w:sz="4" w:space="0" w:color="000000"/>
            </w:tcBorders>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3.</w:t>
            </w:r>
          </w:p>
        </w:tc>
        <w:tc>
          <w:tcPr>
            <w:tcW w:w="6237"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Развитие у учащихся умений воспринимать и изображать форму предметов, пропорции, конструкцию.</w:t>
            </w:r>
          </w:p>
        </w:tc>
        <w:tc>
          <w:tcPr>
            <w:tcW w:w="2659"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10</w:t>
            </w:r>
          </w:p>
        </w:tc>
      </w:tr>
      <w:tr w:rsidR="0034090B" w:rsidRPr="0034090B" w:rsidTr="0034090B">
        <w:trPr>
          <w:jc w:val="center"/>
        </w:trPr>
        <w:tc>
          <w:tcPr>
            <w:tcW w:w="675" w:type="dxa"/>
            <w:tcBorders>
              <w:top w:val="single" w:sz="4" w:space="0" w:color="000000"/>
              <w:left w:val="single" w:sz="4" w:space="0" w:color="000000"/>
              <w:bottom w:val="single" w:sz="4" w:space="0" w:color="000000"/>
              <w:right w:val="single" w:sz="4" w:space="0" w:color="000000"/>
            </w:tcBorders>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lastRenderedPageBreak/>
              <w:t>4.</w:t>
            </w:r>
          </w:p>
        </w:tc>
        <w:tc>
          <w:tcPr>
            <w:tcW w:w="6237"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Развитие у учащихся восприятия цвета предметов и формирование умений передавать его в живописи.</w:t>
            </w:r>
          </w:p>
        </w:tc>
        <w:tc>
          <w:tcPr>
            <w:tcW w:w="2659"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10</w:t>
            </w:r>
          </w:p>
        </w:tc>
      </w:tr>
      <w:tr w:rsidR="0034090B" w:rsidRPr="0034090B" w:rsidTr="0034090B">
        <w:trPr>
          <w:jc w:val="center"/>
        </w:trPr>
        <w:tc>
          <w:tcPr>
            <w:tcW w:w="675" w:type="dxa"/>
            <w:tcBorders>
              <w:top w:val="single" w:sz="4" w:space="0" w:color="000000"/>
              <w:left w:val="single" w:sz="4" w:space="0" w:color="000000"/>
              <w:bottom w:val="single" w:sz="4" w:space="0" w:color="000000"/>
              <w:right w:val="single" w:sz="4" w:space="0" w:color="000000"/>
            </w:tcBorders>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5.</w:t>
            </w:r>
          </w:p>
        </w:tc>
        <w:tc>
          <w:tcPr>
            <w:tcW w:w="6237"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Обучение восприятию произведений искусства.</w:t>
            </w:r>
          </w:p>
        </w:tc>
        <w:tc>
          <w:tcPr>
            <w:tcW w:w="2659"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4090B" w:rsidRPr="0034090B" w:rsidTr="0034090B">
        <w:trPr>
          <w:jc w:val="center"/>
        </w:trPr>
        <w:tc>
          <w:tcPr>
            <w:tcW w:w="6912" w:type="dxa"/>
            <w:gridSpan w:val="2"/>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Всего</w:t>
            </w:r>
          </w:p>
        </w:tc>
        <w:tc>
          <w:tcPr>
            <w:tcW w:w="2659" w:type="dxa"/>
            <w:tcBorders>
              <w:top w:val="single" w:sz="4" w:space="0" w:color="000000"/>
              <w:left w:val="single" w:sz="4" w:space="0" w:color="000000"/>
              <w:bottom w:val="single" w:sz="4" w:space="0" w:color="000000"/>
              <w:right w:val="single" w:sz="4" w:space="0" w:color="000000"/>
            </w:tcBorders>
            <w:hideMark/>
          </w:tcPr>
          <w:p w:rsidR="0034090B" w:rsidRPr="0034090B" w:rsidRDefault="0034090B" w:rsidP="00D74A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bl>
    <w:p w:rsidR="0034090B" w:rsidRPr="0034090B" w:rsidRDefault="0034090B" w:rsidP="00D74A23">
      <w:pPr>
        <w:spacing w:after="0" w:line="240" w:lineRule="auto"/>
        <w:jc w:val="both"/>
        <w:rPr>
          <w:rFonts w:ascii="Times New Roman" w:eastAsia="Times New Roman" w:hAnsi="Times New Roman" w:cs="Times New Roman"/>
          <w:b/>
          <w:i/>
          <w:sz w:val="28"/>
          <w:szCs w:val="28"/>
          <w:u w:val="single"/>
        </w:rPr>
      </w:pPr>
    </w:p>
    <w:p w:rsidR="0034090B" w:rsidRPr="0034090B" w:rsidRDefault="0034090B" w:rsidP="00825B16">
      <w:pPr>
        <w:spacing w:after="0" w:line="240" w:lineRule="auto"/>
        <w:ind w:left="-851" w:firstLine="709"/>
        <w:jc w:val="both"/>
        <w:rPr>
          <w:rFonts w:ascii="Times New Roman" w:eastAsia="Times New Roman" w:hAnsi="Times New Roman" w:cs="Times New Roman"/>
          <w:bCs/>
          <w:sz w:val="28"/>
          <w:szCs w:val="28"/>
          <w:u w:val="single"/>
        </w:rPr>
      </w:pPr>
      <w:r w:rsidRPr="0034090B">
        <w:rPr>
          <w:rFonts w:ascii="Times New Roman" w:eastAsia="Times New Roman" w:hAnsi="Times New Roman" w:cs="Times New Roman"/>
          <w:b/>
          <w:bCs/>
          <w:sz w:val="28"/>
          <w:szCs w:val="28"/>
          <w:u w:val="single"/>
        </w:rPr>
        <w:t>Список наглядных пособий:</w:t>
      </w:r>
    </w:p>
    <w:p w:rsidR="0034090B" w:rsidRPr="0034090B" w:rsidRDefault="0034090B" w:rsidP="00825B16">
      <w:pPr>
        <w:numPr>
          <w:ilvl w:val="0"/>
          <w:numId w:val="11"/>
        </w:numPr>
        <w:spacing w:after="0" w:line="240" w:lineRule="auto"/>
        <w:ind w:left="-426"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Набор магнитных букв.</w:t>
      </w:r>
    </w:p>
    <w:p w:rsidR="0034090B" w:rsidRPr="0034090B" w:rsidRDefault="0034090B" w:rsidP="00825B16">
      <w:pPr>
        <w:numPr>
          <w:ilvl w:val="0"/>
          <w:numId w:val="11"/>
        </w:numPr>
        <w:spacing w:after="0" w:line="240" w:lineRule="auto"/>
        <w:ind w:left="-426"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Набор магнитных цифр.</w:t>
      </w:r>
    </w:p>
    <w:p w:rsidR="0034090B" w:rsidRPr="0034090B" w:rsidRDefault="0034090B" w:rsidP="00825B16">
      <w:pPr>
        <w:numPr>
          <w:ilvl w:val="0"/>
          <w:numId w:val="11"/>
        </w:numPr>
        <w:spacing w:after="0" w:line="240" w:lineRule="auto"/>
        <w:ind w:left="-426"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 xml:space="preserve">Шаблоны </w:t>
      </w:r>
    </w:p>
    <w:p w:rsidR="0034090B" w:rsidRPr="0034090B" w:rsidRDefault="0034090B" w:rsidP="00825B16">
      <w:pPr>
        <w:numPr>
          <w:ilvl w:val="0"/>
          <w:numId w:val="11"/>
        </w:numPr>
        <w:spacing w:after="0" w:line="240" w:lineRule="auto"/>
        <w:ind w:left="-426"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Объекты для рисования с натуры (игрушки, посуда, муляжи овощей и фруктов).</w:t>
      </w:r>
    </w:p>
    <w:p w:rsidR="0034090B" w:rsidRPr="0034090B" w:rsidRDefault="0034090B" w:rsidP="00825B16">
      <w:pPr>
        <w:numPr>
          <w:ilvl w:val="0"/>
          <w:numId w:val="11"/>
        </w:numPr>
        <w:spacing w:after="0" w:line="240" w:lineRule="auto"/>
        <w:ind w:left="-426"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Компьютер.</w:t>
      </w:r>
    </w:p>
    <w:p w:rsidR="0034090B" w:rsidRPr="0034090B" w:rsidRDefault="0034090B" w:rsidP="00825B16">
      <w:pPr>
        <w:numPr>
          <w:ilvl w:val="0"/>
          <w:numId w:val="11"/>
        </w:numPr>
        <w:spacing w:after="0" w:line="240" w:lineRule="auto"/>
        <w:ind w:left="-426"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Интерактивная доска.</w:t>
      </w:r>
    </w:p>
    <w:p w:rsidR="0034090B" w:rsidRPr="0034090B" w:rsidRDefault="0034090B" w:rsidP="00825B16">
      <w:pPr>
        <w:numPr>
          <w:ilvl w:val="0"/>
          <w:numId w:val="11"/>
        </w:numPr>
        <w:spacing w:after="0" w:line="240" w:lineRule="auto"/>
        <w:ind w:left="-426"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Копилка электронных презентаций по темам программы.</w:t>
      </w:r>
    </w:p>
    <w:p w:rsidR="0034090B" w:rsidRPr="0034090B" w:rsidRDefault="0034090B" w:rsidP="00825B16">
      <w:pPr>
        <w:spacing w:after="0" w:line="240" w:lineRule="auto"/>
        <w:ind w:left="-851" w:firstLine="709"/>
        <w:jc w:val="both"/>
        <w:rPr>
          <w:rFonts w:ascii="Times New Roman" w:eastAsia="Times New Roman" w:hAnsi="Times New Roman" w:cs="Times New Roman"/>
          <w:sz w:val="28"/>
          <w:szCs w:val="28"/>
        </w:rPr>
      </w:pPr>
    </w:p>
    <w:p w:rsidR="0034090B" w:rsidRPr="0034090B" w:rsidRDefault="0034090B" w:rsidP="00825B16">
      <w:pPr>
        <w:spacing w:after="0" w:line="240" w:lineRule="auto"/>
        <w:ind w:left="-851" w:firstLine="709"/>
        <w:jc w:val="both"/>
        <w:rPr>
          <w:rFonts w:ascii="Times New Roman" w:eastAsia="Times New Roman" w:hAnsi="Times New Roman" w:cs="Times New Roman"/>
          <w:b/>
          <w:bCs/>
          <w:sz w:val="28"/>
          <w:szCs w:val="28"/>
          <w:u w:val="single"/>
        </w:rPr>
      </w:pPr>
      <w:r w:rsidRPr="0034090B">
        <w:rPr>
          <w:rFonts w:ascii="Times New Roman" w:eastAsia="Times New Roman" w:hAnsi="Times New Roman" w:cs="Times New Roman"/>
          <w:b/>
          <w:bCs/>
          <w:sz w:val="28"/>
          <w:szCs w:val="28"/>
          <w:u w:val="single"/>
        </w:rPr>
        <w:t>Личностные результаты освоения учебного предмета:</w:t>
      </w:r>
    </w:p>
    <w:p w:rsidR="0034090B" w:rsidRPr="0034090B" w:rsidRDefault="0034090B" w:rsidP="00825B16">
      <w:pPr>
        <w:numPr>
          <w:ilvl w:val="0"/>
          <w:numId w:val="18"/>
        </w:numPr>
        <w:spacing w:after="0" w:line="240" w:lineRule="auto"/>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Социально-эмоциональное участие в процессе общения и совместной деятельности.</w:t>
      </w:r>
    </w:p>
    <w:p w:rsidR="0034090B" w:rsidRPr="0034090B" w:rsidRDefault="0034090B" w:rsidP="00825B16">
      <w:pPr>
        <w:numPr>
          <w:ilvl w:val="0"/>
          <w:numId w:val="18"/>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34090B" w:rsidRPr="0034090B" w:rsidRDefault="0034090B" w:rsidP="00825B16">
      <w:pPr>
        <w:numPr>
          <w:ilvl w:val="0"/>
          <w:numId w:val="18"/>
        </w:numPr>
        <w:spacing w:after="0" w:line="240" w:lineRule="auto"/>
        <w:ind w:left="-851" w:firstLine="709"/>
        <w:jc w:val="both"/>
        <w:rPr>
          <w:rFonts w:ascii="Times New Roman" w:eastAsia="Times New Roman" w:hAnsi="Times New Roman" w:cs="Times New Roman"/>
          <w:sz w:val="28"/>
          <w:szCs w:val="28"/>
        </w:rPr>
      </w:pPr>
      <w:r w:rsidRPr="0034090B">
        <w:rPr>
          <w:rFonts w:ascii="Times New Roman" w:eastAsia="Times New Roman" w:hAnsi="Times New Roman" w:cs="Times New Roman"/>
          <w:sz w:val="28"/>
          <w:szCs w:val="28"/>
        </w:rPr>
        <w:t>Формирование уважительного отношения к окружающим.</w:t>
      </w:r>
    </w:p>
    <w:p w:rsidR="0034090B" w:rsidRPr="0034090B" w:rsidRDefault="0034090B" w:rsidP="00825B16">
      <w:pPr>
        <w:spacing w:after="0" w:line="240" w:lineRule="auto"/>
        <w:ind w:left="-851" w:firstLine="709"/>
        <w:jc w:val="both"/>
        <w:rPr>
          <w:rFonts w:ascii="Times New Roman" w:eastAsia="Times New Roman" w:hAnsi="Times New Roman" w:cs="Times New Roman"/>
          <w:b/>
          <w:sz w:val="28"/>
          <w:szCs w:val="28"/>
          <w:u w:val="single"/>
        </w:rPr>
      </w:pPr>
      <w:r w:rsidRPr="0034090B">
        <w:rPr>
          <w:rFonts w:ascii="Times New Roman" w:eastAsia="Times New Roman" w:hAnsi="Times New Roman" w:cs="Times New Roman"/>
          <w:b/>
          <w:sz w:val="28"/>
          <w:szCs w:val="28"/>
          <w:u w:val="single"/>
        </w:rPr>
        <w:t>Предметные результаты освоения предмета:</w:t>
      </w:r>
    </w:p>
    <w:p w:rsidR="0034090B" w:rsidRPr="0034090B" w:rsidRDefault="0034090B" w:rsidP="00825B16">
      <w:pPr>
        <w:pStyle w:val="a6"/>
        <w:numPr>
          <w:ilvl w:val="0"/>
          <w:numId w:val="13"/>
        </w:numPr>
        <w:spacing w:after="0" w:line="240" w:lineRule="auto"/>
        <w:ind w:left="-851" w:firstLine="709"/>
        <w:jc w:val="both"/>
        <w:rPr>
          <w:rFonts w:ascii="Times New Roman" w:eastAsia="Times New Roman" w:hAnsi="Times New Roman" w:cs="Times New Roman"/>
          <w:bCs/>
          <w:sz w:val="28"/>
          <w:szCs w:val="28"/>
        </w:rPr>
      </w:pPr>
      <w:r w:rsidRPr="0034090B">
        <w:rPr>
          <w:rFonts w:ascii="Times New Roman" w:eastAsia="Times New Roman" w:hAnsi="Times New Roman" w:cs="Times New Roman"/>
          <w:bCs/>
          <w:sz w:val="28"/>
          <w:szCs w:val="28"/>
        </w:rPr>
        <w:t>Освоение доступных средств изобразительной деятельности и их использование в повседневной жизни:</w:t>
      </w:r>
    </w:p>
    <w:p w:rsidR="0034090B" w:rsidRDefault="0034090B" w:rsidP="00825B16">
      <w:pPr>
        <w:spacing w:after="0" w:line="240" w:lineRule="auto"/>
        <w:ind w:left="-851" w:firstLine="709"/>
        <w:jc w:val="both"/>
        <w:rPr>
          <w:rFonts w:ascii="Times New Roman" w:eastAsia="Times New Roman" w:hAnsi="Times New Roman" w:cs="Times New Roman"/>
          <w:bCs/>
          <w:sz w:val="28"/>
          <w:szCs w:val="28"/>
        </w:rPr>
      </w:pPr>
      <w:r w:rsidRPr="0034090B">
        <w:rPr>
          <w:rFonts w:ascii="Times New Roman" w:eastAsia="Times New Roman" w:hAnsi="Times New Roman" w:cs="Times New Roman"/>
          <w:bCs/>
          <w:sz w:val="28"/>
          <w:szCs w:val="28"/>
        </w:rPr>
        <w:t>интерес к доступным видам изобразительной деятельности.</w:t>
      </w:r>
    </w:p>
    <w:p w:rsidR="0034090B" w:rsidRDefault="0034090B" w:rsidP="00825B16">
      <w:pPr>
        <w:pStyle w:val="a6"/>
        <w:numPr>
          <w:ilvl w:val="0"/>
          <w:numId w:val="13"/>
        </w:numPr>
        <w:spacing w:after="0" w:line="240" w:lineRule="auto"/>
        <w:ind w:left="-851" w:firstLine="709"/>
        <w:jc w:val="both"/>
        <w:rPr>
          <w:rFonts w:ascii="Times New Roman" w:eastAsia="Times New Roman" w:hAnsi="Times New Roman" w:cs="Times New Roman"/>
          <w:bCs/>
          <w:sz w:val="28"/>
          <w:szCs w:val="28"/>
        </w:rPr>
      </w:pPr>
      <w:r w:rsidRPr="0034090B">
        <w:rPr>
          <w:rFonts w:ascii="Times New Roman" w:eastAsia="Times New Roman" w:hAnsi="Times New Roman" w:cs="Times New Roman"/>
          <w:bCs/>
          <w:sz w:val="28"/>
          <w:szCs w:val="28"/>
        </w:rPr>
        <w:t>Умение использовать инструменты и материалы в процессе доступной изобразительной деятельности.</w:t>
      </w:r>
    </w:p>
    <w:p w:rsidR="00553697" w:rsidRPr="00553697" w:rsidRDefault="00553697" w:rsidP="00825B16">
      <w:pPr>
        <w:spacing w:after="0" w:line="240" w:lineRule="auto"/>
        <w:ind w:left="-851" w:firstLine="709"/>
        <w:jc w:val="both"/>
        <w:rPr>
          <w:rFonts w:ascii="Times New Roman" w:eastAsia="Times New Roman" w:hAnsi="Times New Roman" w:cs="Times New Roman"/>
          <w:bCs/>
          <w:sz w:val="28"/>
          <w:szCs w:val="28"/>
        </w:rPr>
      </w:pPr>
    </w:p>
    <w:p w:rsidR="00553697" w:rsidRPr="00553697" w:rsidRDefault="00553697" w:rsidP="00825B16">
      <w:pPr>
        <w:spacing w:after="0" w:line="240" w:lineRule="auto"/>
        <w:ind w:left="-851" w:firstLine="709"/>
        <w:jc w:val="center"/>
        <w:rPr>
          <w:rFonts w:ascii="Times New Roman" w:eastAsia="Times New Roman" w:hAnsi="Times New Roman" w:cs="Times New Roman"/>
          <w:b/>
          <w:bCs/>
          <w:i/>
          <w:sz w:val="28"/>
          <w:szCs w:val="28"/>
        </w:rPr>
      </w:pPr>
      <w:r w:rsidRPr="00553697">
        <w:rPr>
          <w:rFonts w:ascii="Times New Roman" w:eastAsia="Times New Roman" w:hAnsi="Times New Roman" w:cs="Times New Roman"/>
          <w:b/>
          <w:bCs/>
          <w:i/>
          <w:sz w:val="28"/>
          <w:szCs w:val="28"/>
        </w:rPr>
        <w:t>Подвижные игры.</w:t>
      </w:r>
    </w:p>
    <w:p w:rsidR="00553697" w:rsidRPr="00553697" w:rsidRDefault="00553697" w:rsidP="00825B16">
      <w:pPr>
        <w:spacing w:after="0" w:line="240" w:lineRule="auto"/>
        <w:ind w:left="-851" w:right="-2" w:firstLine="709"/>
        <w:jc w:val="both"/>
        <w:rPr>
          <w:rFonts w:ascii="Times New Roman" w:eastAsia="Times New Roman" w:hAnsi="Times New Roman" w:cs="Times New Roman"/>
          <w:sz w:val="28"/>
          <w:szCs w:val="28"/>
        </w:rPr>
      </w:pPr>
      <w:r w:rsidRPr="00553697">
        <w:rPr>
          <w:rFonts w:ascii="Times New Roman" w:eastAsia="Times New Roman" w:hAnsi="Times New Roman" w:cs="Times New Roman"/>
          <w:b/>
          <w:bCs/>
          <w:sz w:val="28"/>
          <w:szCs w:val="28"/>
        </w:rPr>
        <w:t>Цель коррекционного курса</w:t>
      </w:r>
      <w:r w:rsidRPr="00553697">
        <w:rPr>
          <w:rFonts w:ascii="Times New Roman" w:eastAsia="Times New Roman" w:hAnsi="Times New Roman" w:cs="Times New Roman"/>
          <w:sz w:val="28"/>
          <w:szCs w:val="28"/>
        </w:rPr>
        <w:t xml:space="preserve">: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w:t>
      </w:r>
    </w:p>
    <w:p w:rsidR="00553697" w:rsidRPr="00553697" w:rsidRDefault="00553697" w:rsidP="00825B16">
      <w:pPr>
        <w:spacing w:after="0" w:line="240" w:lineRule="auto"/>
        <w:ind w:left="-851" w:right="-2" w:firstLine="709"/>
        <w:jc w:val="both"/>
        <w:rPr>
          <w:rFonts w:ascii="Times New Roman" w:eastAsia="Times New Roman" w:hAnsi="Times New Roman" w:cs="Times New Roman"/>
          <w:b/>
          <w:bCs/>
          <w:iCs/>
          <w:sz w:val="28"/>
          <w:szCs w:val="28"/>
        </w:rPr>
      </w:pPr>
      <w:r w:rsidRPr="00553697">
        <w:rPr>
          <w:rFonts w:ascii="Times New Roman" w:eastAsia="Times New Roman" w:hAnsi="Times New Roman" w:cs="Times New Roman"/>
          <w:b/>
          <w:bCs/>
          <w:sz w:val="28"/>
          <w:szCs w:val="28"/>
        </w:rPr>
        <w:t>Задачи коррекционного курса</w:t>
      </w:r>
      <w:r w:rsidRPr="00553697">
        <w:rPr>
          <w:rFonts w:ascii="Times New Roman" w:eastAsia="Times New Roman" w:hAnsi="Times New Roman" w:cs="Times New Roman"/>
          <w:b/>
          <w:bCs/>
          <w:iCs/>
          <w:sz w:val="28"/>
          <w:szCs w:val="28"/>
        </w:rPr>
        <w:t>:</w:t>
      </w:r>
    </w:p>
    <w:p w:rsidR="00553697" w:rsidRPr="00553697" w:rsidRDefault="00553697" w:rsidP="00825B16">
      <w:pPr>
        <w:numPr>
          <w:ilvl w:val="0"/>
          <w:numId w:val="15"/>
        </w:numPr>
        <w:spacing w:after="0" w:line="240" w:lineRule="auto"/>
        <w:ind w:left="-851" w:right="-2" w:firstLine="709"/>
        <w:jc w:val="both"/>
        <w:rPr>
          <w:rFonts w:ascii="Times New Roman" w:eastAsia="Calibri" w:hAnsi="Times New Roman" w:cs="Times New Roman"/>
          <w:bCs/>
          <w:iCs/>
          <w:sz w:val="28"/>
          <w:lang w:eastAsia="en-US"/>
        </w:rPr>
      </w:pPr>
      <w:r w:rsidRPr="00553697">
        <w:rPr>
          <w:rFonts w:ascii="Times New Roman" w:eastAsia="Calibri" w:hAnsi="Times New Roman" w:cs="Times New Roman"/>
          <w:bCs/>
          <w:iCs/>
          <w:sz w:val="28"/>
          <w:lang w:eastAsia="en-US"/>
        </w:rPr>
        <w:t>Формировать основные двигательные навыки.</w:t>
      </w:r>
    </w:p>
    <w:p w:rsidR="00553697" w:rsidRPr="00553697" w:rsidRDefault="00553697" w:rsidP="00825B16">
      <w:pPr>
        <w:numPr>
          <w:ilvl w:val="0"/>
          <w:numId w:val="15"/>
        </w:numPr>
        <w:spacing w:after="0" w:line="240" w:lineRule="auto"/>
        <w:ind w:left="-851" w:right="-2" w:firstLine="709"/>
        <w:jc w:val="both"/>
        <w:rPr>
          <w:rFonts w:ascii="Times New Roman" w:eastAsia="Calibri" w:hAnsi="Times New Roman" w:cs="Times New Roman"/>
          <w:bCs/>
          <w:iCs/>
          <w:sz w:val="28"/>
          <w:lang w:eastAsia="en-US"/>
        </w:rPr>
      </w:pPr>
      <w:r w:rsidRPr="00553697">
        <w:rPr>
          <w:rFonts w:ascii="Times New Roman" w:eastAsia="Calibri" w:hAnsi="Times New Roman" w:cs="Times New Roman"/>
          <w:bCs/>
          <w:iCs/>
          <w:sz w:val="28"/>
          <w:lang w:eastAsia="en-US"/>
        </w:rPr>
        <w:t xml:space="preserve">Укреплять и сохранять здоровье, и физическую активность. </w:t>
      </w:r>
    </w:p>
    <w:p w:rsidR="00553697" w:rsidRPr="00553697" w:rsidRDefault="00553697" w:rsidP="00825B16">
      <w:pPr>
        <w:numPr>
          <w:ilvl w:val="0"/>
          <w:numId w:val="15"/>
        </w:numPr>
        <w:spacing w:after="0" w:line="240" w:lineRule="auto"/>
        <w:ind w:left="-851" w:right="-2" w:firstLine="709"/>
        <w:jc w:val="both"/>
        <w:rPr>
          <w:rFonts w:ascii="Times New Roman" w:eastAsia="Calibri" w:hAnsi="Times New Roman" w:cs="Times New Roman"/>
          <w:bCs/>
          <w:iCs/>
          <w:sz w:val="28"/>
          <w:lang w:eastAsia="en-US"/>
        </w:rPr>
      </w:pPr>
      <w:r w:rsidRPr="00553697">
        <w:rPr>
          <w:rFonts w:ascii="Times New Roman" w:eastAsia="Calibri" w:hAnsi="Times New Roman" w:cs="Times New Roman"/>
          <w:bCs/>
          <w:iCs/>
          <w:sz w:val="28"/>
          <w:lang w:eastAsia="en-US"/>
        </w:rPr>
        <w:t>Развитие двигательной памяти.</w:t>
      </w:r>
    </w:p>
    <w:p w:rsidR="00553697" w:rsidRPr="00553697" w:rsidRDefault="00553697" w:rsidP="00825B16">
      <w:pPr>
        <w:tabs>
          <w:tab w:val="num" w:pos="1995"/>
        </w:tabs>
        <w:spacing w:after="0" w:line="240" w:lineRule="auto"/>
        <w:ind w:left="-851" w:right="-2" w:firstLine="709"/>
        <w:rPr>
          <w:rFonts w:ascii="Times New Roman" w:eastAsia="Times New Roman" w:hAnsi="Times New Roman" w:cs="Times New Roman"/>
          <w:bCs/>
          <w:sz w:val="28"/>
          <w:szCs w:val="28"/>
        </w:rPr>
      </w:pPr>
      <w:r w:rsidRPr="00553697">
        <w:rPr>
          <w:rFonts w:ascii="Times New Roman" w:eastAsia="Times New Roman" w:hAnsi="Times New Roman" w:cs="Times New Roman"/>
          <w:b/>
          <w:bCs/>
          <w:sz w:val="28"/>
          <w:szCs w:val="28"/>
        </w:rPr>
        <w:t xml:space="preserve">Формы обучения: </w:t>
      </w:r>
      <w:r w:rsidRPr="00553697">
        <w:rPr>
          <w:rFonts w:ascii="Times New Roman" w:eastAsia="Times New Roman" w:hAnsi="Times New Roman" w:cs="Times New Roman"/>
          <w:bCs/>
          <w:sz w:val="28"/>
          <w:szCs w:val="28"/>
        </w:rPr>
        <w:t>работа на занятие по индивидуальной форме.</w:t>
      </w:r>
    </w:p>
    <w:p w:rsidR="00553697" w:rsidRPr="00553697" w:rsidRDefault="00553697" w:rsidP="00825B16">
      <w:pPr>
        <w:spacing w:after="0"/>
        <w:ind w:left="-851" w:right="-2" w:firstLine="709"/>
        <w:rPr>
          <w:rFonts w:ascii="Times New Roman" w:eastAsia="Times New Roman" w:hAnsi="Times New Roman" w:cs="Times New Roman"/>
          <w:b/>
          <w:bCs/>
          <w:sz w:val="28"/>
          <w:szCs w:val="28"/>
        </w:rPr>
      </w:pPr>
      <w:r w:rsidRPr="00553697">
        <w:rPr>
          <w:rFonts w:ascii="Times New Roman" w:eastAsia="Times New Roman" w:hAnsi="Times New Roman" w:cs="Times New Roman"/>
          <w:b/>
          <w:bCs/>
          <w:sz w:val="28"/>
          <w:szCs w:val="28"/>
        </w:rPr>
        <w:t>Личностные результаты:</w:t>
      </w:r>
    </w:p>
    <w:p w:rsidR="00553697" w:rsidRPr="00553697" w:rsidRDefault="00553697" w:rsidP="00825B16">
      <w:pPr>
        <w:numPr>
          <w:ilvl w:val="0"/>
          <w:numId w:val="18"/>
        </w:numPr>
        <w:spacing w:after="0" w:line="240" w:lineRule="auto"/>
        <w:ind w:left="-851" w:right="-2" w:firstLine="709"/>
        <w:rPr>
          <w:rFonts w:ascii="Times New Roman" w:eastAsia="Times New Roman" w:hAnsi="Times New Roman" w:cs="Times New Roman"/>
          <w:sz w:val="28"/>
          <w:szCs w:val="28"/>
        </w:rPr>
      </w:pPr>
      <w:r w:rsidRPr="00553697">
        <w:rPr>
          <w:rFonts w:ascii="Times New Roman" w:eastAsia="Times New Roman" w:hAnsi="Times New Roman" w:cs="Times New Roman"/>
          <w:sz w:val="28"/>
          <w:szCs w:val="28"/>
        </w:rPr>
        <w:t>Социально-эмоциональное участие в процессе общения и совместной деятельности;</w:t>
      </w:r>
    </w:p>
    <w:p w:rsidR="00553697" w:rsidRPr="00553697" w:rsidRDefault="00553697" w:rsidP="00825B16">
      <w:pPr>
        <w:numPr>
          <w:ilvl w:val="0"/>
          <w:numId w:val="18"/>
        </w:numPr>
        <w:spacing w:after="0" w:line="240" w:lineRule="auto"/>
        <w:ind w:left="-851" w:right="-2" w:firstLine="709"/>
        <w:rPr>
          <w:rFonts w:ascii="Times New Roman" w:eastAsia="Times New Roman" w:hAnsi="Times New Roman" w:cs="Times New Roman"/>
          <w:sz w:val="28"/>
          <w:szCs w:val="28"/>
        </w:rPr>
      </w:pPr>
      <w:r w:rsidRPr="00553697">
        <w:rPr>
          <w:rFonts w:ascii="Times New Roman" w:eastAsia="Times New Roman" w:hAnsi="Times New Roman" w:cs="Times New Roman"/>
          <w:sz w:val="28"/>
          <w:szCs w:val="28"/>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553697" w:rsidRPr="00553697" w:rsidRDefault="00553697" w:rsidP="00825B16">
      <w:pPr>
        <w:numPr>
          <w:ilvl w:val="0"/>
          <w:numId w:val="18"/>
        </w:numPr>
        <w:spacing w:after="0" w:line="240" w:lineRule="auto"/>
        <w:ind w:left="-851" w:right="-2" w:firstLine="709"/>
        <w:rPr>
          <w:rFonts w:ascii="Times New Roman" w:eastAsia="Times New Roman" w:hAnsi="Times New Roman" w:cs="Times New Roman"/>
          <w:sz w:val="28"/>
          <w:szCs w:val="28"/>
        </w:rPr>
      </w:pPr>
      <w:r w:rsidRPr="00553697">
        <w:rPr>
          <w:rFonts w:ascii="Times New Roman" w:eastAsia="Times New Roman" w:hAnsi="Times New Roman" w:cs="Times New Roman"/>
          <w:sz w:val="28"/>
          <w:szCs w:val="28"/>
        </w:rPr>
        <w:t>Формирование уважительного отношения к окружающим;</w:t>
      </w:r>
    </w:p>
    <w:p w:rsidR="00553697" w:rsidRPr="00553697" w:rsidRDefault="00553697" w:rsidP="00825B16">
      <w:pPr>
        <w:spacing w:after="0"/>
        <w:ind w:left="-851" w:right="-2" w:firstLine="709"/>
        <w:rPr>
          <w:rFonts w:ascii="Times New Roman" w:eastAsia="Times New Roman" w:hAnsi="Times New Roman" w:cs="Times New Roman"/>
          <w:b/>
          <w:sz w:val="28"/>
          <w:szCs w:val="24"/>
        </w:rPr>
      </w:pPr>
      <w:r w:rsidRPr="00553697">
        <w:rPr>
          <w:rFonts w:ascii="Times New Roman" w:eastAsia="Times New Roman" w:hAnsi="Times New Roman" w:cs="Times New Roman"/>
          <w:b/>
          <w:sz w:val="28"/>
          <w:szCs w:val="24"/>
        </w:rPr>
        <w:t>Предметные результаты:</w:t>
      </w:r>
    </w:p>
    <w:p w:rsidR="00553697" w:rsidRPr="00553697" w:rsidRDefault="00553697" w:rsidP="00825B16">
      <w:pPr>
        <w:numPr>
          <w:ilvl w:val="0"/>
          <w:numId w:val="16"/>
        </w:numPr>
        <w:spacing w:after="0" w:line="240" w:lineRule="auto"/>
        <w:ind w:left="-851" w:right="-2" w:firstLine="709"/>
        <w:rPr>
          <w:rFonts w:ascii="Times New Roman" w:eastAsia="Times New Roman" w:hAnsi="Times New Roman" w:cs="Times New Roman"/>
          <w:sz w:val="28"/>
          <w:szCs w:val="24"/>
        </w:rPr>
      </w:pPr>
      <w:r w:rsidRPr="00553697">
        <w:rPr>
          <w:rFonts w:ascii="Times New Roman" w:eastAsia="Times New Roman" w:hAnsi="Times New Roman" w:cs="Times New Roman"/>
          <w:sz w:val="28"/>
          <w:szCs w:val="24"/>
        </w:rPr>
        <w:lastRenderedPageBreak/>
        <w:t>Восприятие собственного тела, осознание своих физических возможностей и ограничений.</w:t>
      </w:r>
    </w:p>
    <w:p w:rsidR="00553697" w:rsidRPr="00553697" w:rsidRDefault="00553697" w:rsidP="00825B16">
      <w:pPr>
        <w:numPr>
          <w:ilvl w:val="0"/>
          <w:numId w:val="16"/>
        </w:numPr>
        <w:spacing w:after="0" w:line="240" w:lineRule="auto"/>
        <w:ind w:left="-851" w:right="-2" w:firstLine="709"/>
        <w:rPr>
          <w:rFonts w:ascii="Times New Roman" w:eastAsia="Times New Roman" w:hAnsi="Times New Roman" w:cs="Times New Roman"/>
          <w:sz w:val="28"/>
          <w:szCs w:val="24"/>
        </w:rPr>
      </w:pPr>
      <w:r w:rsidRPr="00553697">
        <w:rPr>
          <w:rFonts w:ascii="Times New Roman" w:eastAsia="Times New Roman" w:hAnsi="Times New Roman" w:cs="Times New Roman"/>
          <w:sz w:val="28"/>
          <w:szCs w:val="24"/>
        </w:rPr>
        <w:t>Освоение двигательных навыков, последовательности движений, развитие координационных способностей.</w:t>
      </w:r>
    </w:p>
    <w:p w:rsidR="00553697" w:rsidRDefault="00553697" w:rsidP="00825B16">
      <w:pPr>
        <w:numPr>
          <w:ilvl w:val="0"/>
          <w:numId w:val="16"/>
        </w:numPr>
        <w:spacing w:after="0" w:line="240" w:lineRule="auto"/>
        <w:ind w:left="-851" w:right="-2" w:firstLine="709"/>
        <w:rPr>
          <w:rFonts w:ascii="Times New Roman" w:eastAsia="Times New Roman" w:hAnsi="Times New Roman" w:cs="Times New Roman"/>
          <w:sz w:val="28"/>
          <w:szCs w:val="24"/>
        </w:rPr>
      </w:pPr>
      <w:r w:rsidRPr="00553697">
        <w:rPr>
          <w:rFonts w:ascii="Times New Roman" w:eastAsia="Times New Roman" w:hAnsi="Times New Roman" w:cs="Times New Roman"/>
          <w:sz w:val="28"/>
          <w:szCs w:val="24"/>
        </w:rPr>
        <w:t>Формирование концентрации и устойчивости внимания.</w:t>
      </w:r>
    </w:p>
    <w:p w:rsidR="00825B16" w:rsidRDefault="00825B16" w:rsidP="00825B16">
      <w:pPr>
        <w:spacing w:after="0" w:line="240" w:lineRule="auto"/>
        <w:ind w:left="-851" w:right="-2" w:firstLine="709"/>
        <w:jc w:val="both"/>
        <w:rPr>
          <w:rFonts w:ascii="Times New Roman" w:eastAsia="Times New Roman" w:hAnsi="Times New Roman" w:cs="Times New Roman"/>
          <w:sz w:val="28"/>
          <w:szCs w:val="24"/>
        </w:rPr>
      </w:pPr>
    </w:p>
    <w:p w:rsidR="00553697" w:rsidRPr="00825B16" w:rsidRDefault="00553697" w:rsidP="00825B16">
      <w:pPr>
        <w:spacing w:after="0" w:line="240" w:lineRule="auto"/>
        <w:ind w:left="-851" w:right="-2"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Программа </w:t>
      </w:r>
      <w:r w:rsidR="00825B16">
        <w:rPr>
          <w:rFonts w:ascii="Times New Roman" w:eastAsia="Times New Roman" w:hAnsi="Times New Roman" w:cs="Times New Roman"/>
          <w:sz w:val="28"/>
          <w:szCs w:val="24"/>
        </w:rPr>
        <w:t>рассчитана</w:t>
      </w:r>
      <w:r>
        <w:rPr>
          <w:rFonts w:ascii="Times New Roman" w:eastAsia="Times New Roman" w:hAnsi="Times New Roman" w:cs="Times New Roman"/>
          <w:sz w:val="28"/>
          <w:szCs w:val="24"/>
        </w:rPr>
        <w:t xml:space="preserve"> на </w:t>
      </w:r>
      <w:r w:rsidR="00825B16">
        <w:rPr>
          <w:rFonts w:ascii="Times New Roman" w:eastAsia="Times New Roman" w:hAnsi="Times New Roman" w:cs="Times New Roman"/>
          <w:sz w:val="28"/>
          <w:szCs w:val="24"/>
        </w:rPr>
        <w:t>68 занятий. Исходя из особенностей развития физического развития ребёнка, тема повторяется 2 раза, для закрепления результата.</w:t>
      </w:r>
    </w:p>
    <w:p w:rsidR="00553697" w:rsidRPr="00825B16" w:rsidRDefault="00553697" w:rsidP="00825B16">
      <w:pPr>
        <w:spacing w:after="0" w:line="240" w:lineRule="auto"/>
        <w:ind w:left="-851" w:right="-2" w:firstLine="709"/>
        <w:jc w:val="center"/>
        <w:rPr>
          <w:rFonts w:ascii="Times New Roman" w:eastAsia="Times New Roman" w:hAnsi="Times New Roman" w:cs="Times New Roman"/>
          <w:b/>
          <w:sz w:val="28"/>
          <w:szCs w:val="28"/>
        </w:rPr>
      </w:pPr>
      <w:r w:rsidRPr="00825B16">
        <w:rPr>
          <w:rFonts w:ascii="Times New Roman" w:eastAsia="Times New Roman" w:hAnsi="Times New Roman" w:cs="Times New Roman"/>
          <w:b/>
          <w:sz w:val="28"/>
          <w:szCs w:val="28"/>
        </w:rPr>
        <w:t>Содержание:</w:t>
      </w:r>
    </w:p>
    <w:p w:rsidR="00553697" w:rsidRPr="00553697" w:rsidRDefault="00553697" w:rsidP="00825B16">
      <w:pPr>
        <w:spacing w:after="0" w:line="240" w:lineRule="auto"/>
        <w:ind w:left="-851" w:firstLine="709"/>
        <w:jc w:val="both"/>
        <w:rPr>
          <w:rFonts w:ascii="Times New Roman" w:eastAsia="Times New Roman" w:hAnsi="Times New Roman" w:cs="Times New Roman"/>
          <w:sz w:val="28"/>
          <w:szCs w:val="28"/>
        </w:rPr>
      </w:pPr>
      <w:r w:rsidRPr="00553697">
        <w:rPr>
          <w:rFonts w:ascii="Times New Roman" w:eastAsia="Times New Roman" w:hAnsi="Times New Roman" w:cs="Times New Roman"/>
          <w:bCs/>
          <w:sz w:val="28"/>
          <w:szCs w:val="28"/>
        </w:rPr>
        <w:t>«Хоровод».</w:t>
      </w:r>
      <w:r w:rsidRPr="00553697">
        <w:rPr>
          <w:rFonts w:ascii="Times New Roman" w:eastAsia="Times New Roman" w:hAnsi="Times New Roman" w:cs="Times New Roman"/>
          <w:sz w:val="28"/>
          <w:szCs w:val="28"/>
        </w:rPr>
        <w:t xml:space="preserve"> «Цыплёнок». «Лягушки». «Попади в ворота». «Кто дальше». «Попади в круг». </w:t>
      </w:r>
      <w:r w:rsidRPr="00553697">
        <w:rPr>
          <w:rFonts w:ascii="Times New Roman" w:eastAsia="Times New Roman" w:hAnsi="Times New Roman" w:cs="Times New Roman"/>
          <w:bCs/>
          <w:sz w:val="28"/>
          <w:szCs w:val="28"/>
        </w:rPr>
        <w:t>«Подбрось повыше».</w:t>
      </w:r>
      <w:r w:rsidRPr="00553697">
        <w:rPr>
          <w:rFonts w:ascii="Times New Roman" w:eastAsia="Times New Roman" w:hAnsi="Times New Roman" w:cs="Times New Roman"/>
          <w:sz w:val="28"/>
          <w:szCs w:val="28"/>
        </w:rPr>
        <w:t xml:space="preserve"> «Попади в цель». «Мишка идёт по мостику». «Кружит карусель». «Ветер». «Через болото». </w:t>
      </w:r>
      <w:r w:rsidRPr="00553697">
        <w:rPr>
          <w:rFonts w:ascii="Times New Roman" w:eastAsia="Times New Roman" w:hAnsi="Times New Roman" w:cs="Times New Roman"/>
          <w:bCs/>
          <w:sz w:val="28"/>
          <w:szCs w:val="28"/>
        </w:rPr>
        <w:t>«Собираем урожай».</w:t>
      </w:r>
      <w:r w:rsidRPr="00553697">
        <w:rPr>
          <w:rFonts w:ascii="Times New Roman" w:eastAsia="Times New Roman" w:hAnsi="Times New Roman" w:cs="Times New Roman"/>
          <w:sz w:val="28"/>
          <w:szCs w:val="28"/>
        </w:rPr>
        <w:t xml:space="preserve"> «Вейся венок». «Воробушек». «Зайка беленький сидит». «Мой весёлый звонкий мяч». «Цветные кегли». «Вейся венок». «Солнышко и дождик». «Самолёты». «Поезд». «Ветер и снежинки». «Лохматый пёс». «По ровненькой дорожке». «Найди свой цвет». «Птички летают». «Зайчата». «Я люблю свою лошадку». «Трамвай». «Пузырь». «След в след». «Цветы». «Ленточки». «Весёлые гусеницы».</w:t>
      </w:r>
    </w:p>
    <w:p w:rsidR="0034090B" w:rsidRPr="0034090B" w:rsidRDefault="0034090B" w:rsidP="00D74A23">
      <w:pPr>
        <w:spacing w:after="0" w:line="240" w:lineRule="auto"/>
        <w:jc w:val="both"/>
        <w:rPr>
          <w:rFonts w:ascii="Times New Roman" w:eastAsia="Times New Roman" w:hAnsi="Times New Roman" w:cs="Times New Roman"/>
          <w:bCs/>
          <w:sz w:val="28"/>
          <w:szCs w:val="28"/>
          <w:u w:val="single"/>
        </w:rPr>
      </w:pPr>
    </w:p>
    <w:p w:rsidR="006A7622" w:rsidRDefault="006A7622" w:rsidP="00D74A23">
      <w:pPr>
        <w:spacing w:after="0" w:line="240" w:lineRule="auto"/>
        <w:jc w:val="both"/>
        <w:rPr>
          <w:rFonts w:ascii="Times New Roman" w:eastAsia="Times New Roman" w:hAnsi="Times New Roman" w:cs="Times New Roman"/>
          <w:sz w:val="28"/>
          <w:szCs w:val="28"/>
          <w:u w:val="single"/>
        </w:rPr>
      </w:pPr>
    </w:p>
    <w:p w:rsidR="00BB41E6" w:rsidRPr="001D4F66" w:rsidRDefault="001D4F66" w:rsidP="00D74A23">
      <w:pPr>
        <w:spacing w:after="0" w:line="240" w:lineRule="auto"/>
        <w:ind w:firstLine="709"/>
        <w:jc w:val="center"/>
        <w:rPr>
          <w:rFonts w:ascii="Times New Roman" w:eastAsia="Times New Roman" w:hAnsi="Times New Roman" w:cs="Times New Roman"/>
          <w:b/>
          <w:bCs/>
          <w:sz w:val="28"/>
          <w:szCs w:val="36"/>
        </w:rPr>
      </w:pPr>
      <w:r w:rsidRPr="001D4F66">
        <w:rPr>
          <w:rFonts w:ascii="Times New Roman" w:eastAsia="Times New Roman" w:hAnsi="Times New Roman" w:cs="Times New Roman"/>
          <w:b/>
          <w:bCs/>
          <w:sz w:val="28"/>
          <w:szCs w:val="36"/>
        </w:rPr>
        <w:t>КОРРЕКЦИОННО – РАЗВИВАЮЩИЕ ЗАНЯТИЯ.</w:t>
      </w:r>
    </w:p>
    <w:p w:rsidR="00BB41E6" w:rsidRDefault="00BB41E6" w:rsidP="00D74A23">
      <w:pPr>
        <w:spacing w:after="0" w:line="240" w:lineRule="auto"/>
        <w:ind w:left="-85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коррекционно-развивающие занятии включены основные направления:</w:t>
      </w:r>
    </w:p>
    <w:p w:rsidR="00BB41E6" w:rsidRDefault="00BB41E6" w:rsidP="00D74A23">
      <w:pPr>
        <w:spacing w:after="0" w:line="240" w:lineRule="auto"/>
        <w:ind w:left="-85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0615">
        <w:rPr>
          <w:rFonts w:ascii="Times New Roman" w:hAnsi="Times New Roman" w:cs="Times New Roman"/>
          <w:sz w:val="28"/>
          <w:szCs w:val="28"/>
        </w:rPr>
        <w:t>Запуск речи. Коррекция звукопроизношения</w:t>
      </w:r>
      <w:r>
        <w:rPr>
          <w:rFonts w:ascii="Times New Roman" w:hAnsi="Times New Roman" w:cs="Times New Roman"/>
          <w:sz w:val="28"/>
          <w:szCs w:val="28"/>
        </w:rPr>
        <w:t>– 2</w:t>
      </w:r>
      <w:r>
        <w:rPr>
          <w:rFonts w:ascii="Times New Roman" w:eastAsia="Times New Roman" w:hAnsi="Times New Roman" w:cs="Times New Roman"/>
          <w:sz w:val="28"/>
          <w:szCs w:val="28"/>
        </w:rPr>
        <w:t xml:space="preserve"> часа (учитель-логопед);</w:t>
      </w:r>
    </w:p>
    <w:p w:rsidR="00BB41E6" w:rsidRDefault="00BB41E6" w:rsidP="00D74A23">
      <w:pPr>
        <w:spacing w:after="0" w:line="240" w:lineRule="auto"/>
        <w:ind w:left="-85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34090B">
        <w:rPr>
          <w:rFonts w:ascii="Times New Roman" w:hAnsi="Times New Roman" w:cs="Times New Roman"/>
          <w:sz w:val="28"/>
          <w:szCs w:val="28"/>
        </w:rPr>
        <w:t>Сенсомоторика</w:t>
      </w:r>
      <w:proofErr w:type="spellEnd"/>
      <w:r>
        <w:rPr>
          <w:rFonts w:ascii="Times New Roman" w:hAnsi="Times New Roman" w:cs="Times New Roman"/>
          <w:sz w:val="28"/>
          <w:szCs w:val="28"/>
        </w:rPr>
        <w:t xml:space="preserve"> – 2 часа</w:t>
      </w:r>
      <w:r>
        <w:rPr>
          <w:rFonts w:ascii="Times New Roman" w:eastAsia="Times New Roman" w:hAnsi="Times New Roman" w:cs="Times New Roman"/>
          <w:sz w:val="28"/>
          <w:szCs w:val="28"/>
        </w:rPr>
        <w:t xml:space="preserve"> (педагог-психолог).</w:t>
      </w:r>
    </w:p>
    <w:p w:rsidR="0034090B" w:rsidRPr="0034090B" w:rsidRDefault="0034090B" w:rsidP="00D74A23">
      <w:pPr>
        <w:spacing w:after="0" w:line="240" w:lineRule="auto"/>
        <w:ind w:left="-85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Разумейка</w:t>
      </w:r>
      <w:proofErr w:type="spellEnd"/>
      <w:r>
        <w:rPr>
          <w:rFonts w:ascii="Times New Roman" w:eastAsia="Times New Roman" w:hAnsi="Times New Roman" w:cs="Times New Roman"/>
          <w:sz w:val="28"/>
          <w:szCs w:val="28"/>
        </w:rPr>
        <w:t xml:space="preserve"> - </w:t>
      </w:r>
      <w:r w:rsidRPr="0034090B">
        <w:rPr>
          <w:rFonts w:ascii="Times New Roman" w:eastAsia="Times New Roman" w:hAnsi="Times New Roman" w:cs="Times New Roman"/>
          <w:sz w:val="28"/>
          <w:szCs w:val="28"/>
        </w:rPr>
        <w:t>2 часа (педагог-психолог).</w:t>
      </w:r>
    </w:p>
    <w:p w:rsidR="00177B7B" w:rsidRDefault="00177B7B" w:rsidP="00D74A23">
      <w:pPr>
        <w:spacing w:after="0" w:line="240" w:lineRule="auto"/>
        <w:jc w:val="both"/>
        <w:rPr>
          <w:rFonts w:ascii="Times New Roman" w:eastAsia="Times New Roman" w:hAnsi="Times New Roman" w:cs="Times New Roman"/>
          <w:sz w:val="28"/>
          <w:szCs w:val="28"/>
        </w:rPr>
      </w:pPr>
    </w:p>
    <w:p w:rsidR="00177B7B" w:rsidRPr="001D4F66" w:rsidRDefault="00177B7B" w:rsidP="00D74A23">
      <w:pPr>
        <w:spacing w:after="0" w:line="240" w:lineRule="auto"/>
        <w:ind w:left="-850" w:hanging="1"/>
        <w:jc w:val="center"/>
        <w:rPr>
          <w:rFonts w:ascii="Times New Roman" w:eastAsia="Times New Roman" w:hAnsi="Times New Roman" w:cs="Times New Roman"/>
          <w:b/>
          <w:i/>
          <w:sz w:val="28"/>
          <w:szCs w:val="28"/>
          <w:u w:val="single"/>
        </w:rPr>
      </w:pPr>
      <w:r w:rsidRPr="001D4F66">
        <w:rPr>
          <w:rFonts w:ascii="Times New Roman" w:eastAsia="Times New Roman" w:hAnsi="Times New Roman" w:cs="Times New Roman"/>
          <w:b/>
          <w:i/>
          <w:sz w:val="28"/>
          <w:szCs w:val="28"/>
          <w:u w:val="single"/>
        </w:rPr>
        <w:t>Логопедический курс: «</w:t>
      </w:r>
      <w:r w:rsidR="004C0615" w:rsidRPr="001D4F66">
        <w:rPr>
          <w:rFonts w:ascii="Times New Roman" w:hAnsi="Times New Roman" w:cs="Times New Roman"/>
          <w:b/>
          <w:i/>
          <w:sz w:val="28"/>
          <w:szCs w:val="28"/>
          <w:u w:val="single"/>
        </w:rPr>
        <w:t>Запуск речи. Коррекция звукопроизношения</w:t>
      </w:r>
      <w:r w:rsidRPr="001D4F66">
        <w:rPr>
          <w:rFonts w:ascii="Times New Roman" w:eastAsia="Times New Roman" w:hAnsi="Times New Roman" w:cs="Times New Roman"/>
          <w:b/>
          <w:i/>
          <w:sz w:val="28"/>
          <w:szCs w:val="28"/>
          <w:u w:val="single"/>
        </w:rPr>
        <w:t>»</w:t>
      </w:r>
    </w:p>
    <w:p w:rsidR="004C0615" w:rsidRPr="004C0615" w:rsidRDefault="004C0615" w:rsidP="00D74A23">
      <w:pPr>
        <w:shd w:val="clear" w:color="auto" w:fill="FFFFFF"/>
        <w:spacing w:after="0" w:line="240" w:lineRule="auto"/>
        <w:ind w:left="-851" w:firstLine="567"/>
        <w:rPr>
          <w:rFonts w:ascii="Times New Roman" w:hAnsi="Times New Roman" w:cs="Times New Roman"/>
          <w:sz w:val="28"/>
          <w:szCs w:val="28"/>
          <w:shd w:val="clear" w:color="auto" w:fill="FFFFFF"/>
        </w:rPr>
      </w:pPr>
      <w:r w:rsidRPr="004C0615">
        <w:rPr>
          <w:rFonts w:ascii="Times New Roman" w:hAnsi="Times New Roman" w:cs="Times New Roman"/>
          <w:b/>
          <w:sz w:val="28"/>
          <w:szCs w:val="28"/>
          <w:shd w:val="clear" w:color="auto" w:fill="FFFFFF"/>
        </w:rPr>
        <w:t>Целью</w:t>
      </w:r>
      <w:r w:rsidRPr="004C0615">
        <w:rPr>
          <w:rFonts w:ascii="Times New Roman" w:hAnsi="Times New Roman" w:cs="Times New Roman"/>
          <w:sz w:val="28"/>
          <w:szCs w:val="28"/>
          <w:shd w:val="clear" w:color="auto" w:fill="FFFFFF"/>
        </w:rPr>
        <w:t xml:space="preserve"> логопедической помо</w:t>
      </w:r>
      <w:r w:rsidR="00790870">
        <w:rPr>
          <w:rFonts w:ascii="Times New Roman" w:hAnsi="Times New Roman" w:cs="Times New Roman"/>
          <w:sz w:val="28"/>
          <w:szCs w:val="28"/>
          <w:shd w:val="clear" w:color="auto" w:fill="FFFFFF"/>
        </w:rPr>
        <w:t xml:space="preserve">щи детям  с умеренной  </w:t>
      </w:r>
      <w:r w:rsidRPr="004C0615">
        <w:rPr>
          <w:rFonts w:ascii="Times New Roman" w:hAnsi="Times New Roman" w:cs="Times New Roman"/>
          <w:sz w:val="28"/>
          <w:szCs w:val="28"/>
          <w:shd w:val="clear" w:color="auto" w:fill="FFFFFF"/>
        </w:rPr>
        <w:t>умственной отсталостью  является:</w:t>
      </w:r>
    </w:p>
    <w:p w:rsidR="004C0615" w:rsidRPr="004C0615" w:rsidRDefault="004C0615" w:rsidP="00D74A23">
      <w:pPr>
        <w:numPr>
          <w:ilvl w:val="0"/>
          <w:numId w:val="3"/>
        </w:numPr>
        <w:shd w:val="clear" w:color="auto" w:fill="FFFFFF"/>
        <w:spacing w:after="0" w:line="240" w:lineRule="auto"/>
        <w:ind w:left="-851" w:firstLine="567"/>
        <w:rPr>
          <w:rFonts w:ascii="Times New Roman" w:hAnsi="Times New Roman" w:cs="Times New Roman"/>
          <w:sz w:val="28"/>
          <w:szCs w:val="28"/>
          <w:shd w:val="clear" w:color="auto" w:fill="FFFFFF"/>
        </w:rPr>
      </w:pPr>
      <w:r w:rsidRPr="004C0615">
        <w:rPr>
          <w:rFonts w:ascii="Times New Roman" w:hAnsi="Times New Roman" w:cs="Times New Roman"/>
          <w:sz w:val="28"/>
          <w:szCs w:val="28"/>
          <w:shd w:val="clear" w:color="auto" w:fill="FFFFFF"/>
        </w:rPr>
        <w:t xml:space="preserve">совершенствование речевых средств общения; </w:t>
      </w:r>
    </w:p>
    <w:p w:rsidR="004C0615" w:rsidRPr="004C0615" w:rsidRDefault="004C0615" w:rsidP="00D74A23">
      <w:pPr>
        <w:numPr>
          <w:ilvl w:val="0"/>
          <w:numId w:val="3"/>
        </w:numPr>
        <w:shd w:val="clear" w:color="auto" w:fill="FFFFFF"/>
        <w:spacing w:after="0" w:line="240" w:lineRule="auto"/>
        <w:ind w:left="-851" w:firstLine="567"/>
        <w:rPr>
          <w:rFonts w:ascii="Times New Roman" w:hAnsi="Times New Roman" w:cs="Times New Roman"/>
          <w:sz w:val="28"/>
          <w:szCs w:val="28"/>
          <w:shd w:val="clear" w:color="auto" w:fill="FFFFFF"/>
        </w:rPr>
      </w:pPr>
      <w:r w:rsidRPr="004C0615">
        <w:rPr>
          <w:rFonts w:ascii="Times New Roman" w:hAnsi="Times New Roman" w:cs="Times New Roman"/>
          <w:sz w:val="28"/>
          <w:szCs w:val="28"/>
          <w:shd w:val="clear" w:color="auto" w:fill="FFFFFF"/>
        </w:rPr>
        <w:t>формирование умений пользоваться речью как средством коммуникации;</w:t>
      </w:r>
    </w:p>
    <w:p w:rsidR="004C0615" w:rsidRPr="004C0615" w:rsidRDefault="004C0615" w:rsidP="00D74A23">
      <w:pPr>
        <w:numPr>
          <w:ilvl w:val="0"/>
          <w:numId w:val="3"/>
        </w:numPr>
        <w:shd w:val="clear" w:color="auto" w:fill="FFFFFF"/>
        <w:spacing w:after="0" w:line="240" w:lineRule="auto"/>
        <w:ind w:left="-851" w:firstLine="567"/>
        <w:rPr>
          <w:rFonts w:ascii="Times New Roman" w:hAnsi="Times New Roman" w:cs="Times New Roman"/>
          <w:sz w:val="28"/>
          <w:szCs w:val="28"/>
          <w:shd w:val="clear" w:color="auto" w:fill="FFFFFF"/>
        </w:rPr>
      </w:pPr>
      <w:r w:rsidRPr="004C0615">
        <w:rPr>
          <w:rFonts w:ascii="Times New Roman" w:hAnsi="Times New Roman" w:cs="Times New Roman"/>
          <w:sz w:val="28"/>
          <w:szCs w:val="28"/>
          <w:shd w:val="clear" w:color="auto" w:fill="FFFFFF"/>
        </w:rPr>
        <w:t>расширение представлений об окружающем мире.</w:t>
      </w:r>
    </w:p>
    <w:p w:rsidR="004C0615" w:rsidRPr="004C0615" w:rsidRDefault="004C0615" w:rsidP="00D74A23">
      <w:pPr>
        <w:shd w:val="clear" w:color="auto" w:fill="FFFFFF"/>
        <w:spacing w:after="0" w:line="240" w:lineRule="auto"/>
        <w:ind w:left="-851" w:firstLine="567"/>
        <w:rPr>
          <w:rFonts w:ascii="Times New Roman" w:hAnsi="Times New Roman" w:cs="Times New Roman"/>
          <w:sz w:val="28"/>
          <w:szCs w:val="28"/>
          <w:shd w:val="clear" w:color="auto" w:fill="FFFFFF"/>
        </w:rPr>
      </w:pPr>
      <w:r w:rsidRPr="004C0615">
        <w:rPr>
          <w:rFonts w:ascii="Times New Roman" w:hAnsi="Times New Roman" w:cs="Times New Roman"/>
          <w:sz w:val="28"/>
          <w:szCs w:val="28"/>
        </w:rPr>
        <w:t xml:space="preserve">Основные </w:t>
      </w:r>
      <w:r w:rsidRPr="004C0615">
        <w:rPr>
          <w:rFonts w:ascii="Times New Roman" w:hAnsi="Times New Roman" w:cs="Times New Roman"/>
          <w:b/>
          <w:sz w:val="28"/>
          <w:szCs w:val="28"/>
        </w:rPr>
        <w:t>задачи</w:t>
      </w:r>
      <w:r w:rsidRPr="004C0615">
        <w:rPr>
          <w:rFonts w:ascii="Times New Roman" w:hAnsi="Times New Roman" w:cs="Times New Roman"/>
          <w:sz w:val="28"/>
          <w:szCs w:val="28"/>
        </w:rPr>
        <w:t>:</w:t>
      </w:r>
    </w:p>
    <w:p w:rsidR="004C0615" w:rsidRPr="004C0615" w:rsidRDefault="004C0615" w:rsidP="00D74A23">
      <w:pPr>
        <w:spacing w:after="0" w:line="240" w:lineRule="auto"/>
        <w:ind w:left="-851" w:right="-397" w:firstLine="567"/>
        <w:jc w:val="both"/>
        <w:rPr>
          <w:rFonts w:ascii="Times New Roman" w:hAnsi="Times New Roman" w:cs="Times New Roman"/>
          <w:sz w:val="28"/>
          <w:szCs w:val="28"/>
        </w:rPr>
      </w:pPr>
      <w:r w:rsidRPr="004C0615">
        <w:rPr>
          <w:rFonts w:ascii="Times New Roman" w:hAnsi="Times New Roman" w:cs="Times New Roman"/>
          <w:sz w:val="28"/>
          <w:szCs w:val="28"/>
        </w:rPr>
        <w:t>-Развивать понимание речи. Преодолевать речевой негативизм (развивать речевую активность, вырабатывать мотивацию к общению).</w:t>
      </w:r>
    </w:p>
    <w:p w:rsidR="004C0615" w:rsidRPr="004C0615" w:rsidRDefault="004C0615" w:rsidP="00D74A23">
      <w:pPr>
        <w:spacing w:after="0" w:line="240" w:lineRule="auto"/>
        <w:ind w:left="-851" w:right="-397" w:firstLine="567"/>
        <w:jc w:val="both"/>
        <w:rPr>
          <w:rFonts w:ascii="Times New Roman" w:hAnsi="Times New Roman" w:cs="Times New Roman"/>
          <w:sz w:val="28"/>
          <w:szCs w:val="28"/>
        </w:rPr>
      </w:pPr>
      <w:r w:rsidRPr="004C0615">
        <w:rPr>
          <w:rFonts w:ascii="Times New Roman" w:hAnsi="Times New Roman" w:cs="Times New Roman"/>
          <w:sz w:val="28"/>
          <w:szCs w:val="28"/>
        </w:rPr>
        <w:t xml:space="preserve">-Развивать речевое звукоподражание.  </w:t>
      </w:r>
    </w:p>
    <w:p w:rsidR="004C0615" w:rsidRPr="004C0615" w:rsidRDefault="004C0615" w:rsidP="00D74A23">
      <w:pPr>
        <w:spacing w:after="0" w:line="240" w:lineRule="auto"/>
        <w:ind w:left="-851" w:right="-397" w:firstLine="567"/>
        <w:jc w:val="both"/>
        <w:rPr>
          <w:rFonts w:ascii="Times New Roman" w:hAnsi="Times New Roman" w:cs="Times New Roman"/>
          <w:sz w:val="28"/>
          <w:szCs w:val="28"/>
        </w:rPr>
      </w:pPr>
      <w:r w:rsidRPr="004C0615">
        <w:rPr>
          <w:rFonts w:ascii="Times New Roman" w:hAnsi="Times New Roman" w:cs="Times New Roman"/>
          <w:sz w:val="28"/>
          <w:szCs w:val="28"/>
        </w:rPr>
        <w:t>-Формировать  первичный словарь, обеспечивающий минимальное общение.</w:t>
      </w:r>
    </w:p>
    <w:p w:rsidR="004C0615" w:rsidRPr="004C0615" w:rsidRDefault="004C0615" w:rsidP="00D74A23">
      <w:pPr>
        <w:shd w:val="clear" w:color="auto" w:fill="FFFFFF"/>
        <w:spacing w:after="0" w:line="240" w:lineRule="auto"/>
        <w:ind w:left="-851" w:firstLine="567"/>
        <w:jc w:val="both"/>
        <w:rPr>
          <w:rFonts w:ascii="Times New Roman" w:hAnsi="Times New Roman" w:cs="Times New Roman"/>
          <w:sz w:val="28"/>
          <w:szCs w:val="28"/>
        </w:rPr>
      </w:pPr>
      <w:r w:rsidRPr="004C0615">
        <w:rPr>
          <w:rFonts w:ascii="Times New Roman" w:hAnsi="Times New Roman" w:cs="Times New Roman"/>
          <w:sz w:val="28"/>
          <w:szCs w:val="28"/>
        </w:rPr>
        <w:t xml:space="preserve">Коррекционная работа проводится по следующим </w:t>
      </w:r>
      <w:r w:rsidRPr="004C0615">
        <w:rPr>
          <w:rFonts w:ascii="Times New Roman" w:hAnsi="Times New Roman" w:cs="Times New Roman"/>
          <w:b/>
          <w:sz w:val="28"/>
          <w:szCs w:val="28"/>
        </w:rPr>
        <w:t>направлениям</w:t>
      </w:r>
      <w:r w:rsidRPr="004C0615">
        <w:rPr>
          <w:rFonts w:ascii="Times New Roman" w:hAnsi="Times New Roman" w:cs="Times New Roman"/>
          <w:sz w:val="28"/>
          <w:szCs w:val="28"/>
        </w:rPr>
        <w:t>:</w:t>
      </w:r>
    </w:p>
    <w:p w:rsidR="004C0615" w:rsidRPr="004C0615" w:rsidRDefault="004C0615" w:rsidP="00D74A23">
      <w:pPr>
        <w:shd w:val="clear" w:color="auto" w:fill="FFFFFF"/>
        <w:spacing w:after="0" w:line="240" w:lineRule="auto"/>
        <w:ind w:left="-851" w:firstLine="567"/>
        <w:jc w:val="both"/>
        <w:rPr>
          <w:rFonts w:ascii="Times New Roman" w:hAnsi="Times New Roman" w:cs="Times New Roman"/>
          <w:sz w:val="28"/>
          <w:szCs w:val="28"/>
        </w:rPr>
      </w:pPr>
      <w:r w:rsidRPr="004C0615">
        <w:rPr>
          <w:rFonts w:ascii="Times New Roman" w:hAnsi="Times New Roman" w:cs="Times New Roman"/>
          <w:sz w:val="28"/>
          <w:szCs w:val="28"/>
        </w:rPr>
        <w:t>1.Логопедический массаж</w:t>
      </w:r>
    </w:p>
    <w:p w:rsidR="004C0615" w:rsidRPr="004C0615" w:rsidRDefault="004C0615" w:rsidP="00D74A23">
      <w:pPr>
        <w:shd w:val="clear" w:color="auto" w:fill="FFFFFF"/>
        <w:spacing w:after="0" w:line="240" w:lineRule="auto"/>
        <w:ind w:left="-851" w:firstLine="567"/>
        <w:jc w:val="both"/>
        <w:rPr>
          <w:rFonts w:ascii="Times New Roman" w:hAnsi="Times New Roman" w:cs="Times New Roman"/>
          <w:sz w:val="28"/>
          <w:szCs w:val="28"/>
        </w:rPr>
      </w:pPr>
      <w:r w:rsidRPr="004C0615">
        <w:rPr>
          <w:rFonts w:ascii="Times New Roman" w:hAnsi="Times New Roman" w:cs="Times New Roman"/>
          <w:sz w:val="28"/>
          <w:szCs w:val="28"/>
        </w:rPr>
        <w:t>2.Развитие общей и мелкой моторики, пространственных представлений и ориентации.</w:t>
      </w:r>
    </w:p>
    <w:p w:rsidR="004C0615" w:rsidRPr="004C0615" w:rsidRDefault="004C0615" w:rsidP="00D74A23">
      <w:pPr>
        <w:shd w:val="clear" w:color="auto" w:fill="FFFFFF"/>
        <w:spacing w:after="0" w:line="240" w:lineRule="auto"/>
        <w:ind w:left="-851" w:firstLine="567"/>
        <w:jc w:val="both"/>
        <w:rPr>
          <w:rFonts w:ascii="Times New Roman" w:hAnsi="Times New Roman" w:cs="Times New Roman"/>
          <w:sz w:val="28"/>
          <w:szCs w:val="28"/>
        </w:rPr>
      </w:pPr>
      <w:r w:rsidRPr="004C0615">
        <w:rPr>
          <w:rFonts w:ascii="Times New Roman" w:hAnsi="Times New Roman" w:cs="Times New Roman"/>
          <w:sz w:val="28"/>
          <w:szCs w:val="28"/>
        </w:rPr>
        <w:t>3. Развитие дыхания, голоса и артикуляционной моторики.</w:t>
      </w:r>
    </w:p>
    <w:p w:rsidR="004C0615" w:rsidRPr="004C0615" w:rsidRDefault="004C0615" w:rsidP="00D74A23">
      <w:pPr>
        <w:shd w:val="clear" w:color="auto" w:fill="FFFFFF"/>
        <w:spacing w:after="0" w:line="240" w:lineRule="auto"/>
        <w:ind w:left="-851" w:firstLine="567"/>
        <w:jc w:val="both"/>
        <w:rPr>
          <w:rFonts w:ascii="Times New Roman" w:hAnsi="Times New Roman" w:cs="Times New Roman"/>
          <w:sz w:val="28"/>
          <w:szCs w:val="28"/>
        </w:rPr>
      </w:pPr>
      <w:r w:rsidRPr="004C0615">
        <w:rPr>
          <w:rFonts w:ascii="Times New Roman" w:hAnsi="Times New Roman" w:cs="Times New Roman"/>
          <w:sz w:val="28"/>
          <w:szCs w:val="28"/>
        </w:rPr>
        <w:t xml:space="preserve">4. Развитие </w:t>
      </w:r>
      <w:proofErr w:type="spellStart"/>
      <w:r w:rsidRPr="004C0615">
        <w:rPr>
          <w:rFonts w:ascii="Times New Roman" w:hAnsi="Times New Roman" w:cs="Times New Roman"/>
          <w:sz w:val="28"/>
          <w:szCs w:val="28"/>
        </w:rPr>
        <w:t>импрессивной</w:t>
      </w:r>
      <w:proofErr w:type="spellEnd"/>
      <w:r w:rsidRPr="004C0615">
        <w:rPr>
          <w:rFonts w:ascii="Times New Roman" w:hAnsi="Times New Roman" w:cs="Times New Roman"/>
          <w:sz w:val="28"/>
          <w:szCs w:val="28"/>
        </w:rPr>
        <w:t xml:space="preserve"> речи</w:t>
      </w:r>
    </w:p>
    <w:p w:rsidR="004C0615" w:rsidRPr="004C0615" w:rsidRDefault="004C0615" w:rsidP="00D74A23">
      <w:pPr>
        <w:shd w:val="clear" w:color="auto" w:fill="FFFFFF"/>
        <w:spacing w:after="0" w:line="240" w:lineRule="auto"/>
        <w:ind w:left="-851" w:firstLine="567"/>
        <w:jc w:val="both"/>
        <w:rPr>
          <w:rFonts w:ascii="Times New Roman" w:hAnsi="Times New Roman" w:cs="Times New Roman"/>
          <w:sz w:val="28"/>
          <w:szCs w:val="28"/>
        </w:rPr>
      </w:pPr>
      <w:r w:rsidRPr="004C0615">
        <w:rPr>
          <w:rFonts w:ascii="Times New Roman" w:hAnsi="Times New Roman" w:cs="Times New Roman"/>
          <w:sz w:val="28"/>
          <w:szCs w:val="28"/>
        </w:rPr>
        <w:t>5. Развитие экспрессивной речи.</w:t>
      </w:r>
    </w:p>
    <w:p w:rsidR="004C0615" w:rsidRPr="004C0615" w:rsidRDefault="004C0615" w:rsidP="00D74A23">
      <w:pPr>
        <w:shd w:val="clear" w:color="auto" w:fill="FFFFFF"/>
        <w:spacing w:after="0" w:line="240" w:lineRule="auto"/>
        <w:ind w:left="-851" w:firstLine="567"/>
        <w:jc w:val="both"/>
        <w:rPr>
          <w:rFonts w:ascii="Times New Roman" w:hAnsi="Times New Roman" w:cs="Times New Roman"/>
          <w:bCs/>
          <w:i/>
          <w:sz w:val="32"/>
          <w:szCs w:val="32"/>
        </w:rPr>
      </w:pPr>
      <w:r w:rsidRPr="004C0615">
        <w:rPr>
          <w:rFonts w:ascii="Times New Roman" w:hAnsi="Times New Roman" w:cs="Times New Roman"/>
          <w:bCs/>
          <w:i/>
          <w:sz w:val="32"/>
          <w:szCs w:val="32"/>
        </w:rPr>
        <w:t xml:space="preserve">  Содержание коррекционных занятий</w:t>
      </w:r>
    </w:p>
    <w:p w:rsidR="00D37571" w:rsidRDefault="004C0615" w:rsidP="00D74A23">
      <w:pPr>
        <w:pStyle w:val="a7"/>
        <w:spacing w:before="0" w:beforeAutospacing="0" w:after="0" w:afterAutospacing="0"/>
        <w:ind w:left="-851" w:right="225" w:firstLine="567"/>
        <w:rPr>
          <w:b/>
          <w:bCs/>
          <w:sz w:val="28"/>
          <w:szCs w:val="28"/>
          <w:shd w:val="clear" w:color="auto" w:fill="FFFFFF"/>
        </w:rPr>
      </w:pPr>
      <w:r w:rsidRPr="004C0615">
        <w:rPr>
          <w:b/>
          <w:bCs/>
          <w:sz w:val="28"/>
          <w:szCs w:val="28"/>
          <w:shd w:val="clear" w:color="auto" w:fill="FFFFFF"/>
        </w:rPr>
        <w:t>Логопедический массаж</w:t>
      </w:r>
    </w:p>
    <w:p w:rsidR="00D37571" w:rsidRDefault="00D37571" w:rsidP="00D74A23">
      <w:pPr>
        <w:pStyle w:val="a7"/>
        <w:spacing w:before="0" w:beforeAutospacing="0" w:after="0" w:afterAutospacing="0"/>
        <w:ind w:left="-851" w:right="225" w:firstLine="567"/>
        <w:jc w:val="both"/>
        <w:rPr>
          <w:sz w:val="28"/>
          <w:szCs w:val="28"/>
          <w:shd w:val="clear" w:color="auto" w:fill="FFFFFF"/>
        </w:rPr>
      </w:pPr>
      <w:r w:rsidRPr="006312F7">
        <w:rPr>
          <w:bCs/>
          <w:sz w:val="28"/>
          <w:szCs w:val="28"/>
          <w:shd w:val="clear" w:color="auto" w:fill="FFFFFF"/>
        </w:rPr>
        <w:t>Цель: нормализация мышечного тонуса,</w:t>
      </w:r>
      <w:r w:rsidRPr="006312F7">
        <w:rPr>
          <w:color w:val="222222"/>
          <w:sz w:val="28"/>
          <w:szCs w:val="28"/>
          <w:shd w:val="clear" w:color="auto" w:fill="FFFFFF"/>
        </w:rPr>
        <w:t xml:space="preserve"> общей, мимической и артикуляционной мускулатуры</w:t>
      </w:r>
      <w:r w:rsidR="004C0615" w:rsidRPr="004C0615">
        <w:rPr>
          <w:sz w:val="28"/>
          <w:szCs w:val="28"/>
          <w:shd w:val="clear" w:color="auto" w:fill="FFFFFF"/>
        </w:rPr>
        <w:br/>
      </w:r>
      <w:r>
        <w:rPr>
          <w:sz w:val="28"/>
          <w:szCs w:val="28"/>
          <w:shd w:val="clear" w:color="auto" w:fill="FFFFFF"/>
        </w:rPr>
        <w:t>Краткое описание курса:</w:t>
      </w:r>
    </w:p>
    <w:p w:rsidR="001D4F66" w:rsidRDefault="004C0615" w:rsidP="00D74A23">
      <w:pPr>
        <w:pStyle w:val="a7"/>
        <w:spacing w:before="0" w:beforeAutospacing="0" w:after="0" w:afterAutospacing="0"/>
        <w:ind w:left="-851" w:right="225" w:firstLine="567"/>
        <w:jc w:val="both"/>
        <w:rPr>
          <w:sz w:val="28"/>
          <w:szCs w:val="28"/>
          <w:shd w:val="clear" w:color="auto" w:fill="FFFFFF"/>
        </w:rPr>
      </w:pPr>
      <w:r w:rsidRPr="004C0615">
        <w:rPr>
          <w:sz w:val="28"/>
          <w:szCs w:val="28"/>
          <w:shd w:val="clear" w:color="auto" w:fill="FFFFFF"/>
        </w:rPr>
        <w:lastRenderedPageBreak/>
        <w:t xml:space="preserve">Логопедический массаж начинается с общего массажа лица, далее переходят к массажу губ и затем уже проводят манипуляции в полости рта ребенка. </w:t>
      </w:r>
      <w:r w:rsidRPr="004C0615">
        <w:rPr>
          <w:sz w:val="28"/>
          <w:szCs w:val="28"/>
          <w:shd w:val="clear" w:color="auto" w:fill="FFFFFF"/>
        </w:rPr>
        <w:br/>
        <w:t xml:space="preserve">Массаж лица рекомендуется проводить ежедневно в течение трех минут. При этом учитываются общие требования к проведению массажа: обстановка должна </w:t>
      </w:r>
      <w:r w:rsidR="001D4F66">
        <w:rPr>
          <w:sz w:val="28"/>
          <w:szCs w:val="28"/>
          <w:shd w:val="clear" w:color="auto" w:fill="FFFFFF"/>
        </w:rPr>
        <w:t xml:space="preserve">быть комфортной и гигиеничной. </w:t>
      </w:r>
    </w:p>
    <w:p w:rsidR="004C0615" w:rsidRDefault="004C0615" w:rsidP="00D74A23">
      <w:pPr>
        <w:pStyle w:val="a7"/>
        <w:spacing w:before="0" w:beforeAutospacing="0" w:after="0" w:afterAutospacing="0"/>
        <w:ind w:left="-851" w:right="225" w:firstLine="567"/>
        <w:jc w:val="both"/>
        <w:rPr>
          <w:sz w:val="28"/>
          <w:szCs w:val="28"/>
          <w:shd w:val="clear" w:color="auto" w:fill="FFFFFF"/>
        </w:rPr>
      </w:pPr>
      <w:r w:rsidRPr="004C0615">
        <w:rPr>
          <w:sz w:val="28"/>
          <w:szCs w:val="28"/>
          <w:shd w:val="clear" w:color="auto" w:fill="FFFFFF"/>
        </w:rPr>
        <w:t>Среди массажных приемов наиболее приемлемы поглаживание и легкая вибра</w:t>
      </w:r>
      <w:r w:rsidRPr="004C0615">
        <w:rPr>
          <w:sz w:val="28"/>
          <w:szCs w:val="28"/>
          <w:shd w:val="clear" w:color="auto" w:fill="FFFFFF"/>
        </w:rPr>
        <w:softHyphen/>
        <w:t>ция, способствующие расслаблению мышц. При поглаживании массирую</w:t>
      </w:r>
      <w:r w:rsidRPr="004C0615">
        <w:rPr>
          <w:sz w:val="28"/>
          <w:szCs w:val="28"/>
          <w:shd w:val="clear" w:color="auto" w:fill="FFFFFF"/>
        </w:rPr>
        <w:softHyphen/>
        <w:t>щая рука скользит по коже, не сдвигая ее в складки. Вначале использу</w:t>
      </w:r>
      <w:r w:rsidRPr="004C0615">
        <w:rPr>
          <w:sz w:val="28"/>
          <w:szCs w:val="28"/>
          <w:shd w:val="clear" w:color="auto" w:fill="FFFFFF"/>
        </w:rPr>
        <w:softHyphen/>
        <w:t>ется поверхностное поглаживание, затем более глубокое. Его можно про</w:t>
      </w:r>
      <w:r w:rsidRPr="004C0615">
        <w:rPr>
          <w:sz w:val="28"/>
          <w:szCs w:val="28"/>
          <w:shd w:val="clear" w:color="auto" w:fill="FFFFFF"/>
        </w:rPr>
        <w:softHyphen/>
        <w:t>изводить ладонями, щипцеобразно сложенными пальцами или тыльной по</w:t>
      </w:r>
      <w:r w:rsidRPr="004C0615">
        <w:rPr>
          <w:sz w:val="28"/>
          <w:szCs w:val="28"/>
          <w:shd w:val="clear" w:color="auto" w:fill="FFFFFF"/>
        </w:rPr>
        <w:softHyphen/>
        <w:t>верхностью согнутых под прямым углом в пястно-фаланговых суставах паль</w:t>
      </w:r>
      <w:r w:rsidRPr="004C0615">
        <w:rPr>
          <w:sz w:val="28"/>
          <w:szCs w:val="28"/>
          <w:shd w:val="clear" w:color="auto" w:fill="FFFFFF"/>
        </w:rPr>
        <w:softHyphen/>
        <w:t>цев кистей.</w:t>
      </w:r>
    </w:p>
    <w:p w:rsidR="00D37571" w:rsidRDefault="00D37571" w:rsidP="00D74A23">
      <w:pPr>
        <w:pStyle w:val="a7"/>
        <w:spacing w:before="0" w:beforeAutospacing="0" w:after="0" w:afterAutospacing="0"/>
        <w:ind w:left="-851" w:right="225" w:firstLine="567"/>
        <w:jc w:val="both"/>
        <w:rPr>
          <w:sz w:val="28"/>
          <w:szCs w:val="28"/>
          <w:shd w:val="clear" w:color="auto" w:fill="FFFFFF"/>
        </w:rPr>
      </w:pPr>
      <w:r>
        <w:rPr>
          <w:sz w:val="28"/>
          <w:szCs w:val="28"/>
          <w:shd w:val="clear" w:color="auto" w:fill="FFFFFF"/>
        </w:rPr>
        <w:t>Далее используется зондовый массаж языка и губ</w:t>
      </w:r>
    </w:p>
    <w:p w:rsidR="004C0615" w:rsidRPr="00886EA4" w:rsidRDefault="00C320A4" w:rsidP="00D74A23">
      <w:pPr>
        <w:shd w:val="clear" w:color="auto" w:fill="FFFFFF"/>
        <w:spacing w:after="0" w:line="240" w:lineRule="auto"/>
        <w:ind w:firstLine="567"/>
        <w:rPr>
          <w:rFonts w:ascii="Verdana" w:eastAsia="Times New Roman" w:hAnsi="Verdana" w:cs="Times New Roman"/>
          <w:color w:val="000000"/>
          <w:sz w:val="23"/>
          <w:szCs w:val="23"/>
        </w:rPr>
      </w:pPr>
      <w:r w:rsidRPr="00C320A4">
        <w:rPr>
          <w:rFonts w:ascii="Verdana" w:eastAsia="Times New Roman" w:hAnsi="Verdana" w:cs="Times New Roman"/>
          <w:color w:val="000000"/>
          <w:sz w:val="23"/>
          <w:szCs w:val="23"/>
        </w:rPr>
        <w:t> </w:t>
      </w:r>
    </w:p>
    <w:p w:rsidR="004C0615" w:rsidRDefault="004C0615" w:rsidP="00D74A23">
      <w:pPr>
        <w:shd w:val="clear" w:color="auto" w:fill="FFFFFF"/>
        <w:spacing w:after="0" w:line="240" w:lineRule="auto"/>
        <w:ind w:left="-851"/>
        <w:jc w:val="center"/>
        <w:rPr>
          <w:rStyle w:val="c3"/>
          <w:rFonts w:ascii="Times New Roman" w:hAnsi="Times New Roman" w:cs="Times New Roman"/>
          <w:b/>
          <w:iCs/>
          <w:sz w:val="28"/>
          <w:szCs w:val="28"/>
        </w:rPr>
      </w:pPr>
      <w:r w:rsidRPr="004C0615">
        <w:rPr>
          <w:rStyle w:val="c3"/>
          <w:rFonts w:ascii="Times New Roman" w:hAnsi="Times New Roman" w:cs="Times New Roman"/>
          <w:b/>
          <w:iCs/>
          <w:sz w:val="28"/>
          <w:szCs w:val="28"/>
        </w:rPr>
        <w:t>Развитие общей и мелкой моторики, пространственных представлений и ориентации</w:t>
      </w:r>
    </w:p>
    <w:p w:rsidR="00D37571" w:rsidRDefault="00886EA4" w:rsidP="00D74A23">
      <w:pPr>
        <w:shd w:val="clear" w:color="auto" w:fill="FFFFFF"/>
        <w:spacing w:after="0" w:line="240" w:lineRule="auto"/>
        <w:ind w:left="-851"/>
        <w:rPr>
          <w:rFonts w:ascii="Times New Roman" w:hAnsi="Times New Roman" w:cs="Times New Roman"/>
          <w:iCs/>
          <w:sz w:val="28"/>
          <w:szCs w:val="28"/>
        </w:rPr>
      </w:pPr>
      <w:r w:rsidRPr="00886EA4">
        <w:rPr>
          <w:rFonts w:ascii="Times New Roman" w:hAnsi="Times New Roman" w:cs="Times New Roman"/>
          <w:iCs/>
          <w:sz w:val="28"/>
          <w:szCs w:val="28"/>
        </w:rPr>
        <w:t>Цель:</w:t>
      </w:r>
      <w:r>
        <w:rPr>
          <w:rFonts w:ascii="Times New Roman" w:hAnsi="Times New Roman" w:cs="Times New Roman"/>
          <w:iCs/>
          <w:sz w:val="28"/>
          <w:szCs w:val="28"/>
        </w:rPr>
        <w:t xml:space="preserve"> развитие общей моторики, </w:t>
      </w:r>
      <w:r w:rsidRPr="00886EA4">
        <w:rPr>
          <w:rFonts w:ascii="Times New Roman" w:hAnsi="Times New Roman" w:cs="Times New Roman"/>
          <w:iCs/>
          <w:sz w:val="28"/>
          <w:szCs w:val="28"/>
        </w:rPr>
        <w:t xml:space="preserve"> развитие мышц мелкой моторики рук.</w:t>
      </w:r>
    </w:p>
    <w:p w:rsidR="00886EA4" w:rsidRPr="00886EA4" w:rsidRDefault="00886EA4" w:rsidP="00D74A23">
      <w:pPr>
        <w:shd w:val="clear" w:color="auto" w:fill="FFFFFF"/>
        <w:spacing w:after="0" w:line="240" w:lineRule="auto"/>
        <w:ind w:left="-851"/>
        <w:rPr>
          <w:rFonts w:ascii="Times New Roman" w:hAnsi="Times New Roman" w:cs="Times New Roman"/>
          <w:iCs/>
          <w:sz w:val="28"/>
          <w:szCs w:val="28"/>
        </w:rPr>
      </w:pPr>
      <w:r>
        <w:rPr>
          <w:rFonts w:ascii="Times New Roman" w:hAnsi="Times New Roman" w:cs="Times New Roman"/>
          <w:iCs/>
          <w:sz w:val="28"/>
          <w:szCs w:val="28"/>
        </w:rPr>
        <w:t>Краткое описание курса:</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     Развитию общей моторики </w:t>
      </w:r>
      <w:r w:rsidR="0034090B" w:rsidRPr="004C0615">
        <w:rPr>
          <w:rFonts w:ascii="Times New Roman" w:hAnsi="Times New Roman" w:cs="Times New Roman"/>
          <w:sz w:val="28"/>
          <w:szCs w:val="28"/>
        </w:rPr>
        <w:t xml:space="preserve">способствуют </w:t>
      </w:r>
      <w:proofErr w:type="spellStart"/>
      <w:r w:rsidR="0034090B" w:rsidRPr="004C0615">
        <w:rPr>
          <w:rFonts w:ascii="Times New Roman" w:hAnsi="Times New Roman" w:cs="Times New Roman"/>
          <w:sz w:val="28"/>
          <w:szCs w:val="28"/>
        </w:rPr>
        <w:t>физминутки</w:t>
      </w:r>
      <w:proofErr w:type="spellEnd"/>
      <w:r w:rsidRPr="004C0615">
        <w:rPr>
          <w:rFonts w:ascii="Times New Roman" w:hAnsi="Times New Roman" w:cs="Times New Roman"/>
          <w:sz w:val="28"/>
          <w:szCs w:val="28"/>
        </w:rPr>
        <w:t xml:space="preserve">, речевые игры с движением, когда логопед читает текст, а дети выполняют соответствующие </w:t>
      </w:r>
      <w:r w:rsidR="0034090B" w:rsidRPr="004C0615">
        <w:rPr>
          <w:rFonts w:ascii="Times New Roman" w:hAnsi="Times New Roman" w:cs="Times New Roman"/>
          <w:sz w:val="28"/>
          <w:szCs w:val="28"/>
        </w:rPr>
        <w:t>движения. Это</w:t>
      </w:r>
      <w:r w:rsidRPr="004C0615">
        <w:rPr>
          <w:rFonts w:ascii="Times New Roman" w:hAnsi="Times New Roman" w:cs="Times New Roman"/>
          <w:sz w:val="28"/>
          <w:szCs w:val="28"/>
        </w:rPr>
        <w:t xml:space="preserve"> и ходьба (на месте, на носочках, на пятках, с движением рук), и прыжки (на обеих ногах и поочередно на каждой), и игры в мяч (ловить, катать, по заданию подкатом попасть в ворота и т.д.).</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Развитие моторики пальцев рук, пространственных представлений и пространственной ориентации предполагает повторение определенных манипуляций пальцами рук, произведенных учителем (сжимание в кулак, сгибание и разгибание); построение из кубиков домиков, башен; работу с разборными игрушками, мозаикой; составление предметных разрезных картинок; складывание из палочек геометрических фигур; раскрашивание рисунков по контуру;  расстегивание пуговиц, завязывание шнурков; пальчиковую гимнастику.</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p>
    <w:p w:rsidR="004C0615" w:rsidRPr="004C0615" w:rsidRDefault="004C0615" w:rsidP="00D74A23">
      <w:pPr>
        <w:shd w:val="clear" w:color="auto" w:fill="FFFFFF"/>
        <w:spacing w:after="0" w:line="240" w:lineRule="auto"/>
        <w:ind w:left="-851"/>
        <w:jc w:val="center"/>
        <w:rPr>
          <w:rStyle w:val="c3"/>
          <w:rFonts w:ascii="Times New Roman" w:hAnsi="Times New Roman" w:cs="Times New Roman"/>
          <w:b/>
          <w:iCs/>
          <w:sz w:val="28"/>
          <w:szCs w:val="28"/>
        </w:rPr>
      </w:pPr>
      <w:r w:rsidRPr="004C0615">
        <w:rPr>
          <w:rStyle w:val="c3"/>
          <w:rFonts w:ascii="Times New Roman" w:hAnsi="Times New Roman" w:cs="Times New Roman"/>
          <w:b/>
          <w:iCs/>
          <w:sz w:val="28"/>
          <w:szCs w:val="28"/>
        </w:rPr>
        <w:t>Развитие дыхания, голоса, артикуляционной  моторики</w:t>
      </w:r>
    </w:p>
    <w:p w:rsidR="00886EA4" w:rsidRDefault="00886EA4" w:rsidP="00D74A23">
      <w:pPr>
        <w:shd w:val="clear" w:color="auto" w:fill="FFFFFF"/>
        <w:spacing w:after="0" w:line="240" w:lineRule="auto"/>
        <w:ind w:left="-851"/>
        <w:jc w:val="center"/>
        <w:rPr>
          <w:rStyle w:val="c3"/>
          <w:rFonts w:ascii="Times New Roman" w:hAnsi="Times New Roman" w:cs="Times New Roman"/>
          <w:iCs/>
          <w:sz w:val="28"/>
          <w:szCs w:val="28"/>
        </w:rPr>
      </w:pPr>
      <w:r w:rsidRPr="00886EA4">
        <w:rPr>
          <w:rFonts w:ascii="Times New Roman" w:hAnsi="Times New Roman" w:cs="Times New Roman"/>
          <w:sz w:val="28"/>
          <w:szCs w:val="28"/>
        </w:rPr>
        <w:t xml:space="preserve">Цель: способствовать </w:t>
      </w:r>
      <w:r w:rsidRPr="00886EA4">
        <w:rPr>
          <w:rStyle w:val="c3"/>
          <w:rFonts w:ascii="Times New Roman" w:hAnsi="Times New Roman" w:cs="Times New Roman"/>
          <w:iCs/>
          <w:sz w:val="28"/>
          <w:szCs w:val="28"/>
        </w:rPr>
        <w:t>развитию  дыхания, голоса, артикуляционной  моторики</w:t>
      </w:r>
    </w:p>
    <w:p w:rsidR="00886EA4" w:rsidRPr="00886EA4" w:rsidRDefault="00886EA4" w:rsidP="00D74A23">
      <w:pPr>
        <w:shd w:val="clear" w:color="auto" w:fill="FFFFFF"/>
        <w:spacing w:after="0" w:line="240" w:lineRule="auto"/>
        <w:ind w:left="-851"/>
        <w:rPr>
          <w:rFonts w:ascii="Times New Roman" w:hAnsi="Times New Roman" w:cs="Times New Roman"/>
          <w:iCs/>
          <w:sz w:val="28"/>
          <w:szCs w:val="28"/>
        </w:rPr>
      </w:pPr>
      <w:r>
        <w:rPr>
          <w:rStyle w:val="c3"/>
          <w:rFonts w:ascii="Times New Roman" w:hAnsi="Times New Roman" w:cs="Times New Roman"/>
          <w:iCs/>
          <w:sz w:val="28"/>
          <w:szCs w:val="28"/>
        </w:rPr>
        <w:t>Краткое описание курса:</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Формирование звукопроизношения на данном этапе не является самостоятельной задачей. Этот период является подготовительным. Ведется работа над</w:t>
      </w:r>
      <w:proofErr w:type="gramStart"/>
      <w:r w:rsidRPr="004C0615">
        <w:rPr>
          <w:rFonts w:ascii="Times New Roman" w:hAnsi="Times New Roman" w:cs="Times New Roman"/>
          <w:sz w:val="28"/>
          <w:szCs w:val="28"/>
        </w:rPr>
        <w:t xml:space="preserve"> :</w:t>
      </w:r>
      <w:proofErr w:type="gramEnd"/>
    </w:p>
    <w:p w:rsidR="004C0615" w:rsidRPr="00892535" w:rsidRDefault="004C0615" w:rsidP="00D74A23">
      <w:pPr>
        <w:pStyle w:val="a6"/>
        <w:numPr>
          <w:ilvl w:val="0"/>
          <w:numId w:val="5"/>
        </w:numPr>
        <w:shd w:val="clear" w:color="auto" w:fill="FFFFFF"/>
        <w:spacing w:after="0" w:line="240" w:lineRule="auto"/>
        <w:jc w:val="both"/>
        <w:rPr>
          <w:rFonts w:ascii="Times New Roman" w:hAnsi="Times New Roman" w:cs="Times New Roman"/>
          <w:sz w:val="28"/>
          <w:szCs w:val="28"/>
        </w:rPr>
      </w:pPr>
      <w:r w:rsidRPr="00892535">
        <w:rPr>
          <w:rFonts w:ascii="Times New Roman" w:hAnsi="Times New Roman" w:cs="Times New Roman"/>
          <w:sz w:val="28"/>
          <w:szCs w:val="28"/>
        </w:rPr>
        <w:t>формированием: долгого выдоха и  усилением направленной воздушной струи.</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Начинать  работу нужно с постановки диафрагмального дыхания, далее переходить к воспитанию плавного длительного выдоха, а затем к развитию правильного дыхания в процессе речи.</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2) формированием простейших артикуляционных движений.</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Упражнения для губ: сжатие, вытягивание трубочкой, растягивание в улыбку, открывание и закрывание рта, сосательные движения, вибрация, дутье.</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     Упражнения для языка: движение языка вперед </w:t>
      </w:r>
      <w:r w:rsidR="00892535">
        <w:rPr>
          <w:rFonts w:ascii="Times New Roman" w:hAnsi="Times New Roman" w:cs="Times New Roman"/>
          <w:sz w:val="28"/>
          <w:szCs w:val="28"/>
        </w:rPr>
        <w:t>–</w:t>
      </w:r>
      <w:r w:rsidRPr="004C0615">
        <w:rPr>
          <w:rFonts w:ascii="Times New Roman" w:hAnsi="Times New Roman" w:cs="Times New Roman"/>
          <w:sz w:val="28"/>
          <w:szCs w:val="28"/>
        </w:rPr>
        <w:t xml:space="preserve"> назад при открытом рте, вправо- влево, вверх- вниз, щелканье.</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     Упражнения на начальных этапах даются дозировано (особенно упражнения на дыхание), чтобы не утомить ребенка, не вызвать ухудшения самочувствия. </w:t>
      </w:r>
      <w:r w:rsidRPr="004C0615">
        <w:rPr>
          <w:rFonts w:ascii="Times New Roman" w:hAnsi="Times New Roman" w:cs="Times New Roman"/>
          <w:sz w:val="28"/>
          <w:szCs w:val="28"/>
        </w:rPr>
        <w:lastRenderedPageBreak/>
        <w:t>Артикуляционная  гимнастика проводится в игровой форме, ведь многие дети боятся зеркала, не терпят вмешательства в рот.</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p>
    <w:p w:rsidR="004C0615" w:rsidRPr="004C0615" w:rsidRDefault="004C0615" w:rsidP="00D74A23">
      <w:pPr>
        <w:shd w:val="clear" w:color="auto" w:fill="FFFFFF"/>
        <w:spacing w:after="0" w:line="240" w:lineRule="auto"/>
        <w:ind w:left="-851"/>
        <w:jc w:val="center"/>
        <w:rPr>
          <w:rStyle w:val="c3"/>
          <w:rFonts w:ascii="Times New Roman" w:hAnsi="Times New Roman" w:cs="Times New Roman"/>
          <w:b/>
          <w:iCs/>
          <w:sz w:val="28"/>
          <w:szCs w:val="28"/>
        </w:rPr>
      </w:pPr>
      <w:r w:rsidRPr="004C0615">
        <w:rPr>
          <w:rStyle w:val="c3"/>
          <w:rFonts w:ascii="Times New Roman" w:hAnsi="Times New Roman" w:cs="Times New Roman"/>
          <w:b/>
          <w:iCs/>
          <w:sz w:val="28"/>
          <w:szCs w:val="28"/>
        </w:rPr>
        <w:t xml:space="preserve">Развитие </w:t>
      </w:r>
      <w:proofErr w:type="spellStart"/>
      <w:r w:rsidRPr="004C0615">
        <w:rPr>
          <w:rStyle w:val="c3"/>
          <w:rFonts w:ascii="Times New Roman" w:hAnsi="Times New Roman" w:cs="Times New Roman"/>
          <w:b/>
          <w:iCs/>
          <w:sz w:val="28"/>
          <w:szCs w:val="28"/>
        </w:rPr>
        <w:t>импрессивной</w:t>
      </w:r>
      <w:proofErr w:type="spellEnd"/>
      <w:r w:rsidRPr="004C0615">
        <w:rPr>
          <w:rStyle w:val="c3"/>
          <w:rFonts w:ascii="Times New Roman" w:hAnsi="Times New Roman" w:cs="Times New Roman"/>
          <w:b/>
          <w:iCs/>
          <w:sz w:val="28"/>
          <w:szCs w:val="28"/>
        </w:rPr>
        <w:t xml:space="preserve"> речи</w:t>
      </w:r>
    </w:p>
    <w:p w:rsidR="004C0615" w:rsidRDefault="00886EA4" w:rsidP="00D74A23">
      <w:pPr>
        <w:shd w:val="clear" w:color="auto" w:fill="FFFFFF"/>
        <w:spacing w:after="0" w:line="240" w:lineRule="auto"/>
        <w:ind w:left="-851"/>
        <w:rPr>
          <w:rFonts w:ascii="Times New Roman" w:hAnsi="Times New Roman" w:cs="Times New Roman"/>
          <w:color w:val="222222"/>
          <w:sz w:val="28"/>
          <w:szCs w:val="28"/>
          <w:shd w:val="clear" w:color="auto" w:fill="FFFFFF"/>
        </w:rPr>
      </w:pPr>
      <w:proofErr w:type="spellStart"/>
      <w:r w:rsidRPr="005C0DC8">
        <w:rPr>
          <w:rFonts w:ascii="Times New Roman" w:hAnsi="Times New Roman" w:cs="Times New Roman"/>
          <w:sz w:val="28"/>
          <w:szCs w:val="28"/>
        </w:rPr>
        <w:t>Цель:</w:t>
      </w:r>
      <w:r w:rsidR="00FB6FD0">
        <w:rPr>
          <w:rFonts w:ascii="Times New Roman" w:hAnsi="Times New Roman" w:cs="Times New Roman"/>
          <w:color w:val="222222"/>
          <w:sz w:val="28"/>
          <w:szCs w:val="28"/>
          <w:shd w:val="clear" w:color="auto" w:fill="FFFFFF"/>
        </w:rPr>
        <w:t>повышение</w:t>
      </w:r>
      <w:proofErr w:type="spellEnd"/>
      <w:r w:rsidR="00FB6FD0">
        <w:rPr>
          <w:rFonts w:ascii="Times New Roman" w:hAnsi="Times New Roman" w:cs="Times New Roman"/>
          <w:color w:val="222222"/>
          <w:sz w:val="28"/>
          <w:szCs w:val="28"/>
          <w:shd w:val="clear" w:color="auto" w:fill="FFFFFF"/>
        </w:rPr>
        <w:t xml:space="preserve"> уровня</w:t>
      </w:r>
      <w:r w:rsidR="005C0DC8" w:rsidRPr="005C0DC8">
        <w:rPr>
          <w:rFonts w:ascii="Times New Roman" w:hAnsi="Times New Roman" w:cs="Times New Roman"/>
          <w:color w:val="222222"/>
          <w:sz w:val="28"/>
          <w:szCs w:val="28"/>
          <w:shd w:val="clear" w:color="auto" w:fill="FFFFFF"/>
        </w:rPr>
        <w:t xml:space="preserve"> понимания ребенком обращенного к нему высказывания</w:t>
      </w:r>
      <w:r w:rsidR="005C0DC8">
        <w:rPr>
          <w:rFonts w:ascii="Times New Roman" w:hAnsi="Times New Roman" w:cs="Times New Roman"/>
          <w:color w:val="222222"/>
          <w:sz w:val="28"/>
          <w:szCs w:val="28"/>
          <w:shd w:val="clear" w:color="auto" w:fill="FFFFFF"/>
        </w:rPr>
        <w:t>.</w:t>
      </w:r>
    </w:p>
    <w:p w:rsidR="005C0DC8" w:rsidRPr="005C0DC8" w:rsidRDefault="005C0DC8" w:rsidP="00D74A23">
      <w:pPr>
        <w:shd w:val="clear" w:color="auto" w:fill="FFFFFF"/>
        <w:spacing w:after="0" w:line="240" w:lineRule="auto"/>
        <w:ind w:left="-851"/>
        <w:rPr>
          <w:rFonts w:ascii="Times New Roman" w:hAnsi="Times New Roman" w:cs="Times New Roman"/>
          <w:sz w:val="28"/>
          <w:szCs w:val="28"/>
          <w:u w:val="single"/>
        </w:rPr>
      </w:pPr>
      <w:r w:rsidRPr="005C0DC8">
        <w:rPr>
          <w:rFonts w:ascii="Times New Roman" w:hAnsi="Times New Roman" w:cs="Times New Roman"/>
          <w:color w:val="222222"/>
          <w:sz w:val="28"/>
          <w:szCs w:val="28"/>
          <w:u w:val="single"/>
          <w:shd w:val="clear" w:color="auto" w:fill="FFFFFF"/>
        </w:rPr>
        <w:t>Краткое описание курса:</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     Развитие </w:t>
      </w:r>
      <w:proofErr w:type="spellStart"/>
      <w:r w:rsidRPr="004C0615">
        <w:rPr>
          <w:rFonts w:ascii="Times New Roman" w:hAnsi="Times New Roman" w:cs="Times New Roman"/>
          <w:sz w:val="28"/>
          <w:szCs w:val="28"/>
        </w:rPr>
        <w:t>импрессивной</w:t>
      </w:r>
      <w:proofErr w:type="spellEnd"/>
      <w:r w:rsidRPr="004C0615">
        <w:rPr>
          <w:rFonts w:ascii="Times New Roman" w:hAnsi="Times New Roman" w:cs="Times New Roman"/>
          <w:sz w:val="28"/>
          <w:szCs w:val="28"/>
        </w:rPr>
        <w:t xml:space="preserve"> речи предполагает:</w:t>
      </w:r>
    </w:p>
    <w:p w:rsidR="004C0615" w:rsidRPr="00892535" w:rsidRDefault="004C0615" w:rsidP="00D74A23">
      <w:pPr>
        <w:pStyle w:val="a6"/>
        <w:numPr>
          <w:ilvl w:val="0"/>
          <w:numId w:val="6"/>
        </w:numPr>
        <w:shd w:val="clear" w:color="auto" w:fill="FFFFFF"/>
        <w:spacing w:after="0" w:line="240" w:lineRule="auto"/>
        <w:jc w:val="both"/>
        <w:rPr>
          <w:rFonts w:ascii="Times New Roman" w:hAnsi="Times New Roman" w:cs="Times New Roman"/>
          <w:sz w:val="28"/>
          <w:szCs w:val="28"/>
        </w:rPr>
      </w:pPr>
      <w:r w:rsidRPr="00892535">
        <w:rPr>
          <w:rFonts w:ascii="Times New Roman" w:hAnsi="Times New Roman" w:cs="Times New Roman"/>
          <w:sz w:val="28"/>
          <w:szCs w:val="28"/>
        </w:rPr>
        <w:t>Понимание элементарных инструкций (на, дай, возьми, положи, открой, закрой) в процессе обыгрывания и</w:t>
      </w:r>
      <w:r w:rsidR="0034090B">
        <w:rPr>
          <w:rFonts w:ascii="Times New Roman" w:hAnsi="Times New Roman" w:cs="Times New Roman"/>
          <w:sz w:val="28"/>
          <w:szCs w:val="28"/>
        </w:rPr>
        <w:t>грушек и действий с предметами.</w:t>
      </w:r>
    </w:p>
    <w:p w:rsidR="004C0615" w:rsidRPr="004C0615" w:rsidRDefault="004C0615" w:rsidP="00D74A23">
      <w:pPr>
        <w:pStyle w:val="c7"/>
        <w:shd w:val="clear" w:color="auto" w:fill="FFFFFF"/>
        <w:spacing w:before="0" w:beforeAutospacing="0" w:after="0" w:afterAutospacing="0"/>
        <w:ind w:left="-851"/>
        <w:jc w:val="both"/>
        <w:rPr>
          <w:sz w:val="28"/>
          <w:szCs w:val="28"/>
        </w:rPr>
      </w:pPr>
      <w:r w:rsidRPr="004C0615">
        <w:rPr>
          <w:sz w:val="28"/>
          <w:szCs w:val="28"/>
        </w:rPr>
        <w:t>     2) Накопление пассивного предметного словаря</w:t>
      </w:r>
      <w:r w:rsidR="005C0DC8" w:rsidRPr="004C0615">
        <w:rPr>
          <w:sz w:val="28"/>
          <w:szCs w:val="28"/>
        </w:rPr>
        <w:t xml:space="preserve">. </w:t>
      </w:r>
      <w:r w:rsidRPr="004C0615">
        <w:rPr>
          <w:sz w:val="28"/>
          <w:szCs w:val="28"/>
        </w:rPr>
        <w:t>Ребенок должен запомнить названия предметов, которые его окружают.</w:t>
      </w:r>
    </w:p>
    <w:p w:rsidR="005C0DC8"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     3) Понимание названий действий. Важной составляющей является накопление пассивного глагольного словарного запаса. Глагольный словарь должен состоять из названий действий, которые ребенок совершает сам или близкие ему люди (спит, ест, идет, сидит, стоит, бежит, прыгает и т. </w:t>
      </w:r>
      <w:r w:rsidR="00892535" w:rsidRPr="004C0615">
        <w:rPr>
          <w:rFonts w:ascii="Times New Roman" w:hAnsi="Times New Roman" w:cs="Times New Roman"/>
          <w:sz w:val="28"/>
          <w:szCs w:val="28"/>
        </w:rPr>
        <w:t>Д</w:t>
      </w:r>
      <w:r w:rsidRPr="004C0615">
        <w:rPr>
          <w:rFonts w:ascii="Times New Roman" w:hAnsi="Times New Roman" w:cs="Times New Roman"/>
          <w:sz w:val="28"/>
          <w:szCs w:val="28"/>
        </w:rPr>
        <w:t xml:space="preserve">.). Обучение пониманию действий лучше начинать с выполнения этих действий самим ребенком. Когда он достаточно хорошо сможет выполнять действия по инструкции, можно перейти к обыгрыванию их с помощью игрушек. В процессе организованной логопедом игры ребенку даются задания типа: посади куклу, положи мишку спать т.д. Далее переходим к сюжетным картинкам. </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      4)  Понимание вопросов по поводу происходящих действий: где? </w:t>
      </w:r>
      <w:r w:rsidR="00892535" w:rsidRPr="004C0615">
        <w:rPr>
          <w:rFonts w:ascii="Times New Roman" w:hAnsi="Times New Roman" w:cs="Times New Roman"/>
          <w:sz w:val="28"/>
          <w:szCs w:val="28"/>
        </w:rPr>
        <w:t>К</w:t>
      </w:r>
      <w:r w:rsidRPr="004C0615">
        <w:rPr>
          <w:rFonts w:ascii="Times New Roman" w:hAnsi="Times New Roman" w:cs="Times New Roman"/>
          <w:sz w:val="28"/>
          <w:szCs w:val="28"/>
        </w:rPr>
        <w:t xml:space="preserve">уда? </w:t>
      </w:r>
      <w:r w:rsidR="00892535" w:rsidRPr="004C0615">
        <w:rPr>
          <w:rFonts w:ascii="Times New Roman" w:hAnsi="Times New Roman" w:cs="Times New Roman"/>
          <w:sz w:val="28"/>
          <w:szCs w:val="28"/>
        </w:rPr>
        <w:t>Ч</w:t>
      </w:r>
      <w:r w:rsidRPr="004C0615">
        <w:rPr>
          <w:rFonts w:ascii="Times New Roman" w:hAnsi="Times New Roman" w:cs="Times New Roman"/>
          <w:sz w:val="28"/>
          <w:szCs w:val="28"/>
        </w:rPr>
        <w:t xml:space="preserve">то? </w:t>
      </w:r>
      <w:r w:rsidR="00892535" w:rsidRPr="004C0615">
        <w:rPr>
          <w:rFonts w:ascii="Times New Roman" w:hAnsi="Times New Roman" w:cs="Times New Roman"/>
          <w:sz w:val="28"/>
          <w:szCs w:val="28"/>
        </w:rPr>
        <w:t>О</w:t>
      </w:r>
      <w:r w:rsidRPr="004C0615">
        <w:rPr>
          <w:rFonts w:ascii="Times New Roman" w:hAnsi="Times New Roman" w:cs="Times New Roman"/>
          <w:sz w:val="28"/>
          <w:szCs w:val="28"/>
        </w:rPr>
        <w:t xml:space="preserve">ткуда? </w:t>
      </w:r>
      <w:r w:rsidR="00892535" w:rsidRPr="004C0615">
        <w:rPr>
          <w:rFonts w:ascii="Times New Roman" w:hAnsi="Times New Roman" w:cs="Times New Roman"/>
          <w:sz w:val="28"/>
          <w:szCs w:val="28"/>
        </w:rPr>
        <w:t>К</w:t>
      </w:r>
      <w:r w:rsidRPr="004C0615">
        <w:rPr>
          <w:rFonts w:ascii="Times New Roman" w:hAnsi="Times New Roman" w:cs="Times New Roman"/>
          <w:sz w:val="28"/>
          <w:szCs w:val="28"/>
        </w:rPr>
        <w:t xml:space="preserve">ому? </w:t>
      </w:r>
      <w:r w:rsidR="00892535" w:rsidRPr="004C0615">
        <w:rPr>
          <w:rFonts w:ascii="Times New Roman" w:hAnsi="Times New Roman" w:cs="Times New Roman"/>
          <w:sz w:val="28"/>
          <w:szCs w:val="28"/>
        </w:rPr>
        <w:t>Д</w:t>
      </w:r>
      <w:r w:rsidRPr="004C0615">
        <w:rPr>
          <w:rFonts w:ascii="Times New Roman" w:hAnsi="Times New Roman" w:cs="Times New Roman"/>
          <w:sz w:val="28"/>
          <w:szCs w:val="28"/>
        </w:rPr>
        <w:t>ля кого?</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5) Узнавание предмета по назначению.</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6) Узнавание предмета, игрушки, животного по описанию.</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7) Соотнесение слов «один-много» с соответствующим количеством предметов.</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8) Соотнесение слов «большой- маленький» с величиной предмета.</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Если ребенок не соотносит цвет или величину с их словесным обозначением, то нужно ограничиться сличением предметов по их цвету или величине.</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     9) Различение грамматической формы единственного и множественного числа существительных с окончаниями </w:t>
      </w:r>
      <w:proofErr w:type="gramStart"/>
      <w:r w:rsidRPr="004C0615">
        <w:rPr>
          <w:rFonts w:ascii="Times New Roman" w:hAnsi="Times New Roman" w:cs="Times New Roman"/>
          <w:sz w:val="28"/>
          <w:szCs w:val="28"/>
        </w:rPr>
        <w:t>–ы</w:t>
      </w:r>
      <w:proofErr w:type="gramEnd"/>
      <w:r w:rsidRPr="004C0615">
        <w:rPr>
          <w:rFonts w:ascii="Times New Roman" w:hAnsi="Times New Roman" w:cs="Times New Roman"/>
          <w:sz w:val="28"/>
          <w:szCs w:val="28"/>
        </w:rPr>
        <w:t xml:space="preserve">(-и) </w:t>
      </w:r>
      <w:r w:rsidR="0034090B" w:rsidRPr="004C0615">
        <w:rPr>
          <w:rFonts w:ascii="Times New Roman" w:hAnsi="Times New Roman" w:cs="Times New Roman"/>
          <w:sz w:val="28"/>
          <w:szCs w:val="28"/>
        </w:rPr>
        <w:t>(шар</w:t>
      </w:r>
      <w:r w:rsidRPr="004C0615">
        <w:rPr>
          <w:rFonts w:ascii="Times New Roman" w:hAnsi="Times New Roman" w:cs="Times New Roman"/>
          <w:sz w:val="28"/>
          <w:szCs w:val="28"/>
        </w:rPr>
        <w:t xml:space="preserve">-шары, мяч- мячи), с окончаниями-а(-я) </w:t>
      </w:r>
      <w:r w:rsidR="0034090B" w:rsidRPr="004C0615">
        <w:rPr>
          <w:rFonts w:ascii="Times New Roman" w:hAnsi="Times New Roman" w:cs="Times New Roman"/>
          <w:sz w:val="28"/>
          <w:szCs w:val="28"/>
        </w:rPr>
        <w:t>(дом</w:t>
      </w:r>
      <w:r w:rsidRPr="004C0615">
        <w:rPr>
          <w:rFonts w:ascii="Times New Roman" w:hAnsi="Times New Roman" w:cs="Times New Roman"/>
          <w:sz w:val="28"/>
          <w:szCs w:val="28"/>
        </w:rPr>
        <w:t>-дома).</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p>
    <w:p w:rsidR="004C0615" w:rsidRPr="004C0615" w:rsidRDefault="004C0615" w:rsidP="00D74A23">
      <w:pPr>
        <w:shd w:val="clear" w:color="auto" w:fill="FFFFFF"/>
        <w:spacing w:after="0" w:line="240" w:lineRule="auto"/>
        <w:ind w:left="-851"/>
        <w:jc w:val="center"/>
        <w:rPr>
          <w:rStyle w:val="c3"/>
          <w:rFonts w:ascii="Times New Roman" w:hAnsi="Times New Roman" w:cs="Times New Roman"/>
          <w:b/>
          <w:iCs/>
          <w:sz w:val="28"/>
          <w:szCs w:val="28"/>
        </w:rPr>
      </w:pPr>
      <w:r w:rsidRPr="004C0615">
        <w:rPr>
          <w:rStyle w:val="c3"/>
          <w:rFonts w:ascii="Times New Roman" w:hAnsi="Times New Roman" w:cs="Times New Roman"/>
          <w:b/>
          <w:iCs/>
          <w:sz w:val="28"/>
          <w:szCs w:val="28"/>
        </w:rPr>
        <w:t>Развитие экспрессивной речи</w:t>
      </w:r>
    </w:p>
    <w:p w:rsidR="004C0615" w:rsidRPr="004C0615" w:rsidRDefault="005C0DC8" w:rsidP="00D74A23">
      <w:pPr>
        <w:shd w:val="clear" w:color="auto" w:fill="FFFFFF"/>
        <w:spacing w:after="0" w:line="240" w:lineRule="auto"/>
        <w:ind w:left="-851"/>
        <w:rPr>
          <w:rFonts w:ascii="Times New Roman" w:hAnsi="Times New Roman" w:cs="Times New Roman"/>
          <w:sz w:val="28"/>
          <w:szCs w:val="28"/>
        </w:rPr>
      </w:pPr>
      <w:r>
        <w:rPr>
          <w:rFonts w:ascii="Times New Roman" w:hAnsi="Times New Roman" w:cs="Times New Roman"/>
          <w:sz w:val="28"/>
          <w:szCs w:val="28"/>
        </w:rPr>
        <w:t>Цель:</w:t>
      </w:r>
      <w:r w:rsidR="00FB6FD0" w:rsidRPr="004C0615">
        <w:rPr>
          <w:rFonts w:ascii="Times New Roman" w:hAnsi="Times New Roman" w:cs="Times New Roman"/>
          <w:sz w:val="28"/>
          <w:szCs w:val="28"/>
        </w:rPr>
        <w:t>вызвать подражательную речевую деятельность детей в форме любых звуковых проявлений.</w:t>
      </w:r>
    </w:p>
    <w:p w:rsidR="004C0615" w:rsidRPr="004C0615" w:rsidRDefault="00FB6FD0" w:rsidP="00D74A23">
      <w:pPr>
        <w:shd w:val="clear" w:color="auto" w:fill="FFFFFF"/>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Необходимо </w:t>
      </w:r>
      <w:r w:rsidR="004C0615" w:rsidRPr="004C0615">
        <w:rPr>
          <w:rFonts w:ascii="Times New Roman" w:hAnsi="Times New Roman" w:cs="Times New Roman"/>
          <w:sz w:val="28"/>
          <w:szCs w:val="28"/>
        </w:rPr>
        <w:t xml:space="preserve">создать такие условия, чтобы затрагивались положительные эмоции ребенка, чтобы ему захотелось подражать слову взрослого. В работе с «особыми» детьми важно учитывать их индивидуальные особенности. Активизация речи должна быть тесно связана с практической деятельностью ребенка, с наглядной ситуацией, с игрой. </w:t>
      </w:r>
      <w:proofErr w:type="gramStart"/>
      <w:r w:rsidR="004C0615" w:rsidRPr="004C0615">
        <w:rPr>
          <w:rFonts w:ascii="Times New Roman" w:hAnsi="Times New Roman" w:cs="Times New Roman"/>
          <w:sz w:val="28"/>
          <w:szCs w:val="28"/>
        </w:rPr>
        <w:t>Широко используются звучащие  и музыкальные игрушки («квакающие» лягушки, «пищащие» птички, погремушки, гармошки, «говорящие» куклы в нарядной одежде), а также яркие пирамидки, мячи и т.д.</w:t>
      </w:r>
      <w:proofErr w:type="gramEnd"/>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Последовательность работы по вызыванию речи может быть следующая:</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Развитие произносимой речи на звукоподражаниях.</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proofErr w:type="gramStart"/>
      <w:r w:rsidRPr="004C0615">
        <w:rPr>
          <w:rFonts w:ascii="Times New Roman" w:hAnsi="Times New Roman" w:cs="Times New Roman"/>
          <w:sz w:val="28"/>
          <w:szCs w:val="28"/>
        </w:rPr>
        <w:t>Подражание крикам животных («мяу», «</w:t>
      </w:r>
      <w:proofErr w:type="spellStart"/>
      <w:r w:rsidRPr="004C0615">
        <w:rPr>
          <w:rFonts w:ascii="Times New Roman" w:hAnsi="Times New Roman" w:cs="Times New Roman"/>
          <w:sz w:val="28"/>
          <w:szCs w:val="28"/>
        </w:rPr>
        <w:t>ав-ав</w:t>
      </w:r>
      <w:proofErr w:type="spellEnd"/>
      <w:r w:rsidRPr="004C0615">
        <w:rPr>
          <w:rFonts w:ascii="Times New Roman" w:hAnsi="Times New Roman" w:cs="Times New Roman"/>
          <w:sz w:val="28"/>
          <w:szCs w:val="28"/>
        </w:rPr>
        <w:t>»), музыкальным игрушкам («ля-ля-ля», «</w:t>
      </w:r>
      <w:proofErr w:type="spellStart"/>
      <w:r w:rsidRPr="004C0615">
        <w:rPr>
          <w:rFonts w:ascii="Times New Roman" w:hAnsi="Times New Roman" w:cs="Times New Roman"/>
          <w:sz w:val="28"/>
          <w:szCs w:val="28"/>
        </w:rPr>
        <w:t>ду-ду</w:t>
      </w:r>
      <w:proofErr w:type="spellEnd"/>
      <w:r w:rsidRPr="004C0615">
        <w:rPr>
          <w:rFonts w:ascii="Times New Roman" w:hAnsi="Times New Roman" w:cs="Times New Roman"/>
          <w:sz w:val="28"/>
          <w:szCs w:val="28"/>
        </w:rPr>
        <w:t>»), транспорту («</w:t>
      </w:r>
      <w:proofErr w:type="spellStart"/>
      <w:r w:rsidRPr="004C0615">
        <w:rPr>
          <w:rFonts w:ascii="Times New Roman" w:hAnsi="Times New Roman" w:cs="Times New Roman"/>
          <w:sz w:val="28"/>
          <w:szCs w:val="28"/>
        </w:rPr>
        <w:t>би-би</w:t>
      </w:r>
      <w:proofErr w:type="spellEnd"/>
      <w:r w:rsidRPr="004C0615">
        <w:rPr>
          <w:rFonts w:ascii="Times New Roman" w:hAnsi="Times New Roman" w:cs="Times New Roman"/>
          <w:sz w:val="28"/>
          <w:szCs w:val="28"/>
        </w:rPr>
        <w:t>»), различным шумам («бах», «топ-топ», «кап-кап»), выражение своего состояния («ай», «бо-бо»).</w:t>
      </w:r>
      <w:proofErr w:type="gramEnd"/>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lastRenderedPageBreak/>
        <w:t xml:space="preserve">Надо подбирать звукосочетания исходя из возможностей детей. У одних легче вызываются губные звуки («ба-ба»), у других </w:t>
      </w:r>
      <w:proofErr w:type="gramStart"/>
      <w:r w:rsidRPr="004C0615">
        <w:rPr>
          <w:rFonts w:ascii="Times New Roman" w:hAnsi="Times New Roman" w:cs="Times New Roman"/>
          <w:sz w:val="28"/>
          <w:szCs w:val="28"/>
        </w:rPr>
        <w:t>–п</w:t>
      </w:r>
      <w:proofErr w:type="gramEnd"/>
      <w:r w:rsidRPr="004C0615">
        <w:rPr>
          <w:rFonts w:ascii="Times New Roman" w:hAnsi="Times New Roman" w:cs="Times New Roman"/>
          <w:sz w:val="28"/>
          <w:szCs w:val="28"/>
        </w:rPr>
        <w:t>ереднеязычные («</w:t>
      </w:r>
      <w:proofErr w:type="spellStart"/>
      <w:r w:rsidRPr="004C0615">
        <w:rPr>
          <w:rFonts w:ascii="Times New Roman" w:hAnsi="Times New Roman" w:cs="Times New Roman"/>
          <w:sz w:val="28"/>
          <w:szCs w:val="28"/>
        </w:rPr>
        <w:t>дя-дя</w:t>
      </w:r>
      <w:proofErr w:type="spellEnd"/>
      <w:r w:rsidRPr="004C0615">
        <w:rPr>
          <w:rFonts w:ascii="Times New Roman" w:hAnsi="Times New Roman" w:cs="Times New Roman"/>
          <w:sz w:val="28"/>
          <w:szCs w:val="28"/>
        </w:rPr>
        <w:t>»), у третьих-заднеязычные («га-га»), а кто-то может произнести только гласные.</w:t>
      </w:r>
    </w:p>
    <w:p w:rsidR="004C0615" w:rsidRPr="004C0615"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 xml:space="preserve">2) Называние в доступной форме близких ребенку лиц (мама, папа, баба и т. </w:t>
      </w:r>
      <w:r w:rsidR="00892535" w:rsidRPr="004C0615">
        <w:rPr>
          <w:rFonts w:ascii="Times New Roman" w:hAnsi="Times New Roman" w:cs="Times New Roman"/>
          <w:sz w:val="28"/>
          <w:szCs w:val="28"/>
        </w:rPr>
        <w:t>Д</w:t>
      </w:r>
      <w:r w:rsidRPr="004C0615">
        <w:rPr>
          <w:rFonts w:ascii="Times New Roman" w:hAnsi="Times New Roman" w:cs="Times New Roman"/>
          <w:sz w:val="28"/>
          <w:szCs w:val="28"/>
        </w:rPr>
        <w:t>.), имен близких или игрушек.</w:t>
      </w:r>
    </w:p>
    <w:p w:rsidR="00DB428E" w:rsidRDefault="004C0615" w:rsidP="00D74A23">
      <w:pPr>
        <w:shd w:val="clear" w:color="auto" w:fill="FFFFFF"/>
        <w:spacing w:after="0" w:line="240" w:lineRule="auto"/>
        <w:ind w:left="-851"/>
        <w:jc w:val="both"/>
        <w:rPr>
          <w:rFonts w:ascii="Times New Roman" w:hAnsi="Times New Roman" w:cs="Times New Roman"/>
          <w:sz w:val="28"/>
          <w:szCs w:val="28"/>
        </w:rPr>
      </w:pPr>
      <w:r w:rsidRPr="004C0615">
        <w:rPr>
          <w:rFonts w:ascii="Times New Roman" w:hAnsi="Times New Roman" w:cs="Times New Roman"/>
          <w:sz w:val="28"/>
          <w:szCs w:val="28"/>
        </w:rPr>
        <w:t>3)  Просьбы («дай», «на»).</w:t>
      </w:r>
    </w:p>
    <w:p w:rsidR="0034090B" w:rsidRDefault="0034090B" w:rsidP="00D74A23">
      <w:pPr>
        <w:shd w:val="clear" w:color="auto" w:fill="FFFFFF"/>
        <w:spacing w:after="0" w:line="240" w:lineRule="auto"/>
        <w:ind w:left="-851"/>
        <w:jc w:val="both"/>
        <w:rPr>
          <w:rFonts w:ascii="Times New Roman" w:hAnsi="Times New Roman" w:cs="Times New Roman"/>
          <w:sz w:val="28"/>
          <w:szCs w:val="28"/>
        </w:rPr>
      </w:pPr>
    </w:p>
    <w:p w:rsidR="00201688" w:rsidRPr="00201688" w:rsidRDefault="00201688" w:rsidP="00D74A23">
      <w:pPr>
        <w:spacing w:after="0" w:line="240" w:lineRule="auto"/>
        <w:ind w:right="-284"/>
        <w:jc w:val="center"/>
        <w:rPr>
          <w:rFonts w:ascii="Times New Roman" w:eastAsia="Calibri" w:hAnsi="Times New Roman" w:cs="Times New Roman"/>
          <w:b/>
          <w:sz w:val="28"/>
          <w:szCs w:val="28"/>
          <w:lang w:eastAsia="en-US"/>
        </w:rPr>
      </w:pPr>
      <w:r w:rsidRPr="00201688">
        <w:rPr>
          <w:rFonts w:ascii="Times New Roman" w:eastAsia="Calibri" w:hAnsi="Times New Roman" w:cs="Times New Roman"/>
          <w:b/>
          <w:sz w:val="28"/>
          <w:szCs w:val="28"/>
          <w:lang w:eastAsia="en-US"/>
        </w:rPr>
        <w:t xml:space="preserve">Коррекционно </w:t>
      </w:r>
      <w:r w:rsidR="00892535">
        <w:rPr>
          <w:rFonts w:ascii="Times New Roman" w:eastAsia="Calibri" w:hAnsi="Times New Roman" w:cs="Times New Roman"/>
          <w:b/>
          <w:sz w:val="28"/>
          <w:szCs w:val="28"/>
          <w:lang w:eastAsia="en-US"/>
        </w:rPr>
        <w:t>–</w:t>
      </w:r>
      <w:r w:rsidR="0034090B">
        <w:rPr>
          <w:rFonts w:ascii="Times New Roman" w:eastAsia="Calibri" w:hAnsi="Times New Roman" w:cs="Times New Roman"/>
          <w:b/>
          <w:sz w:val="28"/>
          <w:szCs w:val="28"/>
          <w:lang w:eastAsia="en-US"/>
        </w:rPr>
        <w:t xml:space="preserve"> развивающий курс: «</w:t>
      </w:r>
      <w:proofErr w:type="spellStart"/>
      <w:r w:rsidR="0034090B">
        <w:rPr>
          <w:rFonts w:ascii="Times New Roman" w:eastAsia="Calibri" w:hAnsi="Times New Roman" w:cs="Times New Roman"/>
          <w:b/>
          <w:sz w:val="28"/>
          <w:szCs w:val="28"/>
          <w:lang w:eastAsia="en-US"/>
        </w:rPr>
        <w:t>Сенсомоторика</w:t>
      </w:r>
      <w:proofErr w:type="spellEnd"/>
      <w:r w:rsidRPr="00201688">
        <w:rPr>
          <w:rFonts w:ascii="Times New Roman" w:eastAsia="Calibri" w:hAnsi="Times New Roman" w:cs="Times New Roman"/>
          <w:b/>
          <w:sz w:val="28"/>
          <w:szCs w:val="28"/>
          <w:lang w:eastAsia="en-US"/>
        </w:rPr>
        <w:t>».</w:t>
      </w:r>
    </w:p>
    <w:p w:rsidR="00201688" w:rsidRDefault="00201688" w:rsidP="00D74A23">
      <w:pPr>
        <w:spacing w:after="0" w:line="240" w:lineRule="auto"/>
        <w:ind w:left="-851" w:right="-284" w:firstLine="709"/>
        <w:jc w:val="center"/>
        <w:rPr>
          <w:rFonts w:ascii="Times New Roman" w:eastAsia="Calibri" w:hAnsi="Times New Roman" w:cs="Times New Roman"/>
          <w:sz w:val="32"/>
          <w:szCs w:val="28"/>
          <w:u w:val="single"/>
          <w:lang w:eastAsia="en-US"/>
        </w:rPr>
      </w:pPr>
      <w:r w:rsidRPr="0034090B">
        <w:rPr>
          <w:rFonts w:ascii="Times New Roman" w:eastAsia="Calibri" w:hAnsi="Times New Roman" w:cs="Times New Roman"/>
          <w:sz w:val="32"/>
          <w:szCs w:val="28"/>
          <w:u w:val="single"/>
          <w:lang w:eastAsia="en-US"/>
        </w:rPr>
        <w:t>Пояснительная записка.</w:t>
      </w:r>
    </w:p>
    <w:p w:rsidR="00FB30FF" w:rsidRDefault="0034090B" w:rsidP="00D74A23">
      <w:pPr>
        <w:spacing w:after="0" w:line="240" w:lineRule="auto"/>
        <w:ind w:left="-851" w:right="-144" w:firstLine="709"/>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Сенсорное развитие детей с нарушением интеллекта в целом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w:t>
      </w:r>
    </w:p>
    <w:p w:rsidR="0034090B" w:rsidRPr="0034090B" w:rsidRDefault="0034090B" w:rsidP="00D74A23">
      <w:pPr>
        <w:spacing w:after="0" w:line="240" w:lineRule="auto"/>
        <w:ind w:left="-851" w:right="-144" w:firstLine="709"/>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Нарушения зрительной сферы отмечаются в бедности и </w:t>
      </w:r>
      <w:proofErr w:type="spellStart"/>
      <w:r w:rsidRPr="0034090B">
        <w:rPr>
          <w:rFonts w:ascii="Times New Roman" w:eastAsia="Times New Roman" w:hAnsi="Times New Roman" w:cs="Times New Roman"/>
          <w:bCs/>
          <w:sz w:val="28"/>
          <w:szCs w:val="24"/>
        </w:rPr>
        <w:t>недифференцированности</w:t>
      </w:r>
      <w:proofErr w:type="spellEnd"/>
      <w:r w:rsidRPr="0034090B">
        <w:rPr>
          <w:rFonts w:ascii="Times New Roman" w:eastAsia="Times New Roman" w:hAnsi="Times New Roman" w:cs="Times New Roman"/>
          <w:bCs/>
          <w:sz w:val="28"/>
          <w:szCs w:val="24"/>
        </w:rPr>
        <w:t>,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34090B" w:rsidRPr="0034090B" w:rsidRDefault="0034090B" w:rsidP="00D74A23">
      <w:pPr>
        <w:spacing w:after="0" w:line="240" w:lineRule="auto"/>
        <w:ind w:left="-851" w:right="-284" w:firstLine="709"/>
        <w:jc w:val="center"/>
        <w:rPr>
          <w:rFonts w:ascii="Times New Roman" w:eastAsia="Calibri" w:hAnsi="Times New Roman" w:cs="Times New Roman"/>
          <w:sz w:val="32"/>
          <w:szCs w:val="28"/>
          <w:u w:val="single"/>
          <w:lang w:eastAsia="en-US"/>
        </w:rPr>
      </w:pPr>
    </w:p>
    <w:p w:rsidR="0034090B" w:rsidRPr="0034090B" w:rsidRDefault="0034090B" w:rsidP="00D74A23">
      <w:pPr>
        <w:spacing w:after="0" w:line="240" w:lineRule="auto"/>
        <w:ind w:left="-851" w:firstLine="709"/>
        <w:jc w:val="both"/>
        <w:rPr>
          <w:rFonts w:ascii="Times New Roman" w:eastAsia="Times New Roman" w:hAnsi="Times New Roman" w:cs="Times New Roman"/>
          <w:sz w:val="28"/>
          <w:szCs w:val="24"/>
        </w:rPr>
      </w:pPr>
      <w:r w:rsidRPr="0034090B">
        <w:rPr>
          <w:rFonts w:ascii="Times New Roman" w:eastAsia="Times New Roman" w:hAnsi="Times New Roman" w:cs="Times New Roman"/>
          <w:b/>
          <w:bCs/>
          <w:sz w:val="28"/>
          <w:szCs w:val="24"/>
        </w:rPr>
        <w:t>Цель коррекционного курса</w:t>
      </w:r>
      <w:r w:rsidRPr="0034090B">
        <w:rPr>
          <w:rFonts w:ascii="Times New Roman" w:eastAsia="Times New Roman" w:hAnsi="Times New Roman" w:cs="Times New Roman"/>
          <w:sz w:val="28"/>
          <w:szCs w:val="24"/>
        </w:rPr>
        <w:t xml:space="preserve">: изучение существенных признаков предметов и явлений, развитие </w:t>
      </w:r>
      <w:proofErr w:type="spellStart"/>
      <w:r w:rsidRPr="0034090B">
        <w:rPr>
          <w:rFonts w:ascii="Times New Roman" w:eastAsia="Times New Roman" w:hAnsi="Times New Roman" w:cs="Times New Roman"/>
          <w:sz w:val="28"/>
          <w:szCs w:val="24"/>
        </w:rPr>
        <w:t>сенсомоторики</w:t>
      </w:r>
      <w:proofErr w:type="spellEnd"/>
      <w:r w:rsidRPr="0034090B">
        <w:rPr>
          <w:rFonts w:ascii="Times New Roman" w:eastAsia="Times New Roman" w:hAnsi="Times New Roman" w:cs="Times New Roman"/>
          <w:sz w:val="28"/>
          <w:szCs w:val="24"/>
        </w:rPr>
        <w:t>.</w:t>
      </w:r>
    </w:p>
    <w:p w:rsidR="0034090B" w:rsidRPr="0034090B" w:rsidRDefault="0034090B" w:rsidP="00D74A23">
      <w:pPr>
        <w:spacing w:after="0" w:line="240" w:lineRule="auto"/>
        <w:ind w:left="-851" w:right="-712" w:firstLine="709"/>
        <w:jc w:val="both"/>
        <w:rPr>
          <w:rFonts w:ascii="Times New Roman" w:eastAsia="Times New Roman" w:hAnsi="Times New Roman" w:cs="Times New Roman"/>
          <w:b/>
          <w:bCs/>
          <w:iCs/>
          <w:sz w:val="28"/>
          <w:szCs w:val="24"/>
        </w:rPr>
      </w:pPr>
      <w:r w:rsidRPr="0034090B">
        <w:rPr>
          <w:rFonts w:ascii="Times New Roman" w:eastAsia="Times New Roman" w:hAnsi="Times New Roman" w:cs="Times New Roman"/>
          <w:b/>
          <w:bCs/>
          <w:sz w:val="28"/>
          <w:szCs w:val="24"/>
        </w:rPr>
        <w:t>Задачи коррекционного курса</w:t>
      </w:r>
      <w:r w:rsidRPr="0034090B">
        <w:rPr>
          <w:rFonts w:ascii="Times New Roman" w:eastAsia="Times New Roman" w:hAnsi="Times New Roman" w:cs="Times New Roman"/>
          <w:b/>
          <w:bCs/>
          <w:iCs/>
          <w:sz w:val="28"/>
          <w:szCs w:val="24"/>
        </w:rPr>
        <w:t>:</w:t>
      </w:r>
    </w:p>
    <w:p w:rsidR="0034090B" w:rsidRPr="0034090B" w:rsidRDefault="00553697" w:rsidP="00D74A23">
      <w:pPr>
        <w:numPr>
          <w:ilvl w:val="0"/>
          <w:numId w:val="14"/>
        </w:numPr>
        <w:spacing w:after="0" w:line="240" w:lineRule="auto"/>
        <w:ind w:left="-851" w:firstLine="1135"/>
        <w:jc w:val="both"/>
        <w:rPr>
          <w:rFonts w:ascii="Times New Roman" w:eastAsia="Calibri" w:hAnsi="Times New Roman" w:cs="Times New Roman"/>
          <w:sz w:val="28"/>
          <w:szCs w:val="24"/>
          <w:lang w:eastAsia="en-US"/>
        </w:rPr>
      </w:pPr>
      <w:r w:rsidRPr="0034090B">
        <w:rPr>
          <w:rFonts w:ascii="Times New Roman" w:eastAsia="Calibri" w:hAnsi="Times New Roman" w:cs="Times New Roman"/>
          <w:sz w:val="28"/>
          <w:szCs w:val="24"/>
          <w:lang w:eastAsia="en-US"/>
        </w:rPr>
        <w:t xml:space="preserve">Формирование на основе </w:t>
      </w:r>
      <w:proofErr w:type="gramStart"/>
      <w:r w:rsidRPr="0034090B">
        <w:rPr>
          <w:rFonts w:ascii="Times New Roman" w:eastAsia="Calibri" w:hAnsi="Times New Roman" w:cs="Times New Roman"/>
          <w:sz w:val="28"/>
          <w:szCs w:val="24"/>
          <w:lang w:eastAsia="en-US"/>
        </w:rPr>
        <w:t>активизации работы всех органов чувств адекватного восприятия явлений</w:t>
      </w:r>
      <w:proofErr w:type="gramEnd"/>
      <w:r w:rsidRPr="0034090B">
        <w:rPr>
          <w:rFonts w:ascii="Times New Roman" w:eastAsia="Calibri" w:hAnsi="Times New Roman" w:cs="Times New Roman"/>
          <w:sz w:val="28"/>
          <w:szCs w:val="24"/>
          <w:lang w:eastAsia="en-US"/>
        </w:rPr>
        <w:t xml:space="preserve"> и объектов окружающей действительности в совокупности их свойств;</w:t>
      </w:r>
    </w:p>
    <w:p w:rsidR="0034090B" w:rsidRPr="0034090B" w:rsidRDefault="00553697" w:rsidP="00D74A23">
      <w:pPr>
        <w:numPr>
          <w:ilvl w:val="0"/>
          <w:numId w:val="14"/>
        </w:numPr>
        <w:spacing w:after="0" w:line="240" w:lineRule="auto"/>
        <w:ind w:left="-851" w:firstLine="1135"/>
        <w:jc w:val="both"/>
        <w:rPr>
          <w:rFonts w:ascii="Times New Roman" w:eastAsia="Calibri" w:hAnsi="Times New Roman" w:cs="Times New Roman"/>
          <w:sz w:val="28"/>
          <w:szCs w:val="24"/>
          <w:lang w:eastAsia="en-US"/>
        </w:rPr>
      </w:pPr>
      <w:r w:rsidRPr="0034090B">
        <w:rPr>
          <w:rFonts w:ascii="Times New Roman" w:eastAsia="Calibri" w:hAnsi="Times New Roman" w:cs="Times New Roman"/>
          <w:sz w:val="28"/>
          <w:szCs w:val="24"/>
          <w:lang w:eastAsia="en-US"/>
        </w:rPr>
        <w:t>Коррекция недостатков познавательной деятельности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34090B">
        <w:rPr>
          <w:rFonts w:ascii="Times New Roman" w:eastAsia="Calibri" w:hAnsi="Times New Roman" w:cs="Times New Roman"/>
          <w:sz w:val="28"/>
          <w:szCs w:val="24"/>
          <w:lang w:eastAsia="en-US"/>
        </w:rPr>
        <w:t>ств пр</w:t>
      </w:r>
      <w:proofErr w:type="gramEnd"/>
      <w:r w:rsidRPr="0034090B">
        <w:rPr>
          <w:rFonts w:ascii="Times New Roman" w:eastAsia="Calibri" w:hAnsi="Times New Roman" w:cs="Times New Roman"/>
          <w:sz w:val="28"/>
          <w:szCs w:val="24"/>
          <w:lang w:eastAsia="en-US"/>
        </w:rPr>
        <w:t>едметов, их положения в пространстве;</w:t>
      </w:r>
    </w:p>
    <w:p w:rsidR="0034090B" w:rsidRPr="0034090B" w:rsidRDefault="00553697" w:rsidP="00D74A23">
      <w:pPr>
        <w:numPr>
          <w:ilvl w:val="0"/>
          <w:numId w:val="14"/>
        </w:numPr>
        <w:spacing w:after="0" w:line="240" w:lineRule="auto"/>
        <w:ind w:left="-851" w:firstLine="1135"/>
        <w:jc w:val="both"/>
        <w:rPr>
          <w:rFonts w:ascii="Times New Roman" w:eastAsia="Calibri" w:hAnsi="Times New Roman" w:cs="Times New Roman"/>
          <w:sz w:val="28"/>
          <w:szCs w:val="24"/>
          <w:lang w:eastAsia="en-US"/>
        </w:rPr>
      </w:pPr>
      <w:r w:rsidRPr="0034090B">
        <w:rPr>
          <w:rFonts w:ascii="Times New Roman" w:eastAsia="Calibri" w:hAnsi="Times New Roman" w:cs="Times New Roman"/>
          <w:sz w:val="28"/>
          <w:szCs w:val="24"/>
          <w:lang w:eastAsia="en-US"/>
        </w:rPr>
        <w:t>Формирование способности эстет</w:t>
      </w:r>
      <w:r w:rsidR="0034090B" w:rsidRPr="0034090B">
        <w:rPr>
          <w:rFonts w:ascii="Times New Roman" w:eastAsia="Calibri" w:hAnsi="Times New Roman" w:cs="Times New Roman"/>
          <w:sz w:val="28"/>
          <w:szCs w:val="24"/>
          <w:lang w:eastAsia="en-US"/>
        </w:rPr>
        <w:t>ически воспринимать окружающий мир во всем многообразии свойств и признаков его объектов (цветов, вкусов, запахов, звуков, ритмов);</w:t>
      </w:r>
    </w:p>
    <w:p w:rsidR="0034090B" w:rsidRPr="0034090B" w:rsidRDefault="00553697" w:rsidP="00D74A23">
      <w:pPr>
        <w:numPr>
          <w:ilvl w:val="0"/>
          <w:numId w:val="14"/>
        </w:numPr>
        <w:spacing w:after="0" w:line="240" w:lineRule="auto"/>
        <w:ind w:left="-851" w:firstLine="1135"/>
        <w:jc w:val="both"/>
        <w:rPr>
          <w:rFonts w:ascii="Times New Roman" w:eastAsia="Calibri" w:hAnsi="Times New Roman" w:cs="Times New Roman"/>
          <w:sz w:val="28"/>
          <w:szCs w:val="24"/>
          <w:lang w:eastAsia="en-US"/>
        </w:rPr>
      </w:pPr>
      <w:r w:rsidRPr="0034090B">
        <w:rPr>
          <w:rFonts w:ascii="Times New Roman" w:eastAsia="Calibri" w:hAnsi="Times New Roman" w:cs="Times New Roman"/>
          <w:sz w:val="28"/>
          <w:szCs w:val="24"/>
          <w:lang w:eastAsia="en-US"/>
        </w:rPr>
        <w:t>Совершенствование сенсорно-перцептивной деятельности;</w:t>
      </w:r>
    </w:p>
    <w:p w:rsidR="0034090B" w:rsidRPr="0034090B" w:rsidRDefault="00553697" w:rsidP="00D74A23">
      <w:pPr>
        <w:numPr>
          <w:ilvl w:val="0"/>
          <w:numId w:val="14"/>
        </w:numPr>
        <w:spacing w:after="0" w:line="240" w:lineRule="auto"/>
        <w:ind w:left="-851" w:firstLine="1135"/>
        <w:jc w:val="both"/>
        <w:rPr>
          <w:rFonts w:ascii="Times New Roman" w:eastAsia="Calibri" w:hAnsi="Times New Roman" w:cs="Times New Roman"/>
          <w:sz w:val="28"/>
          <w:szCs w:val="24"/>
          <w:lang w:eastAsia="en-US"/>
        </w:rPr>
      </w:pPr>
      <w:r w:rsidRPr="0034090B">
        <w:rPr>
          <w:rFonts w:ascii="Times New Roman" w:eastAsia="Calibri" w:hAnsi="Times New Roman" w:cs="Times New Roman"/>
          <w:sz w:val="28"/>
          <w:szCs w:val="24"/>
          <w:lang w:eastAsia="en-US"/>
        </w:rPr>
        <w:t>Исправление недостатков моторики, совершенствование зрительно-двигател</w:t>
      </w:r>
      <w:r w:rsidR="0034090B" w:rsidRPr="0034090B">
        <w:rPr>
          <w:rFonts w:ascii="Times New Roman" w:eastAsia="Calibri" w:hAnsi="Times New Roman" w:cs="Times New Roman"/>
          <w:sz w:val="28"/>
          <w:szCs w:val="24"/>
          <w:lang w:eastAsia="en-US"/>
        </w:rPr>
        <w:t>ьной координации;</w:t>
      </w:r>
    </w:p>
    <w:p w:rsidR="0034090B" w:rsidRPr="0034090B" w:rsidRDefault="00553697" w:rsidP="00D74A23">
      <w:pPr>
        <w:numPr>
          <w:ilvl w:val="0"/>
          <w:numId w:val="14"/>
        </w:numPr>
        <w:spacing w:after="0" w:line="240" w:lineRule="auto"/>
        <w:ind w:left="-851" w:firstLine="1135"/>
        <w:jc w:val="both"/>
        <w:rPr>
          <w:rFonts w:ascii="Times New Roman" w:eastAsia="Calibri" w:hAnsi="Times New Roman" w:cs="Times New Roman"/>
          <w:sz w:val="28"/>
          <w:szCs w:val="24"/>
          <w:lang w:eastAsia="en-US"/>
        </w:rPr>
      </w:pPr>
      <w:r w:rsidRPr="0034090B">
        <w:rPr>
          <w:rFonts w:ascii="Times New Roman" w:eastAsia="Calibri" w:hAnsi="Times New Roman" w:cs="Times New Roman"/>
          <w:sz w:val="28"/>
          <w:szCs w:val="24"/>
          <w:lang w:eastAsia="en-US"/>
        </w:rPr>
        <w:t>Формирование точности и целенаправленности движений и действий.</w:t>
      </w:r>
    </w:p>
    <w:p w:rsidR="0034090B" w:rsidRPr="0034090B" w:rsidRDefault="0034090B" w:rsidP="00D74A23">
      <w:pPr>
        <w:spacing w:after="0" w:line="240" w:lineRule="auto"/>
        <w:ind w:left="-851" w:right="-712" w:firstLine="709"/>
        <w:jc w:val="both"/>
        <w:rPr>
          <w:rFonts w:ascii="Times New Roman" w:eastAsia="Times New Roman" w:hAnsi="Times New Roman" w:cs="Times New Roman"/>
          <w:b/>
          <w:bCs/>
          <w:iCs/>
          <w:sz w:val="28"/>
          <w:szCs w:val="24"/>
        </w:rPr>
      </w:pPr>
    </w:p>
    <w:p w:rsidR="0034090B" w:rsidRPr="0034090B" w:rsidRDefault="0034090B" w:rsidP="00D74A23">
      <w:pPr>
        <w:tabs>
          <w:tab w:val="num" w:pos="1995"/>
        </w:tabs>
        <w:spacing w:after="0" w:line="240" w:lineRule="auto"/>
        <w:ind w:left="-851" w:right="-712" w:firstLine="709"/>
        <w:rPr>
          <w:rFonts w:ascii="Times New Roman" w:eastAsia="Times New Roman" w:hAnsi="Times New Roman" w:cs="Times New Roman"/>
          <w:bCs/>
          <w:sz w:val="28"/>
          <w:szCs w:val="24"/>
        </w:rPr>
      </w:pPr>
      <w:r w:rsidRPr="0034090B">
        <w:rPr>
          <w:rFonts w:ascii="Times New Roman" w:eastAsia="Times New Roman" w:hAnsi="Times New Roman" w:cs="Times New Roman"/>
          <w:b/>
          <w:bCs/>
          <w:sz w:val="28"/>
          <w:szCs w:val="24"/>
        </w:rPr>
        <w:t xml:space="preserve">Формы обучения: </w:t>
      </w:r>
      <w:r w:rsidRPr="0034090B">
        <w:rPr>
          <w:rFonts w:ascii="Times New Roman" w:eastAsia="Times New Roman" w:hAnsi="Times New Roman" w:cs="Times New Roman"/>
          <w:bCs/>
          <w:sz w:val="28"/>
          <w:szCs w:val="24"/>
        </w:rPr>
        <w:t>индивидуальные занятия.</w:t>
      </w:r>
    </w:p>
    <w:p w:rsidR="0034090B" w:rsidRPr="0034090B" w:rsidRDefault="0034090B" w:rsidP="00D74A23">
      <w:pPr>
        <w:spacing w:after="0" w:line="240" w:lineRule="auto"/>
        <w:ind w:left="-851" w:right="-712" w:firstLine="709"/>
        <w:jc w:val="center"/>
        <w:rPr>
          <w:rFonts w:ascii="Times New Roman" w:eastAsia="Times New Roman" w:hAnsi="Times New Roman" w:cs="Times New Roman"/>
          <w:b/>
          <w:bCs/>
          <w:sz w:val="28"/>
          <w:szCs w:val="24"/>
        </w:rPr>
      </w:pPr>
    </w:p>
    <w:p w:rsidR="0034090B" w:rsidRPr="0034090B" w:rsidRDefault="0034090B" w:rsidP="00D74A23">
      <w:pPr>
        <w:spacing w:after="0" w:line="240" w:lineRule="auto"/>
        <w:ind w:left="-851" w:right="-285" w:firstLine="709"/>
        <w:jc w:val="center"/>
        <w:rPr>
          <w:rFonts w:ascii="Times New Roman" w:eastAsia="Times New Roman" w:hAnsi="Times New Roman" w:cs="Times New Roman"/>
          <w:b/>
          <w:bCs/>
          <w:sz w:val="28"/>
          <w:szCs w:val="24"/>
        </w:rPr>
      </w:pPr>
      <w:r w:rsidRPr="0034090B">
        <w:rPr>
          <w:rFonts w:ascii="Times New Roman" w:eastAsia="Times New Roman" w:hAnsi="Times New Roman" w:cs="Times New Roman"/>
          <w:b/>
          <w:bCs/>
          <w:sz w:val="28"/>
          <w:szCs w:val="24"/>
        </w:rPr>
        <w:t>Содержание курса:</w:t>
      </w:r>
    </w:p>
    <w:p w:rsidR="0034090B" w:rsidRPr="0034090B" w:rsidRDefault="0034090B" w:rsidP="00D74A23">
      <w:pPr>
        <w:spacing w:after="0" w:line="240" w:lineRule="auto"/>
        <w:ind w:left="-851" w:right="-285" w:firstLine="709"/>
        <w:jc w:val="both"/>
        <w:rPr>
          <w:rFonts w:ascii="Times New Roman" w:eastAsia="Calibri" w:hAnsi="Times New Roman" w:cs="Times New Roman"/>
          <w:sz w:val="28"/>
          <w:szCs w:val="24"/>
          <w:lang w:eastAsia="en-US"/>
        </w:rPr>
      </w:pPr>
      <w:r w:rsidRPr="0034090B">
        <w:rPr>
          <w:rFonts w:ascii="Times New Roman" w:eastAsia="Calibri" w:hAnsi="Times New Roman" w:cs="Times New Roman"/>
          <w:b/>
          <w:bCs/>
          <w:sz w:val="28"/>
          <w:szCs w:val="24"/>
          <w:lang w:eastAsia="en-US"/>
        </w:rPr>
        <w:lastRenderedPageBreak/>
        <w:t xml:space="preserve">      Развитие моторики, графо моторных навыков (16 часов).</w:t>
      </w:r>
      <w:r w:rsidRPr="0034090B">
        <w:rPr>
          <w:rFonts w:ascii="Times New Roman" w:eastAsia="Calibri" w:hAnsi="Times New Roman" w:cs="Times New Roman"/>
          <w:sz w:val="28"/>
          <w:szCs w:val="24"/>
          <w:lang w:eastAsia="en-US"/>
        </w:rPr>
        <w:t xml:space="preserve">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завязывание узелков, бантиков). Обводка, штриховка по трафарету. Аппликация. Сгибание бумаги.</w:t>
      </w:r>
    </w:p>
    <w:p w:rsidR="0034090B" w:rsidRPr="0034090B" w:rsidRDefault="0034090B" w:rsidP="00D74A23">
      <w:pPr>
        <w:spacing w:after="0" w:line="240" w:lineRule="auto"/>
        <w:ind w:left="-851" w:right="-285" w:firstLine="709"/>
        <w:jc w:val="both"/>
        <w:rPr>
          <w:rFonts w:ascii="Times New Roman" w:eastAsia="Calibri" w:hAnsi="Times New Roman" w:cs="Times New Roman"/>
          <w:sz w:val="28"/>
          <w:szCs w:val="24"/>
          <w:lang w:eastAsia="en-US"/>
        </w:rPr>
      </w:pPr>
      <w:r w:rsidRPr="0034090B">
        <w:rPr>
          <w:rFonts w:ascii="Times New Roman" w:eastAsia="Calibri" w:hAnsi="Times New Roman" w:cs="Times New Roman"/>
          <w:b/>
          <w:sz w:val="28"/>
          <w:szCs w:val="24"/>
          <w:lang w:eastAsia="en-US"/>
        </w:rPr>
        <w:t>Тактильно двигательное и кинестетическое восприятие (16 часов).</w:t>
      </w:r>
      <w:r w:rsidRPr="0034090B">
        <w:rPr>
          <w:rFonts w:ascii="Times New Roman" w:eastAsia="Calibri" w:hAnsi="Times New Roman" w:cs="Times New Roman"/>
          <w:b/>
          <w:bCs/>
          <w:sz w:val="28"/>
          <w:szCs w:val="24"/>
          <w:lang w:eastAsia="en-US"/>
        </w:rPr>
        <w:t xml:space="preserve"> </w:t>
      </w:r>
      <w:r w:rsidRPr="0034090B">
        <w:rPr>
          <w:rFonts w:ascii="Times New Roman" w:eastAsia="Calibri" w:hAnsi="Times New Roman" w:cs="Times New Roman"/>
          <w:sz w:val="28"/>
          <w:szCs w:val="24"/>
          <w:lang w:eastAsia="en-US"/>
        </w:rPr>
        <w:t>Определение на ощупь объемных фигур и предметов, их величины. Работа с пластилином, тестом (раскатывание). Игры с крупной мозаикой. Контрастные температурные ощущения (холодный — горячий). Различение и сравнение разных предметов по признаку веса (тяжелый — легкий).</w:t>
      </w:r>
      <w:r w:rsidRPr="0034090B">
        <w:rPr>
          <w:rFonts w:ascii="Times New Roman" w:eastAsia="Calibri" w:hAnsi="Times New Roman" w:cs="Times New Roman"/>
          <w:b/>
          <w:sz w:val="28"/>
          <w:szCs w:val="24"/>
          <w:lang w:eastAsia="en-US"/>
        </w:rPr>
        <w:t xml:space="preserve"> </w:t>
      </w:r>
      <w:r w:rsidRPr="0034090B">
        <w:rPr>
          <w:rFonts w:ascii="Times New Roman" w:eastAsia="Calibri" w:hAnsi="Times New Roman" w:cs="Times New Roman"/>
          <w:sz w:val="28"/>
          <w:szCs w:val="24"/>
          <w:lang w:eastAsia="en-US"/>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 игра на различных музыкальных инструментах).</w:t>
      </w:r>
    </w:p>
    <w:p w:rsidR="0034090B" w:rsidRPr="0034090B" w:rsidRDefault="0034090B" w:rsidP="00D74A23">
      <w:pPr>
        <w:spacing w:after="0" w:line="240" w:lineRule="auto"/>
        <w:ind w:left="-851" w:right="-285" w:firstLine="709"/>
        <w:jc w:val="both"/>
        <w:rPr>
          <w:rFonts w:ascii="Times New Roman" w:eastAsia="Calibri" w:hAnsi="Times New Roman" w:cs="Times New Roman"/>
          <w:sz w:val="28"/>
          <w:szCs w:val="24"/>
          <w:lang w:eastAsia="en-US"/>
        </w:rPr>
      </w:pPr>
      <w:r w:rsidRPr="0034090B">
        <w:rPr>
          <w:rFonts w:ascii="Times New Roman" w:eastAsia="Calibri" w:hAnsi="Times New Roman" w:cs="Times New Roman"/>
          <w:b/>
          <w:bCs/>
          <w:sz w:val="28"/>
          <w:szCs w:val="24"/>
          <w:lang w:eastAsia="en-US"/>
        </w:rPr>
        <w:t>Восприятие формы, величины, цвета; конструирование предметов (20 часов).</w:t>
      </w:r>
      <w:r w:rsidRPr="0034090B">
        <w:rPr>
          <w:rFonts w:ascii="Times New Roman" w:eastAsia="Calibri" w:hAnsi="Times New Roman" w:cs="Times New Roman"/>
          <w:sz w:val="28"/>
          <w:szCs w:val="24"/>
          <w:lang w:eastAsia="en-US"/>
        </w:rPr>
        <w:t xml:space="preserve"> 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34090B" w:rsidRPr="0034090B" w:rsidRDefault="0034090B" w:rsidP="00D74A23">
      <w:pPr>
        <w:spacing w:after="0" w:line="240" w:lineRule="auto"/>
        <w:ind w:left="-851" w:right="-285" w:firstLine="709"/>
        <w:jc w:val="both"/>
        <w:rPr>
          <w:rFonts w:ascii="Times New Roman" w:eastAsia="Calibri" w:hAnsi="Times New Roman" w:cs="Times New Roman"/>
          <w:sz w:val="28"/>
          <w:szCs w:val="24"/>
          <w:lang w:eastAsia="en-US"/>
        </w:rPr>
      </w:pPr>
      <w:r w:rsidRPr="0034090B">
        <w:rPr>
          <w:rFonts w:ascii="Times New Roman" w:eastAsia="Calibri" w:hAnsi="Times New Roman" w:cs="Times New Roman"/>
          <w:b/>
          <w:bCs/>
          <w:sz w:val="28"/>
          <w:szCs w:val="24"/>
          <w:lang w:eastAsia="en-US"/>
        </w:rPr>
        <w:t>Развитие зрительного слухового и пространственного восприятия (16 часов).</w:t>
      </w:r>
      <w:r w:rsidRPr="0034090B">
        <w:rPr>
          <w:rFonts w:ascii="Times New Roman" w:eastAsia="Calibri" w:hAnsi="Times New Roman" w:cs="Times New Roman"/>
          <w:sz w:val="28"/>
          <w:szCs w:val="24"/>
          <w:lang w:eastAsia="en-US"/>
        </w:rPr>
        <w:t xml:space="preserve">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 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 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Ориентировка в линейном ряду (порядок следования). Пространственная ориентировка на листе бумаги (центр, верх (низ), правая (левая) сторона).</w:t>
      </w:r>
    </w:p>
    <w:p w:rsidR="0034090B" w:rsidRPr="0034090B" w:rsidRDefault="0034090B" w:rsidP="00D74A23">
      <w:pPr>
        <w:spacing w:after="0" w:line="240" w:lineRule="auto"/>
        <w:ind w:left="-851" w:right="-285" w:firstLine="709"/>
        <w:jc w:val="both"/>
        <w:rPr>
          <w:rFonts w:ascii="Times New Roman" w:eastAsia="Times New Roman" w:hAnsi="Times New Roman" w:cs="Times New Roman"/>
          <w:b/>
          <w:bCs/>
          <w:sz w:val="28"/>
          <w:szCs w:val="24"/>
        </w:rPr>
      </w:pPr>
      <w:r w:rsidRPr="0034090B">
        <w:rPr>
          <w:rFonts w:ascii="Times New Roman" w:eastAsia="Times New Roman" w:hAnsi="Times New Roman" w:cs="Times New Roman"/>
          <w:b/>
          <w:bCs/>
          <w:sz w:val="28"/>
          <w:szCs w:val="24"/>
        </w:rPr>
        <w:t xml:space="preserve">Планируемые результаты: </w:t>
      </w:r>
      <w:r w:rsidRPr="0034090B">
        <w:rPr>
          <w:rFonts w:ascii="Times New Roman" w:eastAsia="Times New Roman" w:hAnsi="Times New Roman" w:cs="Times New Roman"/>
          <w:bCs/>
          <w:sz w:val="28"/>
          <w:szCs w:val="24"/>
        </w:rPr>
        <w:t xml:space="preserve">в результате целенаправленной деятельности на занятиях </w:t>
      </w:r>
    </w:p>
    <w:p w:rsidR="0034090B" w:rsidRPr="0034090B" w:rsidRDefault="0034090B" w:rsidP="00D74A23">
      <w:pPr>
        <w:tabs>
          <w:tab w:val="num" w:pos="1995"/>
        </w:tabs>
        <w:spacing w:after="0" w:line="240" w:lineRule="auto"/>
        <w:ind w:left="-851" w:right="-285" w:firstLine="709"/>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школьник должны научиться:</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ориентироваться на сенсорные эталоны;</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узнавать предметы по заданным признакам;</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lastRenderedPageBreak/>
        <w:t>сравнивать предметы по внешним признакам;</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классифицировать предметы по форме, величине, цвету, функциональному назначению;</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составлять </w:t>
      </w:r>
      <w:proofErr w:type="spellStart"/>
      <w:r w:rsidRPr="0034090B">
        <w:rPr>
          <w:rFonts w:ascii="Times New Roman" w:eastAsia="Times New Roman" w:hAnsi="Times New Roman" w:cs="Times New Roman"/>
          <w:bCs/>
          <w:sz w:val="28"/>
          <w:szCs w:val="24"/>
        </w:rPr>
        <w:t>сериационные</w:t>
      </w:r>
      <w:proofErr w:type="spellEnd"/>
      <w:r w:rsidRPr="0034090B">
        <w:rPr>
          <w:rFonts w:ascii="Times New Roman" w:eastAsia="Times New Roman" w:hAnsi="Times New Roman" w:cs="Times New Roman"/>
          <w:bCs/>
          <w:sz w:val="28"/>
          <w:szCs w:val="24"/>
        </w:rPr>
        <w:t xml:space="preserve"> ряды предметов и их изображений по разным признакам;</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практически выделять признаки и свойства объектов и явлений;</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давать полное описание объектов и явлений;</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различать противоположно направленные действия и явления;</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видеть временные рамки своей деятельности;</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определять последовательность событий;</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ориентироваться в пространстве;</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целенаправленно выполнять действия по инструкции;</w:t>
      </w:r>
    </w:p>
    <w:p w:rsidR="0034090B" w:rsidRPr="0034090B" w:rsidRDefault="0034090B" w:rsidP="00D74A23">
      <w:pPr>
        <w:numPr>
          <w:ilvl w:val="0"/>
          <w:numId w:val="4"/>
        </w:numPr>
        <w:spacing w:after="0" w:line="240" w:lineRule="auto"/>
        <w:ind w:left="-851" w:right="-285" w:firstLine="567"/>
        <w:jc w:val="both"/>
        <w:rPr>
          <w:rFonts w:ascii="Times New Roman" w:eastAsia="Times New Roman" w:hAnsi="Times New Roman" w:cs="Times New Roman"/>
          <w:bCs/>
          <w:sz w:val="28"/>
          <w:szCs w:val="24"/>
        </w:rPr>
      </w:pPr>
      <w:r w:rsidRPr="0034090B">
        <w:rPr>
          <w:rFonts w:ascii="Times New Roman" w:eastAsia="Times New Roman" w:hAnsi="Times New Roman" w:cs="Times New Roman"/>
          <w:bCs/>
          <w:sz w:val="28"/>
          <w:szCs w:val="24"/>
        </w:rPr>
        <w:t xml:space="preserve"> самопроизвольно согласовывать свои движения и действия.</w:t>
      </w:r>
    </w:p>
    <w:p w:rsidR="00201688" w:rsidRPr="00201688" w:rsidRDefault="00201688" w:rsidP="00553697">
      <w:pPr>
        <w:shd w:val="clear" w:color="auto" w:fill="FFFFFF"/>
        <w:tabs>
          <w:tab w:val="left" w:pos="250"/>
        </w:tabs>
        <w:spacing w:before="278" w:after="0" w:line="240" w:lineRule="auto"/>
        <w:ind w:right="-285"/>
        <w:rPr>
          <w:rFonts w:ascii="Times New Roman" w:eastAsia="Times New Roman" w:hAnsi="Times New Roman" w:cs="Times New Roman"/>
          <w:b/>
          <w:bCs/>
          <w:sz w:val="28"/>
          <w:szCs w:val="28"/>
        </w:rPr>
      </w:pPr>
    </w:p>
    <w:p w:rsidR="00201688" w:rsidRPr="00201688" w:rsidRDefault="00201688" w:rsidP="00D74A23">
      <w:pPr>
        <w:spacing w:after="0" w:line="240" w:lineRule="auto"/>
        <w:ind w:right="-284" w:firstLine="709"/>
        <w:jc w:val="center"/>
        <w:rPr>
          <w:rFonts w:ascii="Times New Roman" w:eastAsia="Calibri" w:hAnsi="Times New Roman" w:cs="Times New Roman"/>
          <w:b/>
          <w:sz w:val="28"/>
          <w:szCs w:val="28"/>
          <w:lang w:eastAsia="en-US"/>
        </w:rPr>
      </w:pPr>
      <w:r w:rsidRPr="00201688">
        <w:rPr>
          <w:rFonts w:ascii="Times New Roman" w:eastAsia="Calibri" w:hAnsi="Times New Roman" w:cs="Times New Roman"/>
          <w:b/>
          <w:sz w:val="28"/>
          <w:szCs w:val="28"/>
          <w:lang w:eastAsia="en-US"/>
        </w:rPr>
        <w:t xml:space="preserve">Коррекционно </w:t>
      </w:r>
      <w:r w:rsidR="00892535">
        <w:rPr>
          <w:rFonts w:ascii="Times New Roman" w:eastAsia="Calibri" w:hAnsi="Times New Roman" w:cs="Times New Roman"/>
          <w:b/>
          <w:sz w:val="28"/>
          <w:szCs w:val="28"/>
          <w:lang w:eastAsia="en-US"/>
        </w:rPr>
        <w:t>–</w:t>
      </w:r>
      <w:r w:rsidRPr="00201688">
        <w:rPr>
          <w:rFonts w:ascii="Times New Roman" w:eastAsia="Calibri" w:hAnsi="Times New Roman" w:cs="Times New Roman"/>
          <w:b/>
          <w:sz w:val="28"/>
          <w:szCs w:val="28"/>
          <w:lang w:eastAsia="en-US"/>
        </w:rPr>
        <w:t xml:space="preserve"> </w:t>
      </w:r>
      <w:r w:rsidR="00FB30FF">
        <w:rPr>
          <w:rFonts w:ascii="Times New Roman" w:eastAsia="Calibri" w:hAnsi="Times New Roman" w:cs="Times New Roman"/>
          <w:b/>
          <w:sz w:val="28"/>
          <w:szCs w:val="28"/>
          <w:lang w:eastAsia="en-US"/>
        </w:rPr>
        <w:t>развивающий курс: «</w:t>
      </w:r>
      <w:proofErr w:type="spellStart"/>
      <w:r w:rsidR="00FB30FF">
        <w:rPr>
          <w:rFonts w:ascii="Times New Roman" w:eastAsia="Calibri" w:hAnsi="Times New Roman" w:cs="Times New Roman"/>
          <w:b/>
          <w:sz w:val="28"/>
          <w:szCs w:val="28"/>
          <w:lang w:eastAsia="en-US"/>
        </w:rPr>
        <w:t>Разумейка</w:t>
      </w:r>
      <w:proofErr w:type="spellEnd"/>
      <w:r w:rsidRPr="00201688">
        <w:rPr>
          <w:rFonts w:ascii="Times New Roman" w:eastAsia="Calibri" w:hAnsi="Times New Roman" w:cs="Times New Roman"/>
          <w:b/>
          <w:sz w:val="28"/>
          <w:szCs w:val="28"/>
          <w:lang w:eastAsia="en-US"/>
        </w:rPr>
        <w:t>».</w:t>
      </w:r>
    </w:p>
    <w:p w:rsidR="00201688" w:rsidRPr="00201688" w:rsidRDefault="00201688" w:rsidP="00D74A23">
      <w:pPr>
        <w:spacing w:after="0" w:line="240" w:lineRule="auto"/>
        <w:ind w:right="-284" w:firstLine="709"/>
        <w:jc w:val="center"/>
        <w:rPr>
          <w:rFonts w:ascii="Times New Roman" w:eastAsia="Calibri" w:hAnsi="Times New Roman" w:cs="Times New Roman"/>
          <w:sz w:val="28"/>
          <w:szCs w:val="28"/>
          <w:u w:val="single"/>
          <w:lang w:eastAsia="en-US"/>
        </w:rPr>
      </w:pPr>
      <w:r w:rsidRPr="00201688">
        <w:rPr>
          <w:rFonts w:ascii="Times New Roman" w:eastAsia="Calibri" w:hAnsi="Times New Roman" w:cs="Times New Roman"/>
          <w:sz w:val="28"/>
          <w:szCs w:val="28"/>
          <w:u w:val="single"/>
          <w:lang w:eastAsia="en-US"/>
        </w:rPr>
        <w:t>Пояснительная записка.</w:t>
      </w:r>
    </w:p>
    <w:p w:rsidR="00FB30FF" w:rsidRPr="00FB30FF" w:rsidRDefault="00FB30FF" w:rsidP="00D74A23">
      <w:pPr>
        <w:spacing w:after="0" w:line="240" w:lineRule="auto"/>
        <w:ind w:left="-709" w:right="-2" w:firstLine="710"/>
        <w:jc w:val="both"/>
        <w:rPr>
          <w:rFonts w:ascii="Times New Roman" w:eastAsia="Times New Roman" w:hAnsi="Times New Roman" w:cs="Times New Roman"/>
          <w:sz w:val="28"/>
          <w:szCs w:val="24"/>
        </w:rPr>
      </w:pPr>
      <w:r w:rsidRPr="00FB30FF">
        <w:rPr>
          <w:rFonts w:ascii="Times New Roman" w:eastAsia="Times New Roman" w:hAnsi="Times New Roman" w:cs="Times New Roman"/>
          <w:b/>
          <w:bCs/>
          <w:sz w:val="28"/>
          <w:szCs w:val="24"/>
        </w:rPr>
        <w:t>Цель коррекционного курса</w:t>
      </w:r>
      <w:r w:rsidRPr="00FB30FF">
        <w:rPr>
          <w:rFonts w:ascii="Times New Roman" w:eastAsia="Times New Roman" w:hAnsi="Times New Roman" w:cs="Times New Roman"/>
          <w:sz w:val="28"/>
          <w:szCs w:val="24"/>
        </w:rPr>
        <w:t>: развитие эмоционально – волевой сферы, внимания.</w:t>
      </w:r>
    </w:p>
    <w:p w:rsidR="00FB30FF" w:rsidRPr="00FB30FF" w:rsidRDefault="00FB30FF" w:rsidP="00D74A23">
      <w:pPr>
        <w:spacing w:after="0" w:line="240" w:lineRule="auto"/>
        <w:ind w:left="-709" w:right="-2" w:firstLine="710"/>
        <w:jc w:val="both"/>
        <w:rPr>
          <w:rFonts w:ascii="Times New Roman" w:eastAsia="Times New Roman" w:hAnsi="Times New Roman" w:cs="Times New Roman"/>
          <w:b/>
          <w:bCs/>
          <w:iCs/>
          <w:sz w:val="28"/>
          <w:szCs w:val="24"/>
        </w:rPr>
      </w:pPr>
      <w:r w:rsidRPr="00FB30FF">
        <w:rPr>
          <w:rFonts w:ascii="Times New Roman" w:eastAsia="Times New Roman" w:hAnsi="Times New Roman" w:cs="Times New Roman"/>
          <w:b/>
          <w:bCs/>
          <w:sz w:val="28"/>
          <w:szCs w:val="24"/>
        </w:rPr>
        <w:t>Задачи коррекционного курса</w:t>
      </w:r>
      <w:r w:rsidRPr="00FB30FF">
        <w:rPr>
          <w:rFonts w:ascii="Times New Roman" w:eastAsia="Times New Roman" w:hAnsi="Times New Roman" w:cs="Times New Roman"/>
          <w:b/>
          <w:bCs/>
          <w:iCs/>
          <w:sz w:val="28"/>
          <w:szCs w:val="24"/>
        </w:rPr>
        <w:t>:</w:t>
      </w:r>
    </w:p>
    <w:p w:rsidR="00FB30FF" w:rsidRPr="00FB30FF" w:rsidRDefault="00FB30FF" w:rsidP="00D74A23">
      <w:pPr>
        <w:numPr>
          <w:ilvl w:val="0"/>
          <w:numId w:val="15"/>
        </w:numPr>
        <w:spacing w:after="0" w:line="240" w:lineRule="auto"/>
        <w:ind w:left="-709" w:right="-2" w:firstLine="993"/>
        <w:jc w:val="both"/>
        <w:rPr>
          <w:rFonts w:ascii="Times New Roman" w:eastAsia="Calibri" w:hAnsi="Times New Roman" w:cs="Times New Roman"/>
          <w:bCs/>
          <w:iCs/>
          <w:sz w:val="28"/>
          <w:szCs w:val="24"/>
          <w:lang w:eastAsia="en-US"/>
        </w:rPr>
      </w:pPr>
      <w:r w:rsidRPr="00FB30FF">
        <w:rPr>
          <w:rFonts w:ascii="Times New Roman" w:eastAsia="Calibri" w:hAnsi="Times New Roman" w:cs="Times New Roman"/>
          <w:bCs/>
          <w:iCs/>
          <w:sz w:val="28"/>
          <w:szCs w:val="24"/>
          <w:lang w:eastAsia="en-US"/>
        </w:rPr>
        <w:t>Формировать умение адекватно выражать различные виды эмоций;</w:t>
      </w:r>
    </w:p>
    <w:p w:rsidR="00FB30FF" w:rsidRPr="00FB30FF" w:rsidRDefault="00FB30FF" w:rsidP="00D74A23">
      <w:pPr>
        <w:numPr>
          <w:ilvl w:val="0"/>
          <w:numId w:val="15"/>
        </w:numPr>
        <w:spacing w:after="0" w:line="240" w:lineRule="auto"/>
        <w:ind w:left="-709" w:right="-2" w:firstLine="993"/>
        <w:jc w:val="both"/>
        <w:rPr>
          <w:rFonts w:ascii="Times New Roman" w:eastAsia="Calibri" w:hAnsi="Times New Roman" w:cs="Times New Roman"/>
          <w:bCs/>
          <w:iCs/>
          <w:sz w:val="28"/>
          <w:szCs w:val="24"/>
          <w:lang w:eastAsia="en-US"/>
        </w:rPr>
      </w:pPr>
      <w:r w:rsidRPr="00FB30FF">
        <w:rPr>
          <w:rFonts w:ascii="Times New Roman" w:eastAsia="Calibri" w:hAnsi="Times New Roman" w:cs="Times New Roman"/>
          <w:bCs/>
          <w:iCs/>
          <w:sz w:val="28"/>
          <w:szCs w:val="24"/>
          <w:lang w:eastAsia="en-US"/>
        </w:rPr>
        <w:t>Формировать умение понимать эмоциональные состояния окружающих;</w:t>
      </w:r>
    </w:p>
    <w:p w:rsidR="00FB30FF" w:rsidRPr="00FB30FF" w:rsidRDefault="00FB30FF" w:rsidP="00D74A23">
      <w:pPr>
        <w:numPr>
          <w:ilvl w:val="0"/>
          <w:numId w:val="15"/>
        </w:numPr>
        <w:spacing w:after="0" w:line="240" w:lineRule="auto"/>
        <w:ind w:left="-709" w:right="-2" w:firstLine="993"/>
        <w:jc w:val="both"/>
        <w:rPr>
          <w:rFonts w:ascii="Times New Roman" w:eastAsia="Calibri" w:hAnsi="Times New Roman" w:cs="Times New Roman"/>
          <w:bCs/>
          <w:iCs/>
          <w:sz w:val="28"/>
          <w:szCs w:val="24"/>
          <w:lang w:eastAsia="en-US"/>
        </w:rPr>
      </w:pPr>
      <w:r w:rsidRPr="00FB30FF">
        <w:rPr>
          <w:rFonts w:ascii="Times New Roman" w:eastAsia="Calibri" w:hAnsi="Times New Roman" w:cs="Times New Roman"/>
          <w:bCs/>
          <w:iCs/>
          <w:sz w:val="28"/>
          <w:szCs w:val="24"/>
          <w:lang w:eastAsia="en-US"/>
        </w:rPr>
        <w:t>Развивать внимательность.</w:t>
      </w:r>
    </w:p>
    <w:p w:rsidR="00FB30FF" w:rsidRPr="00FB30FF" w:rsidRDefault="00FB30FF" w:rsidP="00D74A23">
      <w:pPr>
        <w:tabs>
          <w:tab w:val="num" w:pos="1995"/>
        </w:tabs>
        <w:spacing w:after="0" w:line="240" w:lineRule="auto"/>
        <w:ind w:left="-709" w:right="-2" w:firstLine="710"/>
        <w:rPr>
          <w:rFonts w:ascii="Times New Roman" w:eastAsia="Times New Roman" w:hAnsi="Times New Roman" w:cs="Times New Roman"/>
          <w:bCs/>
          <w:sz w:val="28"/>
          <w:szCs w:val="24"/>
        </w:rPr>
      </w:pPr>
      <w:r w:rsidRPr="00FB30FF">
        <w:rPr>
          <w:rFonts w:ascii="Times New Roman" w:eastAsia="Times New Roman" w:hAnsi="Times New Roman" w:cs="Times New Roman"/>
          <w:b/>
          <w:bCs/>
          <w:sz w:val="28"/>
          <w:szCs w:val="24"/>
        </w:rPr>
        <w:t xml:space="preserve">Формы обучения: </w:t>
      </w:r>
      <w:r w:rsidRPr="00FB30FF">
        <w:rPr>
          <w:rFonts w:ascii="Times New Roman" w:eastAsia="Times New Roman" w:hAnsi="Times New Roman" w:cs="Times New Roman"/>
          <w:bCs/>
          <w:sz w:val="28"/>
          <w:szCs w:val="24"/>
        </w:rPr>
        <w:t>работа на занятие по индивидуальной форме.</w:t>
      </w:r>
    </w:p>
    <w:p w:rsidR="00FB30FF" w:rsidRPr="00FB30FF" w:rsidRDefault="00FB30FF" w:rsidP="00D74A23">
      <w:pPr>
        <w:spacing w:after="0" w:line="240" w:lineRule="auto"/>
        <w:ind w:left="-709" w:right="-2" w:firstLine="710"/>
        <w:rPr>
          <w:rFonts w:ascii="Times New Roman" w:eastAsia="Times New Roman" w:hAnsi="Times New Roman" w:cs="Times New Roman"/>
          <w:b/>
          <w:bCs/>
          <w:sz w:val="28"/>
          <w:szCs w:val="24"/>
        </w:rPr>
      </w:pPr>
      <w:r w:rsidRPr="00FB30FF">
        <w:rPr>
          <w:rFonts w:ascii="Times New Roman" w:eastAsia="Times New Roman" w:hAnsi="Times New Roman" w:cs="Times New Roman"/>
          <w:b/>
          <w:bCs/>
          <w:sz w:val="28"/>
          <w:szCs w:val="24"/>
        </w:rPr>
        <w:t>Личностные результаты:</w:t>
      </w:r>
    </w:p>
    <w:p w:rsidR="00FB30FF" w:rsidRPr="00FB30FF" w:rsidRDefault="00FB30FF" w:rsidP="00D74A23">
      <w:pPr>
        <w:numPr>
          <w:ilvl w:val="0"/>
          <w:numId w:val="17"/>
        </w:numPr>
        <w:spacing w:after="0" w:line="240" w:lineRule="auto"/>
        <w:ind w:left="0" w:right="-2" w:firstLine="360"/>
        <w:rPr>
          <w:rFonts w:ascii="Times New Roman" w:eastAsia="Times New Roman" w:hAnsi="Times New Roman" w:cs="Times New Roman"/>
          <w:sz w:val="28"/>
          <w:szCs w:val="24"/>
        </w:rPr>
      </w:pPr>
      <w:r w:rsidRPr="00FB30FF">
        <w:rPr>
          <w:rFonts w:ascii="Times New Roman" w:eastAsia="Times New Roman" w:hAnsi="Times New Roman" w:cs="Times New Roman"/>
          <w:sz w:val="28"/>
          <w:szCs w:val="24"/>
        </w:rPr>
        <w:t>Социально-эмоциональное участие в процессе общения и совместной деятельности;</w:t>
      </w:r>
    </w:p>
    <w:p w:rsidR="00FB30FF" w:rsidRPr="00FB30FF" w:rsidRDefault="00FB30FF" w:rsidP="00D74A23">
      <w:pPr>
        <w:numPr>
          <w:ilvl w:val="0"/>
          <w:numId w:val="17"/>
        </w:numPr>
        <w:spacing w:after="0" w:line="240" w:lineRule="auto"/>
        <w:ind w:left="0" w:right="-2" w:firstLine="360"/>
        <w:rPr>
          <w:rFonts w:ascii="Times New Roman" w:eastAsia="Times New Roman" w:hAnsi="Times New Roman" w:cs="Times New Roman"/>
          <w:sz w:val="28"/>
          <w:szCs w:val="24"/>
        </w:rPr>
      </w:pPr>
      <w:r w:rsidRPr="00FB30FF">
        <w:rPr>
          <w:rFonts w:ascii="Times New Roman" w:eastAsia="Times New Roman" w:hAnsi="Times New Roman" w:cs="Times New Roman"/>
          <w:sz w:val="28"/>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FB30FF" w:rsidRPr="00FB30FF" w:rsidRDefault="00FB30FF" w:rsidP="00D74A23">
      <w:pPr>
        <w:numPr>
          <w:ilvl w:val="0"/>
          <w:numId w:val="17"/>
        </w:numPr>
        <w:spacing w:after="0" w:line="240" w:lineRule="auto"/>
        <w:ind w:left="0" w:right="-2" w:firstLine="360"/>
        <w:rPr>
          <w:rFonts w:ascii="Times New Roman" w:eastAsia="Times New Roman" w:hAnsi="Times New Roman" w:cs="Times New Roman"/>
          <w:sz w:val="28"/>
          <w:szCs w:val="24"/>
        </w:rPr>
      </w:pPr>
      <w:r w:rsidRPr="00FB30FF">
        <w:rPr>
          <w:rFonts w:ascii="Times New Roman" w:eastAsia="Times New Roman" w:hAnsi="Times New Roman" w:cs="Times New Roman"/>
          <w:sz w:val="28"/>
          <w:szCs w:val="24"/>
        </w:rPr>
        <w:t>Формирование уважительного отношения к окружающим;</w:t>
      </w:r>
    </w:p>
    <w:p w:rsidR="00FB30FF" w:rsidRPr="00FB30FF" w:rsidRDefault="00FB30FF" w:rsidP="00D74A23">
      <w:pPr>
        <w:spacing w:after="0" w:line="240" w:lineRule="auto"/>
        <w:ind w:left="-709" w:right="-2" w:firstLine="710"/>
        <w:rPr>
          <w:rFonts w:ascii="Times New Roman" w:eastAsia="Times New Roman" w:hAnsi="Times New Roman" w:cs="Times New Roman"/>
          <w:sz w:val="28"/>
          <w:szCs w:val="24"/>
          <w:u w:val="single"/>
        </w:rPr>
      </w:pPr>
    </w:p>
    <w:p w:rsidR="00FB30FF" w:rsidRPr="00FB30FF" w:rsidRDefault="00FB30FF" w:rsidP="00D74A23">
      <w:pPr>
        <w:spacing w:after="0" w:line="240" w:lineRule="auto"/>
        <w:ind w:left="-709" w:right="-2" w:firstLine="710"/>
        <w:rPr>
          <w:rFonts w:ascii="Times New Roman" w:eastAsia="Times New Roman" w:hAnsi="Times New Roman" w:cs="Times New Roman"/>
          <w:b/>
          <w:sz w:val="28"/>
          <w:szCs w:val="24"/>
        </w:rPr>
      </w:pPr>
      <w:r w:rsidRPr="00FB30FF">
        <w:rPr>
          <w:rFonts w:ascii="Times New Roman" w:eastAsia="Times New Roman" w:hAnsi="Times New Roman" w:cs="Times New Roman"/>
          <w:b/>
          <w:sz w:val="28"/>
          <w:szCs w:val="24"/>
        </w:rPr>
        <w:t>Предметные результаты:</w:t>
      </w:r>
    </w:p>
    <w:p w:rsidR="00FB30FF" w:rsidRPr="00FB30FF" w:rsidRDefault="00FB30FF" w:rsidP="00D74A23">
      <w:pPr>
        <w:numPr>
          <w:ilvl w:val="0"/>
          <w:numId w:val="16"/>
        </w:numPr>
        <w:spacing w:after="0" w:line="240" w:lineRule="auto"/>
        <w:ind w:left="-709" w:right="-2" w:firstLine="1135"/>
        <w:rPr>
          <w:rFonts w:ascii="Times New Roman" w:eastAsia="Times New Roman" w:hAnsi="Times New Roman" w:cs="Times New Roman"/>
          <w:sz w:val="28"/>
          <w:szCs w:val="24"/>
        </w:rPr>
      </w:pPr>
      <w:r w:rsidRPr="00FB30FF">
        <w:rPr>
          <w:rFonts w:ascii="Times New Roman" w:eastAsia="Times New Roman" w:hAnsi="Times New Roman" w:cs="Times New Roman"/>
          <w:sz w:val="28"/>
          <w:szCs w:val="24"/>
        </w:rPr>
        <w:t>Умение выражать разного рода эмоции.</w:t>
      </w:r>
    </w:p>
    <w:p w:rsidR="00FB30FF" w:rsidRPr="00FB30FF" w:rsidRDefault="00FB30FF" w:rsidP="00D74A23">
      <w:pPr>
        <w:numPr>
          <w:ilvl w:val="0"/>
          <w:numId w:val="16"/>
        </w:numPr>
        <w:spacing w:after="0" w:line="240" w:lineRule="auto"/>
        <w:ind w:left="-709" w:right="-2" w:firstLine="1135"/>
        <w:rPr>
          <w:rFonts w:ascii="Times New Roman" w:eastAsia="Times New Roman" w:hAnsi="Times New Roman" w:cs="Times New Roman"/>
          <w:sz w:val="28"/>
          <w:szCs w:val="24"/>
        </w:rPr>
      </w:pPr>
      <w:r w:rsidRPr="00FB30FF">
        <w:rPr>
          <w:rFonts w:ascii="Times New Roman" w:eastAsia="Times New Roman" w:hAnsi="Times New Roman" w:cs="Times New Roman"/>
          <w:sz w:val="28"/>
          <w:szCs w:val="24"/>
        </w:rPr>
        <w:t>Приобретение навыка доброжелательного отношения к другим.</w:t>
      </w:r>
    </w:p>
    <w:p w:rsidR="00FB30FF" w:rsidRPr="00FB30FF" w:rsidRDefault="00FB30FF" w:rsidP="00D74A23">
      <w:pPr>
        <w:numPr>
          <w:ilvl w:val="0"/>
          <w:numId w:val="16"/>
        </w:numPr>
        <w:spacing w:after="0" w:line="240" w:lineRule="auto"/>
        <w:ind w:left="-709" w:right="-2" w:firstLine="1135"/>
        <w:rPr>
          <w:rFonts w:ascii="Times New Roman" w:eastAsia="Times New Roman" w:hAnsi="Times New Roman" w:cs="Times New Roman"/>
          <w:sz w:val="28"/>
          <w:szCs w:val="24"/>
        </w:rPr>
      </w:pPr>
      <w:r w:rsidRPr="00FB30FF">
        <w:rPr>
          <w:rFonts w:ascii="Times New Roman" w:eastAsia="Times New Roman" w:hAnsi="Times New Roman" w:cs="Times New Roman"/>
          <w:sz w:val="28"/>
          <w:szCs w:val="24"/>
        </w:rPr>
        <w:t>Формирование концентрации и устойчивости внимания.</w:t>
      </w:r>
    </w:p>
    <w:p w:rsidR="00FB30FF" w:rsidRPr="00FB30FF" w:rsidRDefault="00FB30FF" w:rsidP="00D74A23">
      <w:pPr>
        <w:spacing w:after="0" w:line="240" w:lineRule="auto"/>
        <w:ind w:left="-709" w:right="-2" w:firstLine="1135"/>
        <w:jc w:val="center"/>
        <w:rPr>
          <w:rFonts w:ascii="Times New Roman" w:eastAsia="Times New Roman" w:hAnsi="Times New Roman" w:cs="Times New Roman"/>
          <w:b/>
          <w:bCs/>
          <w:sz w:val="28"/>
          <w:szCs w:val="24"/>
        </w:rPr>
      </w:pPr>
    </w:p>
    <w:p w:rsidR="00FB30FF" w:rsidRPr="00FB30FF" w:rsidRDefault="00FB30FF" w:rsidP="00D74A23">
      <w:pPr>
        <w:spacing w:after="0" w:line="240" w:lineRule="auto"/>
        <w:ind w:left="-709" w:right="-2" w:firstLine="710"/>
        <w:jc w:val="center"/>
        <w:rPr>
          <w:rFonts w:ascii="Times New Roman" w:eastAsia="Times New Roman" w:hAnsi="Times New Roman" w:cs="Times New Roman"/>
          <w:b/>
          <w:bCs/>
          <w:sz w:val="28"/>
          <w:szCs w:val="24"/>
        </w:rPr>
      </w:pPr>
      <w:r w:rsidRPr="00FB30FF">
        <w:rPr>
          <w:rFonts w:ascii="Times New Roman" w:eastAsia="Times New Roman" w:hAnsi="Times New Roman" w:cs="Times New Roman"/>
          <w:b/>
          <w:bCs/>
          <w:sz w:val="28"/>
          <w:szCs w:val="24"/>
        </w:rPr>
        <w:t>Содержание:</w:t>
      </w:r>
    </w:p>
    <w:p w:rsidR="00FB30FF" w:rsidRPr="00FB30FF" w:rsidRDefault="00FB30FF" w:rsidP="00D74A23">
      <w:pPr>
        <w:spacing w:after="0" w:line="240" w:lineRule="auto"/>
        <w:ind w:left="-709" w:right="-2" w:firstLine="710"/>
        <w:jc w:val="both"/>
        <w:rPr>
          <w:rFonts w:ascii="Times New Roman" w:eastAsia="Times New Roman" w:hAnsi="Times New Roman" w:cs="Times New Roman"/>
          <w:iCs/>
          <w:sz w:val="28"/>
          <w:szCs w:val="24"/>
        </w:rPr>
      </w:pPr>
      <w:r w:rsidRPr="00FB30FF">
        <w:rPr>
          <w:rFonts w:ascii="Times New Roman" w:eastAsia="Times New Roman" w:hAnsi="Times New Roman" w:cs="Times New Roman"/>
          <w:b/>
          <w:i/>
          <w:iCs/>
          <w:sz w:val="28"/>
          <w:szCs w:val="24"/>
        </w:rPr>
        <w:t xml:space="preserve">Блок 1. Мир эмоций – 31 час. </w:t>
      </w:r>
      <w:r w:rsidRPr="00FB30FF">
        <w:rPr>
          <w:rFonts w:ascii="Times New Roman" w:eastAsia="Times New Roman" w:hAnsi="Times New Roman" w:cs="Times New Roman"/>
          <w:iCs/>
          <w:sz w:val="28"/>
          <w:szCs w:val="24"/>
        </w:rPr>
        <w:t>Обучающийся знакомится с эмоциями, пытается их воспроизвести, учится распознавать разные эмоции и узнавать их в поступках и действиях других людей и сказочных персонажей.</w:t>
      </w:r>
    </w:p>
    <w:p w:rsidR="00FB30FF" w:rsidRPr="00FB30FF" w:rsidRDefault="00FB30FF" w:rsidP="00D74A23">
      <w:pPr>
        <w:spacing w:after="0" w:line="240" w:lineRule="auto"/>
        <w:ind w:left="-709" w:right="-2" w:firstLine="710"/>
        <w:jc w:val="both"/>
        <w:rPr>
          <w:rFonts w:ascii="Times New Roman" w:eastAsia="Times New Roman" w:hAnsi="Times New Roman" w:cs="Times New Roman"/>
          <w:sz w:val="28"/>
          <w:szCs w:val="24"/>
        </w:rPr>
      </w:pPr>
      <w:r w:rsidRPr="00FB30FF">
        <w:rPr>
          <w:rFonts w:ascii="Times New Roman" w:eastAsia="Times New Roman" w:hAnsi="Times New Roman" w:cs="Times New Roman"/>
          <w:b/>
          <w:i/>
          <w:iCs/>
          <w:sz w:val="28"/>
          <w:szCs w:val="24"/>
        </w:rPr>
        <w:t xml:space="preserve">Блок 2. </w:t>
      </w:r>
      <w:r w:rsidRPr="00FB30FF">
        <w:rPr>
          <w:rFonts w:ascii="Times New Roman" w:eastAsia="Times New Roman" w:hAnsi="Times New Roman" w:cs="Times New Roman"/>
          <w:b/>
          <w:bCs/>
          <w:i/>
          <w:iCs/>
          <w:sz w:val="28"/>
          <w:szCs w:val="24"/>
        </w:rPr>
        <w:t xml:space="preserve">Внимание – 37 часов. </w:t>
      </w:r>
      <w:r w:rsidRPr="00FB30FF">
        <w:rPr>
          <w:rFonts w:ascii="Times New Roman" w:eastAsia="Times New Roman" w:hAnsi="Times New Roman" w:cs="Times New Roman"/>
          <w:bCs/>
          <w:iCs/>
          <w:sz w:val="28"/>
          <w:szCs w:val="24"/>
        </w:rPr>
        <w:t>Обучающийся выполняет упражнения на развитие концентрации и устойчивости внимания.</w:t>
      </w:r>
    </w:p>
    <w:p w:rsidR="00FB30FF" w:rsidRPr="00FB30FF" w:rsidRDefault="00FB30FF" w:rsidP="00D74A23">
      <w:pPr>
        <w:tabs>
          <w:tab w:val="num" w:pos="1995"/>
        </w:tabs>
        <w:spacing w:after="0" w:line="240" w:lineRule="auto"/>
        <w:ind w:right="-712"/>
        <w:jc w:val="both"/>
        <w:rPr>
          <w:rFonts w:ascii="Times New Roman" w:eastAsia="Times New Roman" w:hAnsi="Times New Roman" w:cs="Times New Roman"/>
          <w:b/>
          <w:bCs/>
          <w:sz w:val="24"/>
          <w:szCs w:val="24"/>
        </w:rPr>
      </w:pPr>
    </w:p>
    <w:p w:rsidR="00FB30FF" w:rsidRDefault="00FB30FF" w:rsidP="00D74A23">
      <w:pPr>
        <w:spacing w:after="0" w:line="240" w:lineRule="auto"/>
        <w:ind w:firstLine="709"/>
        <w:jc w:val="both"/>
        <w:rPr>
          <w:rFonts w:ascii="Times New Roman" w:eastAsia="Times New Roman" w:hAnsi="Times New Roman" w:cs="Times New Roman"/>
          <w:b/>
          <w:sz w:val="24"/>
          <w:szCs w:val="24"/>
        </w:rPr>
      </w:pPr>
    </w:p>
    <w:p w:rsidR="00825B16" w:rsidRDefault="00825B16" w:rsidP="00D74A23">
      <w:pPr>
        <w:spacing w:after="0" w:line="240" w:lineRule="auto"/>
        <w:ind w:firstLine="709"/>
        <w:jc w:val="both"/>
        <w:rPr>
          <w:rFonts w:ascii="Times New Roman" w:eastAsia="Times New Roman" w:hAnsi="Times New Roman" w:cs="Times New Roman"/>
          <w:b/>
          <w:sz w:val="24"/>
          <w:szCs w:val="24"/>
        </w:rPr>
      </w:pPr>
    </w:p>
    <w:p w:rsidR="00825B16" w:rsidRPr="00FB30FF" w:rsidRDefault="00825B16" w:rsidP="00D74A23">
      <w:pPr>
        <w:spacing w:after="0" w:line="240" w:lineRule="auto"/>
        <w:ind w:firstLine="709"/>
        <w:jc w:val="both"/>
        <w:rPr>
          <w:rFonts w:ascii="Times New Roman" w:eastAsia="Times New Roman" w:hAnsi="Times New Roman" w:cs="Times New Roman"/>
          <w:b/>
          <w:sz w:val="24"/>
          <w:szCs w:val="24"/>
        </w:rPr>
      </w:pPr>
    </w:p>
    <w:p w:rsidR="00F70C5D" w:rsidRPr="001D4F66" w:rsidRDefault="00F70C5D" w:rsidP="00D74A23">
      <w:pPr>
        <w:spacing w:after="0" w:line="240" w:lineRule="auto"/>
        <w:rPr>
          <w:rFonts w:ascii="Times New Roman" w:hAnsi="Times New Roman" w:cs="Times New Roman"/>
          <w:b/>
          <w:sz w:val="28"/>
          <w:szCs w:val="28"/>
          <w:u w:val="single"/>
        </w:rPr>
      </w:pPr>
    </w:p>
    <w:p w:rsidR="00C1468D" w:rsidRPr="001D4F66" w:rsidRDefault="00D74A23" w:rsidP="00D74A23">
      <w:pPr>
        <w:spacing w:after="0" w:line="240" w:lineRule="auto"/>
        <w:ind w:left="-851"/>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7</w:t>
      </w:r>
      <w:r w:rsidR="001D4F66" w:rsidRPr="001D4F66">
        <w:rPr>
          <w:rFonts w:ascii="Times New Roman" w:hAnsi="Times New Roman" w:cs="Times New Roman"/>
          <w:sz w:val="28"/>
          <w:szCs w:val="28"/>
          <w:u w:val="single"/>
        </w:rPr>
        <w:t>.СПЕЦИАЛИСТЫ, УЧАСТВУЮЩИЕ В СИПР</w:t>
      </w:r>
    </w:p>
    <w:p w:rsidR="001D4F66" w:rsidRDefault="001D4F66" w:rsidP="00D74A23">
      <w:pPr>
        <w:spacing w:after="0" w:line="240" w:lineRule="auto"/>
        <w:ind w:left="-851"/>
        <w:rPr>
          <w:rFonts w:ascii="Times New Roman" w:eastAsia="Times New Roman" w:hAnsi="Times New Roman" w:cs="Times New Roman"/>
          <w:sz w:val="28"/>
          <w:szCs w:val="28"/>
        </w:rPr>
      </w:pPr>
    </w:p>
    <w:p w:rsidR="00C1468D" w:rsidRDefault="00C1468D" w:rsidP="00D74A23">
      <w:pPr>
        <w:spacing w:after="0" w:line="240" w:lineRule="auto"/>
        <w:ind w:left="-851"/>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В разработке и реализации </w:t>
      </w:r>
      <w:r w:rsidRPr="00EB3590">
        <w:rPr>
          <w:rFonts w:ascii="Times New Roman" w:eastAsia="Times New Roman" w:hAnsi="Times New Roman" w:cs="Times New Roman"/>
          <w:i/>
          <w:iCs/>
          <w:sz w:val="28"/>
          <w:szCs w:val="28"/>
          <w:u w:val="single"/>
        </w:rPr>
        <w:t>СИПР участвуют специалисты</w:t>
      </w:r>
      <w:r w:rsidRPr="00EB3590">
        <w:rPr>
          <w:rFonts w:ascii="Times New Roman" w:eastAsia="Times New Roman" w:hAnsi="Times New Roman" w:cs="Times New Roman"/>
          <w:sz w:val="28"/>
          <w:szCs w:val="28"/>
        </w:rPr>
        <w:t xml:space="preserve">: </w:t>
      </w:r>
    </w:p>
    <w:p w:rsidR="00C1468D" w:rsidRPr="00A245D3" w:rsidRDefault="00201688" w:rsidP="00D74A23">
      <w:pPr>
        <w:spacing w:after="0" w:line="24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заместитель директора по УР </w:t>
      </w:r>
      <w:proofErr w:type="spellStart"/>
      <w:r>
        <w:rPr>
          <w:rFonts w:ascii="Times New Roman" w:eastAsia="Times New Roman" w:hAnsi="Times New Roman" w:cs="Times New Roman"/>
          <w:sz w:val="28"/>
          <w:szCs w:val="28"/>
        </w:rPr>
        <w:t>Таркина</w:t>
      </w:r>
      <w:proofErr w:type="spellEnd"/>
      <w:r>
        <w:rPr>
          <w:rFonts w:ascii="Times New Roman" w:eastAsia="Times New Roman" w:hAnsi="Times New Roman" w:cs="Times New Roman"/>
          <w:sz w:val="28"/>
          <w:szCs w:val="28"/>
        </w:rPr>
        <w:t xml:space="preserve"> Т.И.</w:t>
      </w:r>
      <w:r w:rsidR="00C1468D">
        <w:rPr>
          <w:rFonts w:ascii="Times New Roman" w:eastAsia="Times New Roman" w:hAnsi="Times New Roman" w:cs="Times New Roman"/>
          <w:sz w:val="28"/>
          <w:szCs w:val="28"/>
        </w:rPr>
        <w:t>,</w:t>
      </w:r>
    </w:p>
    <w:p w:rsidR="00C1468D" w:rsidRDefault="00C1468D" w:rsidP="00D74A23">
      <w:pPr>
        <w:spacing w:after="0" w:line="24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30FF">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rPr>
        <w:t>педагог – психолог</w:t>
      </w:r>
      <w:r w:rsidRPr="00EB35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Селиверстова К.С.,</w:t>
      </w:r>
    </w:p>
    <w:p w:rsidR="00C1468D" w:rsidRDefault="00C1468D" w:rsidP="00D74A23">
      <w:pPr>
        <w:spacing w:after="0" w:line="24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EB3590">
        <w:rPr>
          <w:rFonts w:ascii="Times New Roman" w:eastAsia="Times New Roman" w:hAnsi="Times New Roman" w:cs="Times New Roman"/>
          <w:sz w:val="28"/>
          <w:szCs w:val="28"/>
        </w:rPr>
        <w:t>учи</w:t>
      </w:r>
      <w:r>
        <w:rPr>
          <w:rFonts w:ascii="Times New Roman" w:eastAsia="Times New Roman" w:hAnsi="Times New Roman" w:cs="Times New Roman"/>
          <w:sz w:val="28"/>
          <w:szCs w:val="28"/>
        </w:rPr>
        <w:t>тель – логопед Панова О.С.</w:t>
      </w:r>
    </w:p>
    <w:p w:rsidR="00F70C5D" w:rsidRPr="00201688" w:rsidRDefault="00F70C5D" w:rsidP="00D74A23">
      <w:pPr>
        <w:spacing w:after="0" w:line="240" w:lineRule="auto"/>
        <w:rPr>
          <w:rFonts w:ascii="Times New Roman" w:hAnsi="Times New Roman" w:cs="Times New Roman"/>
          <w:b/>
          <w:sz w:val="28"/>
          <w:szCs w:val="28"/>
        </w:rPr>
      </w:pPr>
    </w:p>
    <w:p w:rsidR="00BB41E6" w:rsidRPr="001D4F66" w:rsidRDefault="00D74A23" w:rsidP="00D74A23">
      <w:pPr>
        <w:pStyle w:val="a6"/>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8</w:t>
      </w:r>
      <w:r w:rsidR="001D4F66" w:rsidRPr="001D4F66">
        <w:rPr>
          <w:rFonts w:ascii="Times New Roman" w:hAnsi="Times New Roman" w:cs="Times New Roman"/>
          <w:sz w:val="28"/>
          <w:szCs w:val="28"/>
        </w:rPr>
        <w:t xml:space="preserve">. </w:t>
      </w:r>
      <w:r w:rsidR="001D4F66" w:rsidRPr="001D4F66">
        <w:rPr>
          <w:rFonts w:ascii="Times New Roman" w:hAnsi="Times New Roman" w:cs="Times New Roman"/>
          <w:sz w:val="28"/>
          <w:szCs w:val="28"/>
          <w:u w:val="single"/>
        </w:rPr>
        <w:t>ПРОГРАММА СОТРУДНИЧЕСТВА С СЕМЬЕЙ</w:t>
      </w:r>
    </w:p>
    <w:p w:rsidR="00DB428E" w:rsidRPr="0083758E" w:rsidRDefault="00DB428E" w:rsidP="00D74A23">
      <w:pPr>
        <w:pStyle w:val="a7"/>
        <w:spacing w:before="0" w:beforeAutospacing="0" w:after="0" w:afterAutospacing="0"/>
        <w:ind w:left="-851" w:firstLine="567"/>
        <w:jc w:val="both"/>
        <w:rPr>
          <w:color w:val="000000"/>
          <w:sz w:val="28"/>
          <w:szCs w:val="28"/>
        </w:rPr>
      </w:pPr>
      <w:r w:rsidRPr="0083758E">
        <w:rPr>
          <w:bCs/>
          <w:iCs/>
          <w:color w:val="000000"/>
          <w:sz w:val="28"/>
          <w:szCs w:val="28"/>
        </w:rPr>
        <w:t>Существуют различные формы взаимодействия образовательного учреждения и семьи:</w:t>
      </w:r>
    </w:p>
    <w:p w:rsidR="00DB428E" w:rsidRPr="0083758E" w:rsidRDefault="00DB428E" w:rsidP="00D74A23">
      <w:pPr>
        <w:pStyle w:val="a7"/>
        <w:spacing w:before="0" w:beforeAutospacing="0" w:after="0" w:afterAutospacing="0"/>
        <w:ind w:left="-851" w:firstLine="567"/>
        <w:jc w:val="both"/>
        <w:rPr>
          <w:color w:val="000000"/>
          <w:sz w:val="28"/>
          <w:szCs w:val="28"/>
          <w:shd w:val="clear" w:color="auto" w:fill="FFFFFF"/>
        </w:rPr>
      </w:pPr>
      <w:r w:rsidRPr="0083758E">
        <w:rPr>
          <w:color w:val="000000"/>
          <w:sz w:val="28"/>
          <w:szCs w:val="28"/>
          <w:shd w:val="clear" w:color="auto" w:fill="FFFFFF"/>
        </w:rPr>
        <w:t>Одной из</w:t>
      </w:r>
      <w:r w:rsidRPr="0083758E">
        <w:rPr>
          <w:color w:val="000000"/>
          <w:sz w:val="28"/>
          <w:szCs w:val="28"/>
        </w:rPr>
        <w:t> </w:t>
      </w:r>
      <w:r w:rsidRPr="0083758E">
        <w:rPr>
          <w:bCs/>
          <w:color w:val="000000"/>
          <w:sz w:val="28"/>
          <w:szCs w:val="28"/>
        </w:rPr>
        <w:t xml:space="preserve">наиболее эффективных </w:t>
      </w:r>
      <w:r w:rsidR="00FB30FF" w:rsidRPr="0083758E">
        <w:rPr>
          <w:bCs/>
          <w:color w:val="000000"/>
          <w:sz w:val="28"/>
          <w:szCs w:val="28"/>
        </w:rPr>
        <w:t>форм работы</w:t>
      </w:r>
      <w:r w:rsidRPr="0083758E">
        <w:rPr>
          <w:bCs/>
          <w:color w:val="000000"/>
          <w:sz w:val="28"/>
          <w:szCs w:val="28"/>
        </w:rPr>
        <w:t xml:space="preserve"> с семьей</w:t>
      </w:r>
      <w:r w:rsidRPr="0083758E">
        <w:rPr>
          <w:color w:val="000000"/>
          <w:sz w:val="28"/>
          <w:szCs w:val="28"/>
          <w:shd w:val="clear" w:color="auto" w:fill="FFFFFF"/>
        </w:rPr>
        <w:t>, являются</w:t>
      </w:r>
      <w:r w:rsidRPr="0083758E">
        <w:rPr>
          <w:color w:val="000000"/>
          <w:sz w:val="28"/>
          <w:szCs w:val="28"/>
        </w:rPr>
        <w:t> </w:t>
      </w:r>
      <w:r w:rsidRPr="0083758E">
        <w:rPr>
          <w:bCs/>
          <w:color w:val="000000"/>
          <w:sz w:val="28"/>
          <w:szCs w:val="28"/>
        </w:rPr>
        <w:t>родительские клубы</w:t>
      </w:r>
      <w:r w:rsidRPr="0083758E">
        <w:rPr>
          <w:color w:val="000000"/>
          <w:sz w:val="28"/>
          <w:szCs w:val="28"/>
          <w:shd w:val="clear" w:color="auto" w:fill="FFFFFF"/>
        </w:rPr>
        <w:t>.</w:t>
      </w:r>
      <w:r w:rsidR="00FB30FF">
        <w:rPr>
          <w:color w:val="000000"/>
          <w:sz w:val="28"/>
          <w:szCs w:val="28"/>
          <w:shd w:val="clear" w:color="auto" w:fill="FFFFFF"/>
        </w:rPr>
        <w:t xml:space="preserve"> </w:t>
      </w:r>
      <w:r w:rsidRPr="0083758E">
        <w:rPr>
          <w:bCs/>
          <w:color w:val="000000"/>
          <w:sz w:val="28"/>
          <w:szCs w:val="28"/>
        </w:rPr>
        <w:t>Цель родительских клубов</w:t>
      </w:r>
      <w:r w:rsidRPr="0083758E">
        <w:rPr>
          <w:color w:val="000000"/>
          <w:sz w:val="28"/>
          <w:szCs w:val="28"/>
        </w:rPr>
        <w:t> </w:t>
      </w:r>
      <w:r w:rsidR="00892535">
        <w:rPr>
          <w:color w:val="000000"/>
          <w:sz w:val="28"/>
          <w:szCs w:val="28"/>
          <w:shd w:val="clear" w:color="auto" w:fill="FFFFFF"/>
        </w:rPr>
        <w:t>–</w:t>
      </w:r>
      <w:r w:rsidRPr="0083758E">
        <w:rPr>
          <w:color w:val="000000"/>
          <w:sz w:val="28"/>
          <w:szCs w:val="28"/>
          <w:shd w:val="clear" w:color="auto" w:fill="FFFFFF"/>
        </w:rPr>
        <w:t xml:space="preserve"> повышение психолого-педагогической компетентности родителей в вопросах воспитания, развития и социальной адаптации детей с психофизическими нарушениями посредством психолого-педагогического просвещения; привлечение родителей к сотрудничеству в плане единых подходов к воспитанию и обучению ребенка.</w:t>
      </w:r>
    </w:p>
    <w:p w:rsidR="00DB428E" w:rsidRPr="0083758E" w:rsidRDefault="00DB428E" w:rsidP="00D74A23">
      <w:pPr>
        <w:pStyle w:val="a6"/>
        <w:spacing w:after="0" w:line="240" w:lineRule="auto"/>
        <w:jc w:val="center"/>
        <w:rPr>
          <w:rFonts w:ascii="Times New Roman" w:hAnsi="Times New Roman" w:cs="Times New Roman"/>
          <w:b/>
          <w:sz w:val="28"/>
          <w:szCs w:val="28"/>
        </w:rPr>
      </w:pPr>
      <w:r w:rsidRPr="0083758E">
        <w:rPr>
          <w:rFonts w:ascii="Times New Roman" w:hAnsi="Times New Roman" w:cs="Times New Roman"/>
          <w:b/>
          <w:sz w:val="28"/>
          <w:szCs w:val="28"/>
        </w:rPr>
        <w:t>Тематический план занятий клуба «Школа р</w:t>
      </w:r>
      <w:r w:rsidR="00FB30FF">
        <w:rPr>
          <w:rFonts w:ascii="Times New Roman" w:hAnsi="Times New Roman" w:cs="Times New Roman"/>
          <w:b/>
          <w:sz w:val="28"/>
          <w:szCs w:val="28"/>
        </w:rPr>
        <w:t>одителя особого ребенка» на 2018-2019</w:t>
      </w:r>
      <w:r w:rsidRPr="0083758E">
        <w:rPr>
          <w:rFonts w:ascii="Times New Roman" w:hAnsi="Times New Roman" w:cs="Times New Roman"/>
          <w:b/>
          <w:sz w:val="28"/>
          <w:szCs w:val="28"/>
        </w:rPr>
        <w:t xml:space="preserve"> учебный год</w:t>
      </w:r>
    </w:p>
    <w:p w:rsidR="00EC1E1C" w:rsidRPr="0083758E" w:rsidRDefault="00EC1E1C" w:rsidP="00D74A23">
      <w:pPr>
        <w:pStyle w:val="a6"/>
        <w:spacing w:after="0" w:line="240" w:lineRule="auto"/>
        <w:jc w:val="center"/>
        <w:rPr>
          <w:rFonts w:ascii="Times New Roman" w:hAnsi="Times New Roman" w:cs="Times New Roman"/>
          <w:b/>
          <w:sz w:val="28"/>
          <w:szCs w:val="28"/>
        </w:rPr>
      </w:pPr>
    </w:p>
    <w:tbl>
      <w:tblPr>
        <w:tblStyle w:val="a3"/>
        <w:tblW w:w="0" w:type="auto"/>
        <w:tblInd w:w="-885" w:type="dxa"/>
        <w:tblLook w:val="04A0" w:firstRow="1" w:lastRow="0" w:firstColumn="1" w:lastColumn="0" w:noHBand="0" w:noVBand="1"/>
      </w:tblPr>
      <w:tblGrid>
        <w:gridCol w:w="2960"/>
        <w:gridCol w:w="5678"/>
        <w:gridCol w:w="1817"/>
      </w:tblGrid>
      <w:tr w:rsidR="00DB428E" w:rsidRPr="0083758E" w:rsidTr="00201688">
        <w:tc>
          <w:tcPr>
            <w:tcW w:w="2960" w:type="dxa"/>
          </w:tcPr>
          <w:p w:rsidR="00DB428E" w:rsidRPr="0083758E" w:rsidRDefault="00DB428E" w:rsidP="00D74A23">
            <w:pPr>
              <w:rPr>
                <w:rFonts w:ascii="Times New Roman" w:hAnsi="Times New Roman" w:cs="Times New Roman"/>
                <w:sz w:val="28"/>
                <w:szCs w:val="28"/>
              </w:rPr>
            </w:pPr>
            <w:r w:rsidRPr="0083758E">
              <w:rPr>
                <w:rFonts w:ascii="Times New Roman" w:hAnsi="Times New Roman" w:cs="Times New Roman"/>
                <w:sz w:val="28"/>
                <w:szCs w:val="28"/>
              </w:rPr>
              <w:t>Время проведения</w:t>
            </w:r>
          </w:p>
        </w:tc>
        <w:tc>
          <w:tcPr>
            <w:tcW w:w="5678" w:type="dxa"/>
          </w:tcPr>
          <w:p w:rsidR="00DB428E" w:rsidRPr="0083758E" w:rsidRDefault="00DB428E" w:rsidP="00D74A23">
            <w:pPr>
              <w:rPr>
                <w:rFonts w:ascii="Times New Roman" w:hAnsi="Times New Roman" w:cs="Times New Roman"/>
                <w:sz w:val="28"/>
                <w:szCs w:val="28"/>
              </w:rPr>
            </w:pPr>
            <w:r w:rsidRPr="0083758E">
              <w:rPr>
                <w:rFonts w:ascii="Times New Roman" w:hAnsi="Times New Roman" w:cs="Times New Roman"/>
                <w:sz w:val="28"/>
                <w:szCs w:val="28"/>
              </w:rPr>
              <w:t>Тема мероприятия</w:t>
            </w:r>
          </w:p>
        </w:tc>
        <w:tc>
          <w:tcPr>
            <w:tcW w:w="1817" w:type="dxa"/>
          </w:tcPr>
          <w:p w:rsidR="00DB428E" w:rsidRPr="0083758E" w:rsidRDefault="00DB428E" w:rsidP="00D74A23">
            <w:pPr>
              <w:rPr>
                <w:rFonts w:ascii="Times New Roman" w:hAnsi="Times New Roman" w:cs="Times New Roman"/>
                <w:sz w:val="28"/>
                <w:szCs w:val="28"/>
              </w:rPr>
            </w:pPr>
            <w:r w:rsidRPr="0083758E">
              <w:rPr>
                <w:rFonts w:ascii="Times New Roman" w:hAnsi="Times New Roman" w:cs="Times New Roman"/>
                <w:sz w:val="28"/>
                <w:szCs w:val="28"/>
              </w:rPr>
              <w:t>Сроки</w:t>
            </w:r>
          </w:p>
        </w:tc>
      </w:tr>
      <w:tr w:rsidR="00DB428E" w:rsidRPr="0083758E" w:rsidTr="00201688">
        <w:tc>
          <w:tcPr>
            <w:tcW w:w="2960" w:type="dxa"/>
          </w:tcPr>
          <w:p w:rsidR="00DB428E" w:rsidRPr="0083758E" w:rsidRDefault="00DB428E" w:rsidP="00D74A23">
            <w:pPr>
              <w:rPr>
                <w:rFonts w:ascii="Times New Roman" w:hAnsi="Times New Roman" w:cs="Times New Roman"/>
                <w:sz w:val="28"/>
                <w:szCs w:val="28"/>
              </w:rPr>
            </w:pPr>
            <w:r w:rsidRPr="0083758E">
              <w:rPr>
                <w:rFonts w:ascii="Times New Roman" w:hAnsi="Times New Roman" w:cs="Times New Roman"/>
                <w:sz w:val="28"/>
                <w:szCs w:val="28"/>
              </w:rPr>
              <w:t>Октябрь</w:t>
            </w:r>
          </w:p>
        </w:tc>
        <w:tc>
          <w:tcPr>
            <w:tcW w:w="5678" w:type="dxa"/>
          </w:tcPr>
          <w:p w:rsidR="00DB428E" w:rsidRPr="0083758E" w:rsidRDefault="00FB30FF" w:rsidP="00D74A23">
            <w:pPr>
              <w:rPr>
                <w:rFonts w:ascii="Times New Roman" w:hAnsi="Times New Roman" w:cs="Times New Roman"/>
                <w:b/>
                <w:sz w:val="28"/>
                <w:szCs w:val="28"/>
              </w:rPr>
            </w:pPr>
            <w:r>
              <w:rPr>
                <w:rFonts w:ascii="Times New Roman" w:hAnsi="Times New Roman" w:cs="Times New Roman"/>
                <w:b/>
                <w:sz w:val="28"/>
                <w:szCs w:val="28"/>
              </w:rPr>
              <w:t>«</w:t>
            </w:r>
            <w:r w:rsidRPr="00FB30FF">
              <w:rPr>
                <w:rFonts w:ascii="Times New Roman" w:hAnsi="Times New Roman" w:cs="Times New Roman"/>
                <w:sz w:val="28"/>
                <w:szCs w:val="28"/>
              </w:rPr>
              <w:t>Приучаем особого ребёнка к домашним делам»</w:t>
            </w:r>
          </w:p>
        </w:tc>
        <w:tc>
          <w:tcPr>
            <w:tcW w:w="1817" w:type="dxa"/>
          </w:tcPr>
          <w:p w:rsidR="00DB428E" w:rsidRPr="0083758E" w:rsidRDefault="00FB30FF" w:rsidP="00D74A23">
            <w:pPr>
              <w:rPr>
                <w:rFonts w:ascii="Times New Roman" w:hAnsi="Times New Roman" w:cs="Times New Roman"/>
                <w:sz w:val="28"/>
                <w:szCs w:val="28"/>
              </w:rPr>
            </w:pPr>
            <w:r>
              <w:rPr>
                <w:rFonts w:ascii="Times New Roman" w:hAnsi="Times New Roman" w:cs="Times New Roman"/>
                <w:sz w:val="28"/>
                <w:szCs w:val="28"/>
              </w:rPr>
              <w:t xml:space="preserve">25.10.2018 </w:t>
            </w:r>
            <w:r w:rsidR="00DB428E" w:rsidRPr="0083758E">
              <w:rPr>
                <w:rFonts w:ascii="Times New Roman" w:hAnsi="Times New Roman" w:cs="Times New Roman"/>
                <w:sz w:val="28"/>
                <w:szCs w:val="28"/>
              </w:rPr>
              <w:t>г.</w:t>
            </w:r>
          </w:p>
        </w:tc>
      </w:tr>
      <w:tr w:rsidR="00DB428E" w:rsidRPr="0083758E" w:rsidTr="00201688">
        <w:tc>
          <w:tcPr>
            <w:tcW w:w="2960" w:type="dxa"/>
          </w:tcPr>
          <w:p w:rsidR="00DB428E" w:rsidRPr="0083758E" w:rsidRDefault="00FB30FF" w:rsidP="00D74A23">
            <w:pPr>
              <w:rPr>
                <w:rFonts w:ascii="Times New Roman" w:hAnsi="Times New Roman" w:cs="Times New Roman"/>
                <w:sz w:val="28"/>
                <w:szCs w:val="28"/>
              </w:rPr>
            </w:pPr>
            <w:r>
              <w:rPr>
                <w:rFonts w:ascii="Times New Roman" w:hAnsi="Times New Roman" w:cs="Times New Roman"/>
                <w:sz w:val="28"/>
                <w:szCs w:val="28"/>
              </w:rPr>
              <w:t>Январь</w:t>
            </w:r>
          </w:p>
        </w:tc>
        <w:tc>
          <w:tcPr>
            <w:tcW w:w="5678" w:type="dxa"/>
          </w:tcPr>
          <w:p w:rsidR="00DB428E" w:rsidRPr="0083758E" w:rsidRDefault="00DB428E" w:rsidP="00D74A23">
            <w:pPr>
              <w:rPr>
                <w:rFonts w:ascii="Times New Roman" w:hAnsi="Times New Roman" w:cs="Times New Roman"/>
                <w:b/>
                <w:sz w:val="28"/>
                <w:szCs w:val="28"/>
              </w:rPr>
            </w:pPr>
            <w:r w:rsidRPr="0083758E">
              <w:rPr>
                <w:rFonts w:ascii="Times New Roman" w:hAnsi="Times New Roman" w:cs="Times New Roman"/>
                <w:sz w:val="28"/>
                <w:szCs w:val="28"/>
              </w:rPr>
              <w:t>Тема</w:t>
            </w:r>
            <w:r w:rsidR="00FB30FF">
              <w:rPr>
                <w:rFonts w:ascii="Times New Roman" w:hAnsi="Times New Roman" w:cs="Times New Roman"/>
                <w:sz w:val="28"/>
                <w:szCs w:val="28"/>
              </w:rPr>
              <w:t xml:space="preserve"> «Развитие эмоционально-волевой</w:t>
            </w:r>
            <w:r w:rsidR="00201688">
              <w:rPr>
                <w:rFonts w:ascii="Times New Roman" w:hAnsi="Times New Roman" w:cs="Times New Roman"/>
                <w:sz w:val="28"/>
                <w:szCs w:val="28"/>
              </w:rPr>
              <w:t xml:space="preserve"> ребёнка ТМНР</w:t>
            </w:r>
            <w:r w:rsidRPr="0083758E">
              <w:rPr>
                <w:rFonts w:ascii="Times New Roman" w:hAnsi="Times New Roman" w:cs="Times New Roman"/>
                <w:sz w:val="28"/>
                <w:szCs w:val="28"/>
              </w:rPr>
              <w:t xml:space="preserve">» </w:t>
            </w:r>
          </w:p>
        </w:tc>
        <w:tc>
          <w:tcPr>
            <w:tcW w:w="1817" w:type="dxa"/>
          </w:tcPr>
          <w:p w:rsidR="00DB428E" w:rsidRPr="0083758E" w:rsidRDefault="00FB30FF" w:rsidP="00D74A23">
            <w:pPr>
              <w:rPr>
                <w:rFonts w:ascii="Times New Roman" w:hAnsi="Times New Roman" w:cs="Times New Roman"/>
                <w:sz w:val="28"/>
                <w:szCs w:val="28"/>
              </w:rPr>
            </w:pPr>
            <w:r>
              <w:rPr>
                <w:rFonts w:ascii="Times New Roman" w:hAnsi="Times New Roman" w:cs="Times New Roman"/>
                <w:sz w:val="28"/>
                <w:szCs w:val="28"/>
              </w:rPr>
              <w:t>22.01</w:t>
            </w:r>
            <w:r w:rsidR="00892535">
              <w:rPr>
                <w:rFonts w:ascii="Times New Roman" w:hAnsi="Times New Roman" w:cs="Times New Roman"/>
                <w:sz w:val="28"/>
                <w:szCs w:val="28"/>
              </w:rPr>
              <w:t>.201</w:t>
            </w:r>
            <w:r>
              <w:rPr>
                <w:rFonts w:ascii="Times New Roman" w:hAnsi="Times New Roman" w:cs="Times New Roman"/>
                <w:sz w:val="28"/>
                <w:szCs w:val="28"/>
              </w:rPr>
              <w:t>9</w:t>
            </w:r>
            <w:r w:rsidR="00DB428E" w:rsidRPr="0083758E">
              <w:rPr>
                <w:rFonts w:ascii="Times New Roman" w:hAnsi="Times New Roman" w:cs="Times New Roman"/>
                <w:sz w:val="28"/>
                <w:szCs w:val="28"/>
              </w:rPr>
              <w:t xml:space="preserve"> г.</w:t>
            </w:r>
          </w:p>
        </w:tc>
      </w:tr>
      <w:tr w:rsidR="00DB428E" w:rsidRPr="0083758E" w:rsidTr="00201688">
        <w:tc>
          <w:tcPr>
            <w:tcW w:w="2960" w:type="dxa"/>
          </w:tcPr>
          <w:p w:rsidR="00DB428E" w:rsidRPr="0083758E" w:rsidRDefault="00FB30FF" w:rsidP="00D74A23">
            <w:pPr>
              <w:rPr>
                <w:rFonts w:ascii="Times New Roman" w:hAnsi="Times New Roman" w:cs="Times New Roman"/>
                <w:sz w:val="28"/>
                <w:szCs w:val="28"/>
              </w:rPr>
            </w:pPr>
            <w:r>
              <w:rPr>
                <w:rFonts w:ascii="Times New Roman" w:hAnsi="Times New Roman" w:cs="Times New Roman"/>
                <w:sz w:val="28"/>
                <w:szCs w:val="28"/>
              </w:rPr>
              <w:t>Март</w:t>
            </w:r>
          </w:p>
        </w:tc>
        <w:tc>
          <w:tcPr>
            <w:tcW w:w="5678" w:type="dxa"/>
          </w:tcPr>
          <w:p w:rsidR="00DB428E" w:rsidRPr="0083758E" w:rsidRDefault="00DB428E" w:rsidP="00D74A23">
            <w:pPr>
              <w:rPr>
                <w:rFonts w:ascii="Times New Roman" w:hAnsi="Times New Roman" w:cs="Times New Roman"/>
                <w:sz w:val="28"/>
                <w:szCs w:val="28"/>
              </w:rPr>
            </w:pPr>
            <w:r w:rsidRPr="0083758E">
              <w:rPr>
                <w:rFonts w:ascii="Times New Roman" w:hAnsi="Times New Roman" w:cs="Times New Roman"/>
                <w:sz w:val="28"/>
                <w:szCs w:val="28"/>
              </w:rPr>
              <w:t>Тема «В гостях у логопеда» (Формирование предпосылок развития речи).</w:t>
            </w:r>
          </w:p>
        </w:tc>
        <w:tc>
          <w:tcPr>
            <w:tcW w:w="1817" w:type="dxa"/>
          </w:tcPr>
          <w:p w:rsidR="00DB428E" w:rsidRPr="0083758E" w:rsidRDefault="00FB30FF" w:rsidP="00D74A23">
            <w:pPr>
              <w:rPr>
                <w:rFonts w:ascii="Times New Roman" w:hAnsi="Times New Roman" w:cs="Times New Roman"/>
                <w:sz w:val="28"/>
                <w:szCs w:val="28"/>
              </w:rPr>
            </w:pPr>
            <w:r>
              <w:rPr>
                <w:rFonts w:ascii="Times New Roman" w:hAnsi="Times New Roman" w:cs="Times New Roman"/>
                <w:sz w:val="28"/>
                <w:szCs w:val="28"/>
              </w:rPr>
              <w:t>20.02.2019</w:t>
            </w:r>
            <w:r w:rsidR="00892535">
              <w:rPr>
                <w:rFonts w:ascii="Times New Roman" w:hAnsi="Times New Roman" w:cs="Times New Roman"/>
                <w:sz w:val="28"/>
                <w:szCs w:val="28"/>
              </w:rPr>
              <w:t xml:space="preserve"> </w:t>
            </w:r>
            <w:r w:rsidR="00DB428E" w:rsidRPr="0083758E">
              <w:rPr>
                <w:rFonts w:ascii="Times New Roman" w:hAnsi="Times New Roman" w:cs="Times New Roman"/>
                <w:sz w:val="28"/>
                <w:szCs w:val="28"/>
              </w:rPr>
              <w:t>г.</w:t>
            </w:r>
          </w:p>
        </w:tc>
      </w:tr>
      <w:tr w:rsidR="00DB428E" w:rsidRPr="0083758E" w:rsidTr="00201688">
        <w:tc>
          <w:tcPr>
            <w:tcW w:w="2960" w:type="dxa"/>
          </w:tcPr>
          <w:p w:rsidR="00DB428E" w:rsidRPr="0083758E" w:rsidRDefault="00FB30FF" w:rsidP="00D74A23">
            <w:pPr>
              <w:rPr>
                <w:rFonts w:ascii="Times New Roman" w:hAnsi="Times New Roman" w:cs="Times New Roman"/>
                <w:sz w:val="28"/>
                <w:szCs w:val="28"/>
              </w:rPr>
            </w:pPr>
            <w:r>
              <w:rPr>
                <w:rFonts w:ascii="Times New Roman" w:hAnsi="Times New Roman" w:cs="Times New Roman"/>
                <w:sz w:val="28"/>
                <w:szCs w:val="28"/>
              </w:rPr>
              <w:t>Май</w:t>
            </w:r>
          </w:p>
        </w:tc>
        <w:tc>
          <w:tcPr>
            <w:tcW w:w="5678" w:type="dxa"/>
          </w:tcPr>
          <w:p w:rsidR="00DB428E" w:rsidRPr="0083758E" w:rsidRDefault="00DB428E" w:rsidP="00D74A23">
            <w:pPr>
              <w:rPr>
                <w:rFonts w:ascii="Times New Roman" w:hAnsi="Times New Roman" w:cs="Times New Roman"/>
                <w:b/>
                <w:sz w:val="28"/>
                <w:szCs w:val="28"/>
              </w:rPr>
            </w:pPr>
            <w:r w:rsidRPr="0083758E">
              <w:rPr>
                <w:rFonts w:ascii="Times New Roman" w:hAnsi="Times New Roman" w:cs="Times New Roman"/>
                <w:sz w:val="28"/>
                <w:szCs w:val="28"/>
              </w:rPr>
              <w:t>Тема «</w:t>
            </w:r>
            <w:r w:rsidR="00376F4E">
              <w:rPr>
                <w:rFonts w:ascii="Times New Roman" w:hAnsi="Times New Roman" w:cs="Times New Roman"/>
                <w:sz w:val="28"/>
                <w:szCs w:val="28"/>
              </w:rPr>
              <w:t>Ритмика дома</w:t>
            </w:r>
            <w:r w:rsidR="00FB30FF" w:rsidRPr="0083758E">
              <w:rPr>
                <w:rFonts w:ascii="Times New Roman" w:hAnsi="Times New Roman" w:cs="Times New Roman"/>
                <w:sz w:val="28"/>
                <w:szCs w:val="28"/>
              </w:rPr>
              <w:t>».</w:t>
            </w:r>
          </w:p>
        </w:tc>
        <w:tc>
          <w:tcPr>
            <w:tcW w:w="1817" w:type="dxa"/>
          </w:tcPr>
          <w:p w:rsidR="00DB428E" w:rsidRPr="00892535" w:rsidRDefault="00FB30FF" w:rsidP="00D74A23">
            <w:pPr>
              <w:rPr>
                <w:rFonts w:ascii="Times New Roman" w:hAnsi="Times New Roman" w:cs="Times New Roman"/>
                <w:sz w:val="28"/>
                <w:szCs w:val="28"/>
              </w:rPr>
            </w:pPr>
            <w:r>
              <w:rPr>
                <w:rFonts w:ascii="Times New Roman" w:hAnsi="Times New Roman" w:cs="Times New Roman"/>
                <w:sz w:val="28"/>
                <w:szCs w:val="28"/>
              </w:rPr>
              <w:t>15.05.2019</w:t>
            </w:r>
            <w:r w:rsidR="00DB428E" w:rsidRPr="00892535">
              <w:rPr>
                <w:rFonts w:ascii="Times New Roman" w:hAnsi="Times New Roman" w:cs="Times New Roman"/>
                <w:sz w:val="28"/>
                <w:szCs w:val="28"/>
              </w:rPr>
              <w:t>г.</w:t>
            </w:r>
          </w:p>
        </w:tc>
      </w:tr>
    </w:tbl>
    <w:p w:rsidR="00DB428E" w:rsidRPr="0083758E" w:rsidRDefault="00DB428E" w:rsidP="00D74A23">
      <w:pPr>
        <w:pStyle w:val="a7"/>
        <w:spacing w:before="0" w:beforeAutospacing="0" w:after="0" w:afterAutospacing="0"/>
        <w:jc w:val="both"/>
        <w:rPr>
          <w:color w:val="000000"/>
          <w:sz w:val="28"/>
          <w:szCs w:val="28"/>
          <w:shd w:val="clear" w:color="auto" w:fill="FFFFFF"/>
        </w:rPr>
      </w:pPr>
    </w:p>
    <w:p w:rsidR="00DB428E" w:rsidRPr="00FB30FF" w:rsidRDefault="00DB428E" w:rsidP="00D74A23">
      <w:pPr>
        <w:pStyle w:val="a7"/>
        <w:spacing w:before="0" w:beforeAutospacing="0" w:after="0" w:afterAutospacing="0"/>
        <w:ind w:left="-851" w:firstLine="425"/>
        <w:jc w:val="both"/>
        <w:rPr>
          <w:color w:val="000000"/>
          <w:sz w:val="28"/>
          <w:szCs w:val="28"/>
        </w:rPr>
      </w:pPr>
      <w:r w:rsidRPr="0083758E">
        <w:rPr>
          <w:color w:val="000000"/>
          <w:sz w:val="28"/>
          <w:szCs w:val="28"/>
        </w:rPr>
        <w:t>Индивидуальные консультации – одна из важнейших форм взаимодействия классного руководителя, социального педагога или психолога с семьей.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особенности здоровья ребенка; его увлечения, интересы; предпочтения в общении в семье; поведенческие реакции; особенности харак</w:t>
      </w:r>
      <w:r w:rsidR="00FB30FF">
        <w:rPr>
          <w:color w:val="000000"/>
          <w:sz w:val="28"/>
          <w:szCs w:val="28"/>
        </w:rPr>
        <w:t>тера; моральные ценности семьи.</w:t>
      </w:r>
    </w:p>
    <w:p w:rsidR="00DB428E" w:rsidRPr="0083758E" w:rsidRDefault="00DB428E" w:rsidP="00D74A23">
      <w:pPr>
        <w:pStyle w:val="a7"/>
        <w:spacing w:before="0" w:beforeAutospacing="0" w:after="0" w:afterAutospacing="0"/>
        <w:ind w:left="-851" w:firstLine="567"/>
        <w:jc w:val="both"/>
        <w:rPr>
          <w:color w:val="000000"/>
          <w:sz w:val="28"/>
          <w:szCs w:val="28"/>
          <w:shd w:val="clear" w:color="auto" w:fill="FFFFFF"/>
        </w:rPr>
      </w:pPr>
      <w:r w:rsidRPr="0083758E">
        <w:rPr>
          <w:sz w:val="28"/>
          <w:szCs w:val="28"/>
        </w:rPr>
        <w:t>Личные встречи, беседы</w:t>
      </w:r>
      <w:r w:rsidRPr="0083758E">
        <w:rPr>
          <w:color w:val="000000"/>
          <w:sz w:val="28"/>
          <w:szCs w:val="28"/>
          <w:shd w:val="clear" w:color="auto" w:fill="FFFFFF"/>
        </w:rPr>
        <w:t xml:space="preserve">: </w:t>
      </w:r>
      <w:r w:rsidR="00C1797B" w:rsidRPr="0083758E">
        <w:rPr>
          <w:color w:val="000000"/>
          <w:sz w:val="28"/>
          <w:szCs w:val="28"/>
          <w:shd w:val="clear" w:color="auto" w:fill="FFFFFF"/>
        </w:rPr>
        <w:t>индивидуальные</w:t>
      </w:r>
      <w:r w:rsidRPr="0083758E">
        <w:rPr>
          <w:color w:val="000000"/>
          <w:sz w:val="28"/>
          <w:szCs w:val="28"/>
          <w:shd w:val="clear" w:color="auto" w:fill="FFFFFF"/>
        </w:rPr>
        <w:t xml:space="preserve"> собеседования, беседы с родителями по вопросам воспитания и обучения обучающегося. Общение родителей с педагогами по вопросам на </w:t>
      </w:r>
      <w:r w:rsidR="00FB30FF" w:rsidRPr="0083758E">
        <w:rPr>
          <w:color w:val="000000"/>
          <w:sz w:val="28"/>
          <w:szCs w:val="28"/>
          <w:shd w:val="clear" w:color="auto" w:fill="FFFFFF"/>
        </w:rPr>
        <w:t>актуальные в</w:t>
      </w:r>
      <w:r w:rsidRPr="0083758E">
        <w:rPr>
          <w:color w:val="000000"/>
          <w:sz w:val="28"/>
          <w:szCs w:val="28"/>
          <w:shd w:val="clear" w:color="auto" w:fill="FFFFFF"/>
        </w:rPr>
        <w:t xml:space="preserve"> данный момент проблемы.</w:t>
      </w:r>
    </w:p>
    <w:p w:rsidR="00A245D3" w:rsidRPr="00EB3590" w:rsidRDefault="00A245D3" w:rsidP="00D74A23">
      <w:pPr>
        <w:spacing w:after="0" w:line="240" w:lineRule="auto"/>
        <w:rPr>
          <w:rFonts w:ascii="Times New Roman" w:eastAsia="Times New Roman" w:hAnsi="Times New Roman" w:cs="Times New Roman"/>
          <w:sz w:val="28"/>
          <w:szCs w:val="28"/>
        </w:rPr>
      </w:pPr>
    </w:p>
    <w:p w:rsidR="00A245D3" w:rsidRPr="00EC1E1C" w:rsidRDefault="00D74A23" w:rsidP="00D74A23">
      <w:pPr>
        <w:spacing w:after="0" w:line="240" w:lineRule="auto"/>
        <w:ind w:left="-851"/>
        <w:jc w:val="center"/>
        <w:rPr>
          <w:rFonts w:ascii="Times New Roman" w:eastAsia="Times New Roman" w:hAnsi="Times New Roman" w:cs="Times New Roman"/>
          <w:sz w:val="28"/>
          <w:szCs w:val="28"/>
          <w:u w:val="single"/>
        </w:rPr>
      </w:pPr>
      <w:r>
        <w:rPr>
          <w:rFonts w:ascii="Times New Roman" w:eastAsia="Times New Roman" w:hAnsi="Times New Roman" w:cs="Times New Roman"/>
          <w:bCs/>
          <w:sz w:val="28"/>
          <w:szCs w:val="28"/>
          <w:u w:val="single"/>
        </w:rPr>
        <w:t>9</w:t>
      </w:r>
      <w:r w:rsidR="001D4F66" w:rsidRPr="00EC1E1C">
        <w:rPr>
          <w:rFonts w:ascii="Times New Roman" w:eastAsia="Times New Roman" w:hAnsi="Times New Roman" w:cs="Times New Roman"/>
          <w:bCs/>
          <w:sz w:val="28"/>
          <w:szCs w:val="28"/>
          <w:u w:val="single"/>
        </w:rPr>
        <w:t>. ПЕРЕЧЕНЬ НЕОБХОДИМЫХ ТЕХНИЧЕСКИХ СРЕДСТВ, ДИДАКТИЧЕСКИХ МАТЕРИАЛОВ.</w:t>
      </w:r>
    </w:p>
    <w:p w:rsidR="00A245D3" w:rsidRPr="00EB3590" w:rsidRDefault="00A245D3" w:rsidP="00D74A23">
      <w:pPr>
        <w:autoSpaceDE w:val="0"/>
        <w:autoSpaceDN w:val="0"/>
        <w:adjustRightInd w:val="0"/>
        <w:spacing w:after="0" w:line="240" w:lineRule="auto"/>
        <w:ind w:left="-851"/>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Технологии, используемые в обучении ребенка:</w:t>
      </w:r>
    </w:p>
    <w:p w:rsidR="00A245D3" w:rsidRPr="00EB3590" w:rsidRDefault="00A245D3" w:rsidP="00D74A23">
      <w:pPr>
        <w:numPr>
          <w:ilvl w:val="0"/>
          <w:numId w:val="1"/>
        </w:numPr>
        <w:autoSpaceDE w:val="0"/>
        <w:autoSpaceDN w:val="0"/>
        <w:adjustRightInd w:val="0"/>
        <w:spacing w:after="0" w:line="240" w:lineRule="auto"/>
        <w:ind w:left="-851" w:firstLine="0"/>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индивидуализация обучения </w:t>
      </w:r>
    </w:p>
    <w:p w:rsidR="00A245D3" w:rsidRDefault="00A245D3" w:rsidP="00D74A23">
      <w:pPr>
        <w:numPr>
          <w:ilvl w:val="0"/>
          <w:numId w:val="1"/>
        </w:numPr>
        <w:autoSpaceDE w:val="0"/>
        <w:autoSpaceDN w:val="0"/>
        <w:adjustRightInd w:val="0"/>
        <w:spacing w:after="0" w:line="240" w:lineRule="auto"/>
        <w:ind w:left="-851" w:firstLine="0"/>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игровые технологии </w:t>
      </w:r>
    </w:p>
    <w:p w:rsidR="00A245D3" w:rsidRPr="00EB3590" w:rsidRDefault="00A245D3" w:rsidP="00D74A23">
      <w:pPr>
        <w:numPr>
          <w:ilvl w:val="0"/>
          <w:numId w:val="1"/>
        </w:numPr>
        <w:spacing w:after="0" w:line="240" w:lineRule="auto"/>
        <w:ind w:left="-851" w:firstLine="0"/>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lastRenderedPageBreak/>
        <w:t xml:space="preserve">создание адаптированной </w:t>
      </w:r>
      <w:r>
        <w:rPr>
          <w:rFonts w:ascii="Times New Roman" w:eastAsia="Times New Roman" w:hAnsi="Times New Roman" w:cs="Times New Roman"/>
          <w:sz w:val="28"/>
          <w:szCs w:val="28"/>
        </w:rPr>
        <w:t xml:space="preserve">коррекционно-развивающей </w:t>
      </w:r>
      <w:r w:rsidRPr="00EB3590">
        <w:rPr>
          <w:rFonts w:ascii="Times New Roman" w:eastAsia="Times New Roman" w:hAnsi="Times New Roman" w:cs="Times New Roman"/>
          <w:sz w:val="28"/>
          <w:szCs w:val="28"/>
        </w:rPr>
        <w:t xml:space="preserve">среды под ребенка </w:t>
      </w:r>
    </w:p>
    <w:p w:rsidR="00A245D3" w:rsidRPr="00EB3590" w:rsidRDefault="00A245D3" w:rsidP="00D74A23">
      <w:pPr>
        <w:numPr>
          <w:ilvl w:val="0"/>
          <w:numId w:val="1"/>
        </w:numPr>
        <w:spacing w:after="0" w:line="240" w:lineRule="auto"/>
        <w:ind w:left="-85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3590">
        <w:rPr>
          <w:rFonts w:ascii="Times New Roman" w:eastAsia="Times New Roman" w:hAnsi="Times New Roman" w:cs="Times New Roman"/>
          <w:sz w:val="28"/>
          <w:szCs w:val="28"/>
        </w:rPr>
        <w:t>пошаговое</w:t>
      </w:r>
      <w:r>
        <w:rPr>
          <w:rFonts w:ascii="Times New Roman" w:eastAsia="Times New Roman" w:hAnsi="Times New Roman" w:cs="Times New Roman"/>
          <w:sz w:val="28"/>
          <w:szCs w:val="28"/>
        </w:rPr>
        <w:t>»</w:t>
      </w:r>
      <w:r w:rsidRPr="00EB3590">
        <w:rPr>
          <w:rFonts w:ascii="Times New Roman" w:eastAsia="Times New Roman" w:hAnsi="Times New Roman" w:cs="Times New Roman"/>
          <w:sz w:val="28"/>
          <w:szCs w:val="28"/>
        </w:rPr>
        <w:t xml:space="preserve"> обучение в процессе совместных действий с педагогом, повторение изученного материала</w:t>
      </w:r>
    </w:p>
    <w:p w:rsidR="00A245D3" w:rsidRPr="00EB3590" w:rsidRDefault="00A245D3" w:rsidP="00D74A23">
      <w:pPr>
        <w:spacing w:after="0" w:line="240" w:lineRule="auto"/>
        <w:ind w:left="-851" w:firstLine="567"/>
        <w:jc w:val="both"/>
        <w:rPr>
          <w:rFonts w:ascii="Times New Roman" w:eastAsia="Times New Roman" w:hAnsi="Times New Roman" w:cs="Times New Roman"/>
          <w:sz w:val="28"/>
          <w:szCs w:val="28"/>
        </w:rPr>
      </w:pPr>
      <w:r w:rsidRPr="00EB3590">
        <w:rPr>
          <w:rFonts w:ascii="Times New Roman" w:eastAsia="Times New Roman" w:hAnsi="Times New Roman" w:cs="Times New Roman"/>
          <w:i/>
          <w:iCs/>
          <w:sz w:val="28"/>
          <w:szCs w:val="28"/>
        </w:rPr>
        <w:t>Особые образовательные потребности</w:t>
      </w:r>
      <w:r w:rsidR="00C1797B">
        <w:rPr>
          <w:rFonts w:ascii="Times New Roman" w:eastAsia="Times New Roman" w:hAnsi="Times New Roman" w:cs="Times New Roman"/>
          <w:i/>
          <w:iCs/>
          <w:sz w:val="28"/>
          <w:szCs w:val="28"/>
        </w:rPr>
        <w:t xml:space="preserve"> </w:t>
      </w:r>
      <w:r w:rsidRPr="00EB3590">
        <w:rPr>
          <w:rFonts w:ascii="Times New Roman" w:eastAsia="Times New Roman" w:hAnsi="Times New Roman" w:cs="Times New Roman"/>
          <w:sz w:val="28"/>
          <w:szCs w:val="28"/>
        </w:rPr>
        <w:t xml:space="preserve">обучающихся с умственной отсталостью (интеллектуальными нарушениями) обусловливают необходимость специального подбора </w:t>
      </w:r>
      <w:r w:rsidRPr="00BC2BEF">
        <w:rPr>
          <w:rFonts w:ascii="Times New Roman" w:eastAsia="Times New Roman" w:hAnsi="Times New Roman" w:cs="Times New Roman"/>
          <w:i/>
          <w:sz w:val="28"/>
          <w:szCs w:val="28"/>
        </w:rPr>
        <w:t>учебного и дидактического материала</w:t>
      </w:r>
      <w:r w:rsidRPr="00EB3590">
        <w:rPr>
          <w:rFonts w:ascii="Times New Roman" w:eastAsia="Times New Roman" w:hAnsi="Times New Roman" w:cs="Times New Roman"/>
          <w:sz w:val="28"/>
          <w:szCs w:val="28"/>
        </w:rPr>
        <w:t xml:space="preserve"> (преимущественное использование натуральной и иллюстративной наглядности).</w:t>
      </w:r>
    </w:p>
    <w:p w:rsidR="00A245D3" w:rsidRDefault="00A245D3" w:rsidP="00D74A23">
      <w:pPr>
        <w:spacing w:after="0" w:line="240" w:lineRule="auto"/>
        <w:ind w:left="-851" w:firstLine="567"/>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В качестве средств для выполнения заданий  подобраны материалы для стимуляции тактильного, зрительного слухового восприятия – это яркие, необычные, интересные пособия, изготовленные своими руками, или заводские игрушки (резиновые, шероховатые, мягкие, с «колючками»; с деталями, которые возможно снять и рассмотреть, звенящие, заводные и многие другие; наборы предметных картинок, наборы сюжетных картинок, настольные развивающие </w:t>
      </w:r>
      <w:proofErr w:type="spellStart"/>
      <w:r w:rsidRPr="00EB3590">
        <w:rPr>
          <w:rFonts w:ascii="Times New Roman" w:eastAsia="Times New Roman" w:hAnsi="Times New Roman" w:cs="Times New Roman"/>
          <w:sz w:val="28"/>
          <w:szCs w:val="28"/>
        </w:rPr>
        <w:t>игры;нитки</w:t>
      </w:r>
      <w:proofErr w:type="spellEnd"/>
      <w:r w:rsidRPr="00EB3590">
        <w:rPr>
          <w:rFonts w:ascii="Times New Roman" w:eastAsia="Times New Roman" w:hAnsi="Times New Roman" w:cs="Times New Roman"/>
          <w:sz w:val="28"/>
          <w:szCs w:val="28"/>
        </w:rPr>
        <w:t xml:space="preserve"> (разные виды, ткани разных сортов, природные материалы (засушенные листья, шишки, желуди, скорлупа грецкого ореха и т.д.). </w:t>
      </w:r>
    </w:p>
    <w:p w:rsidR="00A245D3" w:rsidRDefault="00A245D3" w:rsidP="00D74A23">
      <w:pPr>
        <w:spacing w:after="0" w:line="240" w:lineRule="auto"/>
        <w:ind w:left="-851" w:firstLine="567"/>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Используется оборудование для проведения предметно-практических упражнений (ножницы, бумага и картон цветные, клей, краски, кисточки, пластилин или масса для лепки и т.п.). </w:t>
      </w:r>
    </w:p>
    <w:p w:rsidR="00A245D3" w:rsidRDefault="00A245D3" w:rsidP="00D74A23">
      <w:pPr>
        <w:spacing w:after="0" w:line="240" w:lineRule="auto"/>
        <w:ind w:left="-851" w:firstLine="567"/>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Модели и натуральный ряд: муляжи фруктов, ягод, грибов и овощей; гербарии; модели фигур человека, животных, растений, посуды, бытовых приборов, мебели и пр. </w:t>
      </w:r>
    </w:p>
    <w:p w:rsidR="00A245D3" w:rsidRDefault="00A245D3" w:rsidP="00D74A23">
      <w:pPr>
        <w:spacing w:after="0" w:line="240" w:lineRule="auto"/>
        <w:ind w:left="-851" w:firstLine="567"/>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Конструкторы: квартира, дом, город, ферма, водоем и т.д. </w:t>
      </w:r>
    </w:p>
    <w:p w:rsidR="00A245D3" w:rsidRPr="00EB3590" w:rsidRDefault="00A245D3" w:rsidP="00D74A23">
      <w:pPr>
        <w:spacing w:after="0" w:line="240" w:lineRule="auto"/>
        <w:ind w:left="-851" w:firstLine="567"/>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Используются доступные</w:t>
      </w:r>
      <w:r>
        <w:rPr>
          <w:rFonts w:ascii="Times New Roman" w:eastAsia="Times New Roman" w:hAnsi="Times New Roman" w:cs="Times New Roman"/>
          <w:sz w:val="28"/>
          <w:szCs w:val="28"/>
        </w:rPr>
        <w:t xml:space="preserve"> ребенку</w:t>
      </w:r>
      <w:r w:rsidRPr="00EB3590">
        <w:rPr>
          <w:rFonts w:ascii="Times New Roman" w:eastAsia="Times New Roman" w:hAnsi="Times New Roman" w:cs="Times New Roman"/>
          <w:sz w:val="28"/>
          <w:szCs w:val="28"/>
        </w:rPr>
        <w:t xml:space="preserve"> музыкальные инструменты (трещотки, колокольчик, треугольник, барабан, бубен, маракасы, металлофоны, свистульки, деревянные ложки и др.).</w:t>
      </w:r>
    </w:p>
    <w:p w:rsidR="00A245D3" w:rsidRPr="004E7553" w:rsidRDefault="00A245D3" w:rsidP="00D74A23">
      <w:pPr>
        <w:spacing w:after="0" w:line="240" w:lineRule="auto"/>
        <w:ind w:left="-851" w:firstLine="567"/>
        <w:jc w:val="both"/>
        <w:rPr>
          <w:rFonts w:ascii="Times New Roman" w:eastAsia="Times New Roman" w:hAnsi="Times New Roman" w:cs="Times New Roman"/>
          <w:sz w:val="28"/>
          <w:szCs w:val="28"/>
        </w:rPr>
      </w:pPr>
      <w:r w:rsidRPr="00EB3590">
        <w:rPr>
          <w:rFonts w:ascii="Times New Roman" w:eastAsia="Times New Roman" w:hAnsi="Times New Roman" w:cs="Times New Roman"/>
          <w:sz w:val="28"/>
          <w:szCs w:val="28"/>
        </w:rPr>
        <w:t xml:space="preserve">В качестве средств для выполнения </w:t>
      </w:r>
      <w:r w:rsidR="00FB30FF" w:rsidRPr="00EB3590">
        <w:rPr>
          <w:rFonts w:ascii="Times New Roman" w:eastAsia="Times New Roman" w:hAnsi="Times New Roman" w:cs="Times New Roman"/>
          <w:sz w:val="28"/>
          <w:szCs w:val="28"/>
        </w:rPr>
        <w:t>заданий подобраны</w:t>
      </w:r>
      <w:r w:rsidRPr="00EB3590">
        <w:rPr>
          <w:rFonts w:ascii="Times New Roman" w:eastAsia="Times New Roman" w:hAnsi="Times New Roman" w:cs="Times New Roman"/>
          <w:sz w:val="28"/>
          <w:szCs w:val="28"/>
        </w:rPr>
        <w:t xml:space="preserve"> материалы, которые развивают сенсорную сферу ребенка: массажный аппликатор для пальчиковой гимнастики, кисточка с перьями, ворсовая щеточка для расслабления мелких мышц пальцев, ручной </w:t>
      </w:r>
      <w:proofErr w:type="spellStart"/>
      <w:r w:rsidRPr="00EB3590">
        <w:rPr>
          <w:rFonts w:ascii="Times New Roman" w:eastAsia="Times New Roman" w:hAnsi="Times New Roman" w:cs="Times New Roman"/>
          <w:sz w:val="28"/>
          <w:szCs w:val="28"/>
        </w:rPr>
        <w:t>массажер</w:t>
      </w:r>
      <w:proofErr w:type="spellEnd"/>
      <w:r w:rsidRPr="00EB3590">
        <w:rPr>
          <w:rFonts w:ascii="Times New Roman" w:eastAsia="Times New Roman" w:hAnsi="Times New Roman" w:cs="Times New Roman"/>
          <w:sz w:val="28"/>
          <w:szCs w:val="28"/>
        </w:rPr>
        <w:t xml:space="preserve"> для расслабления мышечной мускулатуры тела, </w:t>
      </w:r>
      <w:proofErr w:type="spellStart"/>
      <w:r w:rsidRPr="00EB3590">
        <w:rPr>
          <w:rFonts w:ascii="Times New Roman" w:eastAsia="Times New Roman" w:hAnsi="Times New Roman" w:cs="Times New Roman"/>
          <w:sz w:val="28"/>
          <w:szCs w:val="28"/>
        </w:rPr>
        <w:t>гелевая</w:t>
      </w:r>
      <w:proofErr w:type="spellEnd"/>
      <w:r w:rsidRPr="00EB3590">
        <w:rPr>
          <w:rFonts w:ascii="Times New Roman" w:eastAsia="Times New Roman" w:hAnsi="Times New Roman" w:cs="Times New Roman"/>
          <w:sz w:val="28"/>
          <w:szCs w:val="28"/>
        </w:rPr>
        <w:t xml:space="preserve"> игрушка для развития кистей рук, </w:t>
      </w:r>
      <w:r w:rsidRPr="004E7553">
        <w:rPr>
          <w:rFonts w:ascii="Times New Roman" w:eastAsia="Times New Roman" w:hAnsi="Times New Roman" w:cs="Times New Roman"/>
          <w:sz w:val="28"/>
          <w:szCs w:val="28"/>
        </w:rPr>
        <w:t xml:space="preserve">шарик с жесткой, шероховатой </w:t>
      </w:r>
      <w:r w:rsidR="00D74A23" w:rsidRPr="004E7553">
        <w:rPr>
          <w:rFonts w:ascii="Times New Roman" w:eastAsia="Times New Roman" w:hAnsi="Times New Roman" w:cs="Times New Roman"/>
          <w:sz w:val="28"/>
          <w:szCs w:val="28"/>
        </w:rPr>
        <w:t>поверхностью и</w:t>
      </w:r>
      <w:r w:rsidRPr="004E7553">
        <w:rPr>
          <w:rFonts w:ascii="Times New Roman" w:eastAsia="Times New Roman" w:hAnsi="Times New Roman" w:cs="Times New Roman"/>
          <w:sz w:val="28"/>
          <w:szCs w:val="28"/>
        </w:rPr>
        <w:t xml:space="preserve"> колючками для развития тактильных ощущений, ткани, меховые шарики, лоскутки и т. д.</w:t>
      </w:r>
    </w:p>
    <w:p w:rsidR="00A245D3" w:rsidRPr="00500885" w:rsidRDefault="005632E7" w:rsidP="00D74A23">
      <w:pPr>
        <w:pStyle w:val="font8"/>
        <w:spacing w:before="0" w:beforeAutospacing="0" w:after="0" w:afterAutospacing="0"/>
        <w:ind w:left="-851" w:firstLine="567"/>
        <w:jc w:val="both"/>
        <w:rPr>
          <w:sz w:val="28"/>
          <w:szCs w:val="28"/>
        </w:rPr>
      </w:pPr>
      <w:r>
        <w:rPr>
          <w:sz w:val="28"/>
          <w:szCs w:val="28"/>
        </w:rPr>
        <w:t xml:space="preserve">Используется </w:t>
      </w:r>
      <w:r w:rsidR="00A245D3" w:rsidRPr="00500885">
        <w:rPr>
          <w:sz w:val="28"/>
          <w:szCs w:val="28"/>
        </w:rPr>
        <w:t>дозированная наг</w:t>
      </w:r>
      <w:r w:rsidR="00A245D3">
        <w:rPr>
          <w:sz w:val="28"/>
          <w:szCs w:val="28"/>
        </w:rPr>
        <w:t>рузка, смена видов деятельности в ходе занятия.</w:t>
      </w:r>
    </w:p>
    <w:p w:rsidR="009F72AE" w:rsidRDefault="009F72AE" w:rsidP="00D74A23">
      <w:pPr>
        <w:tabs>
          <w:tab w:val="left" w:pos="426"/>
        </w:tabs>
        <w:spacing w:after="0" w:line="240" w:lineRule="auto"/>
        <w:jc w:val="both"/>
        <w:rPr>
          <w:rFonts w:ascii="Times New Roman" w:eastAsia="Times New Roman" w:hAnsi="Times New Roman" w:cs="Times New Roman"/>
          <w:sz w:val="28"/>
          <w:szCs w:val="28"/>
        </w:rPr>
      </w:pPr>
    </w:p>
    <w:p w:rsidR="00FB30FF" w:rsidRDefault="00FB30FF" w:rsidP="00D74A23">
      <w:pPr>
        <w:tabs>
          <w:tab w:val="left" w:pos="426"/>
        </w:tabs>
        <w:spacing w:after="0" w:line="240" w:lineRule="auto"/>
        <w:jc w:val="both"/>
        <w:rPr>
          <w:rFonts w:ascii="Times New Roman" w:eastAsia="Times New Roman" w:hAnsi="Times New Roman" w:cs="Times New Roman"/>
          <w:sz w:val="28"/>
          <w:szCs w:val="28"/>
        </w:rPr>
      </w:pPr>
    </w:p>
    <w:p w:rsidR="00FB30FF" w:rsidRDefault="00FB30FF"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825B16" w:rsidRDefault="00825B16" w:rsidP="00D74A23">
      <w:pPr>
        <w:tabs>
          <w:tab w:val="left" w:pos="426"/>
        </w:tabs>
        <w:spacing w:after="0" w:line="240" w:lineRule="auto"/>
        <w:jc w:val="both"/>
        <w:rPr>
          <w:rFonts w:ascii="Times New Roman" w:eastAsia="Times New Roman" w:hAnsi="Times New Roman" w:cs="Times New Roman"/>
          <w:sz w:val="28"/>
          <w:szCs w:val="28"/>
        </w:rPr>
      </w:pPr>
    </w:p>
    <w:p w:rsidR="00A245D3" w:rsidRPr="00EC1E1C" w:rsidRDefault="00D74A23" w:rsidP="00D74A23">
      <w:pPr>
        <w:tabs>
          <w:tab w:val="left" w:pos="426"/>
        </w:tabs>
        <w:spacing w:after="0" w:line="240" w:lineRule="auto"/>
        <w:ind w:left="-851"/>
        <w:jc w:val="center"/>
        <w:rPr>
          <w:rFonts w:ascii="Times New Roman" w:eastAsia="Times New Roman" w:hAnsi="Times New Roman" w:cs="Times New Roman"/>
          <w:sz w:val="28"/>
          <w:szCs w:val="28"/>
          <w:u w:val="single"/>
        </w:rPr>
      </w:pPr>
      <w:r>
        <w:rPr>
          <w:rFonts w:ascii="Times New Roman" w:eastAsia="Times New Roman" w:hAnsi="Times New Roman" w:cs="Times New Roman"/>
          <w:bCs/>
          <w:sz w:val="28"/>
          <w:szCs w:val="28"/>
          <w:u w:val="single"/>
        </w:rPr>
        <w:lastRenderedPageBreak/>
        <w:t>10</w:t>
      </w:r>
      <w:r w:rsidR="001D4F66" w:rsidRPr="00EC1E1C">
        <w:rPr>
          <w:rFonts w:ascii="Times New Roman" w:eastAsia="Times New Roman" w:hAnsi="Times New Roman" w:cs="Times New Roman"/>
          <w:bCs/>
          <w:sz w:val="28"/>
          <w:szCs w:val="28"/>
          <w:u w:val="single"/>
        </w:rPr>
        <w:t>.СРЕДСТВА МОНИТОРИНГА И ОЦЕНКИ ДИНАМИКИ ОБУЧЕНИЯ</w:t>
      </w:r>
      <w:r w:rsidR="001D4F66" w:rsidRPr="00EC1E1C">
        <w:rPr>
          <w:rFonts w:ascii="Times New Roman" w:eastAsia="Times New Roman" w:hAnsi="Times New Roman" w:cs="Times New Roman"/>
          <w:sz w:val="28"/>
          <w:szCs w:val="28"/>
          <w:u w:val="single"/>
        </w:rPr>
        <w:t>.</w:t>
      </w:r>
    </w:p>
    <w:p w:rsidR="008B3332" w:rsidRDefault="008B3332" w:rsidP="00D74A23">
      <w:pPr>
        <w:tabs>
          <w:tab w:val="left" w:pos="426"/>
        </w:tabs>
        <w:spacing w:after="0" w:line="240" w:lineRule="auto"/>
        <w:ind w:left="720"/>
        <w:jc w:val="both"/>
        <w:rPr>
          <w:rFonts w:ascii="Times New Roman" w:eastAsia="Times New Roman" w:hAnsi="Times New Roman" w:cs="Times New Roman"/>
          <w:sz w:val="28"/>
          <w:szCs w:val="28"/>
        </w:rPr>
      </w:pPr>
    </w:p>
    <w:p w:rsidR="008B3332" w:rsidRPr="008B3332" w:rsidRDefault="008B3332" w:rsidP="00D74A23">
      <w:pPr>
        <w:spacing w:line="240" w:lineRule="auto"/>
        <w:ind w:left="360"/>
        <w:jc w:val="center"/>
        <w:rPr>
          <w:rFonts w:ascii="Times New Roman" w:hAnsi="Times New Roman" w:cs="Times New Roman"/>
          <w:b/>
          <w:sz w:val="24"/>
          <w:szCs w:val="24"/>
        </w:rPr>
      </w:pPr>
      <w:r w:rsidRPr="008B3332">
        <w:rPr>
          <w:rFonts w:ascii="Times New Roman" w:hAnsi="Times New Roman" w:cs="Times New Roman"/>
          <w:b/>
          <w:sz w:val="24"/>
          <w:szCs w:val="24"/>
        </w:rPr>
        <w:t>ДИАГНОСТИКО – ОЦЕНОЧНЫЙ МОДУЛЬ</w:t>
      </w:r>
    </w:p>
    <w:tbl>
      <w:tblPr>
        <w:tblStyle w:val="13"/>
        <w:tblW w:w="5592" w:type="pct"/>
        <w:jc w:val="center"/>
        <w:tblLayout w:type="fixed"/>
        <w:tblLook w:val="00A0" w:firstRow="1" w:lastRow="0" w:firstColumn="1" w:lastColumn="0" w:noHBand="0" w:noVBand="0"/>
      </w:tblPr>
      <w:tblGrid>
        <w:gridCol w:w="567"/>
        <w:gridCol w:w="2126"/>
        <w:gridCol w:w="3969"/>
        <w:gridCol w:w="4041"/>
      </w:tblGrid>
      <w:tr w:rsidR="008B3332" w:rsidRPr="00130697" w:rsidTr="00D74A23">
        <w:trPr>
          <w:trHeight w:val="399"/>
          <w:jc w:val="center"/>
        </w:trPr>
        <w:tc>
          <w:tcPr>
            <w:tcW w:w="5000" w:type="pct"/>
            <w:gridSpan w:val="4"/>
          </w:tcPr>
          <w:p w:rsidR="008B3332" w:rsidRPr="00130697" w:rsidRDefault="00D74A23" w:rsidP="00D74A23">
            <w:pPr>
              <w:snapToGrid w:val="0"/>
              <w:jc w:val="center"/>
              <w:rPr>
                <w:rFonts w:ascii="Times New Roman" w:hAnsi="Times New Roman" w:cs="Times New Roman"/>
                <w:b/>
                <w:i/>
                <w:sz w:val="24"/>
                <w:szCs w:val="24"/>
              </w:rPr>
            </w:pPr>
            <w:r w:rsidRPr="00130697">
              <w:rPr>
                <w:rFonts w:ascii="Times New Roman" w:hAnsi="Times New Roman" w:cs="Times New Roman"/>
                <w:b/>
                <w:i/>
                <w:sz w:val="24"/>
                <w:szCs w:val="24"/>
              </w:rPr>
              <w:t>Логопедическое обследование</w:t>
            </w:r>
          </w:p>
        </w:tc>
      </w:tr>
      <w:tr w:rsidR="00FA2F50" w:rsidRPr="00130697" w:rsidTr="00D74A23">
        <w:trPr>
          <w:jc w:val="center"/>
        </w:trPr>
        <w:tc>
          <w:tcPr>
            <w:tcW w:w="1258" w:type="pct"/>
            <w:gridSpan w:val="2"/>
          </w:tcPr>
          <w:p w:rsidR="00FA2F50" w:rsidRPr="00130697" w:rsidRDefault="00FA2F50" w:rsidP="00D74A23">
            <w:pPr>
              <w:snapToGrid w:val="0"/>
              <w:jc w:val="center"/>
              <w:rPr>
                <w:rFonts w:ascii="Times New Roman" w:hAnsi="Times New Roman" w:cs="Times New Roman"/>
                <w:b/>
                <w:sz w:val="24"/>
                <w:szCs w:val="24"/>
              </w:rPr>
            </w:pPr>
            <w:r w:rsidRPr="00130697">
              <w:rPr>
                <w:rFonts w:ascii="Times New Roman" w:hAnsi="Times New Roman" w:cs="Times New Roman"/>
                <w:b/>
                <w:sz w:val="24"/>
                <w:szCs w:val="24"/>
              </w:rPr>
              <w:t xml:space="preserve">Речевое развитие </w:t>
            </w:r>
          </w:p>
        </w:tc>
        <w:tc>
          <w:tcPr>
            <w:tcW w:w="1854" w:type="pct"/>
          </w:tcPr>
          <w:p w:rsidR="00FA2F50" w:rsidRPr="00130697" w:rsidRDefault="00FA2F50" w:rsidP="00D74A23">
            <w:pPr>
              <w:snapToGrid w:val="0"/>
              <w:jc w:val="center"/>
              <w:rPr>
                <w:rFonts w:ascii="Times New Roman" w:hAnsi="Times New Roman" w:cs="Times New Roman"/>
                <w:sz w:val="24"/>
                <w:szCs w:val="24"/>
              </w:rPr>
            </w:pPr>
            <w:r w:rsidRPr="00130697">
              <w:rPr>
                <w:rFonts w:ascii="Times New Roman" w:hAnsi="Times New Roman" w:cs="Times New Roman"/>
                <w:sz w:val="24"/>
                <w:szCs w:val="24"/>
              </w:rPr>
              <w:t>Начало года</w:t>
            </w:r>
          </w:p>
        </w:tc>
        <w:tc>
          <w:tcPr>
            <w:tcW w:w="1888" w:type="pct"/>
          </w:tcPr>
          <w:p w:rsidR="00FA2F50" w:rsidRPr="00130697" w:rsidRDefault="00FA2F50" w:rsidP="00D74A23">
            <w:pPr>
              <w:snapToGrid w:val="0"/>
              <w:jc w:val="center"/>
              <w:rPr>
                <w:rFonts w:ascii="Times New Roman" w:hAnsi="Times New Roman" w:cs="Times New Roman"/>
                <w:sz w:val="24"/>
                <w:szCs w:val="24"/>
              </w:rPr>
            </w:pPr>
            <w:r w:rsidRPr="00130697">
              <w:rPr>
                <w:rFonts w:ascii="Times New Roman" w:hAnsi="Times New Roman" w:cs="Times New Roman"/>
                <w:sz w:val="24"/>
                <w:szCs w:val="24"/>
              </w:rPr>
              <w:t>Конец года</w:t>
            </w:r>
          </w:p>
        </w:tc>
      </w:tr>
      <w:tr w:rsidR="00FA2F50" w:rsidRPr="00130697" w:rsidTr="00D74A23">
        <w:trPr>
          <w:trHeight w:val="2949"/>
          <w:jc w:val="center"/>
        </w:trPr>
        <w:tc>
          <w:tcPr>
            <w:tcW w:w="265" w:type="pct"/>
          </w:tcPr>
          <w:p w:rsidR="00FA2F50" w:rsidRPr="00130697" w:rsidRDefault="00FA2F50" w:rsidP="00D74A23">
            <w:pPr>
              <w:snapToGrid w:val="0"/>
              <w:jc w:val="center"/>
              <w:rPr>
                <w:rFonts w:ascii="Times New Roman" w:hAnsi="Times New Roman" w:cs="Times New Roman"/>
                <w:sz w:val="24"/>
                <w:szCs w:val="24"/>
              </w:rPr>
            </w:pPr>
            <w:r w:rsidRPr="00130697">
              <w:rPr>
                <w:rFonts w:ascii="Times New Roman" w:hAnsi="Times New Roman" w:cs="Times New Roman"/>
                <w:sz w:val="24"/>
                <w:szCs w:val="24"/>
              </w:rPr>
              <w:t>1.</w:t>
            </w:r>
          </w:p>
        </w:tc>
        <w:tc>
          <w:tcPr>
            <w:tcW w:w="993" w:type="pct"/>
          </w:tcPr>
          <w:p w:rsidR="00FA2F50" w:rsidRDefault="00564D50" w:rsidP="00D74A23">
            <w:pPr>
              <w:pStyle w:val="a7"/>
              <w:spacing w:before="0" w:beforeAutospacing="0" w:after="0" w:afterAutospacing="0"/>
              <w:ind w:right="225"/>
              <w:rPr>
                <w:shd w:val="clear" w:color="auto" w:fill="FFFFFF"/>
              </w:rPr>
            </w:pPr>
            <w:r>
              <w:rPr>
                <w:shd w:val="clear" w:color="auto" w:fill="FFFFFF"/>
              </w:rPr>
              <w:t>Экспрессивная речь</w:t>
            </w:r>
          </w:p>
          <w:p w:rsidR="00564D50" w:rsidRDefault="00564D50" w:rsidP="00D74A23">
            <w:pPr>
              <w:pStyle w:val="a7"/>
              <w:spacing w:before="0" w:beforeAutospacing="0" w:after="0" w:afterAutospacing="0"/>
              <w:ind w:right="225"/>
              <w:rPr>
                <w:shd w:val="clear" w:color="auto" w:fill="FFFFFF"/>
              </w:rPr>
            </w:pPr>
          </w:p>
          <w:p w:rsidR="00564D50" w:rsidRDefault="00564D50" w:rsidP="00D74A23">
            <w:pPr>
              <w:pStyle w:val="a7"/>
              <w:spacing w:before="0" w:beforeAutospacing="0" w:after="0" w:afterAutospacing="0"/>
              <w:ind w:right="225"/>
              <w:rPr>
                <w:shd w:val="clear" w:color="auto" w:fill="FFFFFF"/>
              </w:rPr>
            </w:pPr>
          </w:p>
          <w:p w:rsidR="00564D50" w:rsidRDefault="00564D50" w:rsidP="00D74A23">
            <w:pPr>
              <w:pStyle w:val="a7"/>
              <w:spacing w:before="0" w:beforeAutospacing="0" w:after="0" w:afterAutospacing="0"/>
              <w:ind w:right="225"/>
              <w:rPr>
                <w:shd w:val="clear" w:color="auto" w:fill="FFFFFF"/>
              </w:rPr>
            </w:pPr>
          </w:p>
          <w:p w:rsidR="00564D50" w:rsidRDefault="00564D50" w:rsidP="00D74A23">
            <w:pPr>
              <w:pStyle w:val="a7"/>
              <w:spacing w:before="0" w:beforeAutospacing="0" w:after="0" w:afterAutospacing="0"/>
              <w:ind w:right="225"/>
              <w:rPr>
                <w:shd w:val="clear" w:color="auto" w:fill="FFFFFF"/>
              </w:rPr>
            </w:pPr>
          </w:p>
          <w:p w:rsidR="00564D50" w:rsidRPr="008B3332" w:rsidRDefault="00564D50" w:rsidP="00D74A23">
            <w:pPr>
              <w:pStyle w:val="a7"/>
              <w:spacing w:before="0" w:beforeAutospacing="0" w:after="0" w:afterAutospacing="0"/>
              <w:ind w:right="225"/>
            </w:pPr>
            <w:proofErr w:type="spellStart"/>
            <w:r>
              <w:rPr>
                <w:shd w:val="clear" w:color="auto" w:fill="FFFFFF"/>
              </w:rPr>
              <w:t>Импрессивная</w:t>
            </w:r>
            <w:proofErr w:type="spellEnd"/>
            <w:r>
              <w:rPr>
                <w:shd w:val="clear" w:color="auto" w:fill="FFFFFF"/>
              </w:rPr>
              <w:t xml:space="preserve"> речь</w:t>
            </w:r>
          </w:p>
        </w:tc>
        <w:tc>
          <w:tcPr>
            <w:tcW w:w="1854" w:type="pct"/>
          </w:tcPr>
          <w:p w:rsidR="00FA2F50" w:rsidRPr="008B3332" w:rsidRDefault="00FA2F50" w:rsidP="00D74A23">
            <w:pPr>
              <w:snapToGrid w:val="0"/>
              <w:jc w:val="both"/>
              <w:rPr>
                <w:rFonts w:ascii="Times New Roman" w:hAnsi="Times New Roman" w:cs="Times New Roman"/>
                <w:sz w:val="24"/>
                <w:szCs w:val="24"/>
              </w:rPr>
            </w:pPr>
          </w:p>
        </w:tc>
        <w:tc>
          <w:tcPr>
            <w:tcW w:w="1888" w:type="pct"/>
          </w:tcPr>
          <w:p w:rsidR="00FA2F50" w:rsidRPr="00130697" w:rsidRDefault="00FA2F50" w:rsidP="00D74A23">
            <w:pPr>
              <w:snapToGrid w:val="0"/>
              <w:rPr>
                <w:rFonts w:ascii="Times New Roman" w:hAnsi="Times New Roman" w:cs="Times New Roman"/>
                <w:sz w:val="24"/>
                <w:szCs w:val="24"/>
              </w:rPr>
            </w:pPr>
          </w:p>
        </w:tc>
      </w:tr>
      <w:tr w:rsidR="00FA2F50" w:rsidRPr="00130697" w:rsidTr="00D74A23">
        <w:trPr>
          <w:trHeight w:val="2679"/>
          <w:jc w:val="center"/>
        </w:trPr>
        <w:tc>
          <w:tcPr>
            <w:tcW w:w="265" w:type="pct"/>
          </w:tcPr>
          <w:p w:rsidR="00FA2F50" w:rsidRPr="00130697"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2</w:t>
            </w:r>
            <w:r w:rsidRPr="00130697">
              <w:rPr>
                <w:rFonts w:ascii="Times New Roman" w:hAnsi="Times New Roman" w:cs="Times New Roman"/>
                <w:sz w:val="24"/>
                <w:szCs w:val="24"/>
              </w:rPr>
              <w:t>.</w:t>
            </w:r>
          </w:p>
        </w:tc>
        <w:tc>
          <w:tcPr>
            <w:tcW w:w="993" w:type="pct"/>
          </w:tcPr>
          <w:p w:rsidR="00FA2F50" w:rsidRPr="008B3332" w:rsidRDefault="00FA2F50" w:rsidP="00D74A23">
            <w:pPr>
              <w:snapToGrid w:val="0"/>
              <w:rPr>
                <w:rFonts w:ascii="Times New Roman" w:hAnsi="Times New Roman" w:cs="Times New Roman"/>
                <w:sz w:val="24"/>
                <w:szCs w:val="24"/>
              </w:rPr>
            </w:pPr>
            <w:r>
              <w:rPr>
                <w:rFonts w:ascii="Times New Roman" w:hAnsi="Times New Roman" w:cs="Times New Roman"/>
                <w:sz w:val="24"/>
                <w:szCs w:val="24"/>
                <w:shd w:val="clear" w:color="auto" w:fill="FFFFFF"/>
              </w:rPr>
              <w:t>Д</w:t>
            </w:r>
            <w:r w:rsidRPr="008B3332">
              <w:rPr>
                <w:rFonts w:ascii="Times New Roman" w:hAnsi="Times New Roman" w:cs="Times New Roman"/>
                <w:sz w:val="24"/>
                <w:szCs w:val="24"/>
                <w:shd w:val="clear" w:color="auto" w:fill="FFFFFF"/>
              </w:rPr>
              <w:t>ыхательные упражнения</w:t>
            </w:r>
          </w:p>
        </w:tc>
        <w:tc>
          <w:tcPr>
            <w:tcW w:w="1854" w:type="pct"/>
          </w:tcPr>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Default="00FA2F50" w:rsidP="00D74A23">
            <w:pPr>
              <w:jc w:val="both"/>
              <w:rPr>
                <w:rFonts w:ascii="Times New Roman" w:eastAsia="Times New Roman" w:hAnsi="Times New Roman" w:cs="Times New Roman"/>
                <w:sz w:val="24"/>
                <w:szCs w:val="24"/>
              </w:rPr>
            </w:pPr>
          </w:p>
          <w:p w:rsidR="00FA2F50" w:rsidRPr="000653E1" w:rsidRDefault="00FA2F50" w:rsidP="00D74A23">
            <w:pPr>
              <w:jc w:val="both"/>
              <w:rPr>
                <w:rFonts w:ascii="Times New Roman" w:eastAsia="Times New Roman" w:hAnsi="Times New Roman" w:cs="Times New Roman"/>
                <w:sz w:val="24"/>
                <w:szCs w:val="24"/>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1841"/>
          <w:jc w:val="center"/>
        </w:trPr>
        <w:tc>
          <w:tcPr>
            <w:tcW w:w="265" w:type="pct"/>
          </w:tcPr>
          <w:p w:rsidR="00FA2F50" w:rsidRPr="00130697"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3</w:t>
            </w:r>
            <w:r w:rsidRPr="00130697">
              <w:rPr>
                <w:rFonts w:ascii="Times New Roman" w:hAnsi="Times New Roman" w:cs="Times New Roman"/>
                <w:sz w:val="24"/>
                <w:szCs w:val="24"/>
              </w:rPr>
              <w:t>.</w:t>
            </w:r>
          </w:p>
        </w:tc>
        <w:tc>
          <w:tcPr>
            <w:tcW w:w="993" w:type="pct"/>
          </w:tcPr>
          <w:p w:rsidR="00FA2F50" w:rsidRPr="008B3332" w:rsidRDefault="00FA2F50" w:rsidP="00D74A23">
            <w:pPr>
              <w:snapToGrid w:val="0"/>
              <w:rPr>
                <w:rFonts w:ascii="Times New Roman" w:hAnsi="Times New Roman" w:cs="Times New Roman"/>
                <w:sz w:val="24"/>
                <w:szCs w:val="24"/>
              </w:rPr>
            </w:pPr>
            <w:r>
              <w:rPr>
                <w:rFonts w:ascii="Times New Roman" w:hAnsi="Times New Roman" w:cs="Times New Roman"/>
                <w:sz w:val="24"/>
                <w:szCs w:val="24"/>
              </w:rPr>
              <w:t>А</w:t>
            </w:r>
            <w:r w:rsidRPr="008B3332">
              <w:rPr>
                <w:rFonts w:ascii="Times New Roman" w:hAnsi="Times New Roman" w:cs="Times New Roman"/>
                <w:sz w:val="24"/>
                <w:szCs w:val="24"/>
              </w:rPr>
              <w:t>ртикуляционная моторика</w:t>
            </w:r>
          </w:p>
        </w:tc>
        <w:tc>
          <w:tcPr>
            <w:tcW w:w="1854" w:type="pct"/>
          </w:tcPr>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Default="00FA2F50" w:rsidP="00D74A23">
            <w:pPr>
              <w:snapToGrid w:val="0"/>
              <w:jc w:val="both"/>
              <w:rPr>
                <w:rFonts w:ascii="Times New Roman" w:hAnsi="Times New Roman" w:cs="Times New Roman"/>
                <w:sz w:val="24"/>
                <w:szCs w:val="24"/>
              </w:rPr>
            </w:pPr>
          </w:p>
          <w:p w:rsidR="00FA2F50" w:rsidRPr="000653E1" w:rsidRDefault="00FA2F50" w:rsidP="00D74A23">
            <w:pPr>
              <w:snapToGrid w:val="0"/>
              <w:jc w:val="both"/>
              <w:rPr>
                <w:rFonts w:ascii="Times New Roman" w:hAnsi="Times New Roman" w:cs="Times New Roman"/>
                <w:sz w:val="24"/>
                <w:szCs w:val="24"/>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3681"/>
          <w:jc w:val="center"/>
        </w:trPr>
        <w:tc>
          <w:tcPr>
            <w:tcW w:w="265" w:type="pct"/>
          </w:tcPr>
          <w:p w:rsidR="00FA2F50" w:rsidRPr="00130697"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4</w:t>
            </w:r>
            <w:r w:rsidRPr="00130697">
              <w:rPr>
                <w:rFonts w:ascii="Times New Roman" w:hAnsi="Times New Roman" w:cs="Times New Roman"/>
                <w:sz w:val="24"/>
                <w:szCs w:val="24"/>
              </w:rPr>
              <w:t>.</w:t>
            </w:r>
          </w:p>
        </w:tc>
        <w:tc>
          <w:tcPr>
            <w:tcW w:w="993" w:type="pct"/>
          </w:tcPr>
          <w:p w:rsidR="00FA2F50" w:rsidRPr="008B3332" w:rsidRDefault="00FA2F50" w:rsidP="00D74A23">
            <w:pPr>
              <w:snapToGrid w:val="0"/>
              <w:rPr>
                <w:rFonts w:ascii="Times New Roman" w:hAnsi="Times New Roman" w:cs="Times New Roman"/>
                <w:sz w:val="24"/>
                <w:szCs w:val="24"/>
              </w:rPr>
            </w:pPr>
            <w:r>
              <w:rPr>
                <w:rFonts w:ascii="Times New Roman" w:hAnsi="Times New Roman" w:cs="Times New Roman"/>
                <w:sz w:val="24"/>
                <w:szCs w:val="24"/>
              </w:rPr>
              <w:t>З</w:t>
            </w:r>
            <w:r w:rsidRPr="008B3332">
              <w:rPr>
                <w:rFonts w:ascii="Times New Roman" w:hAnsi="Times New Roman" w:cs="Times New Roman"/>
                <w:sz w:val="24"/>
                <w:szCs w:val="24"/>
              </w:rPr>
              <w:t>вукопроизношение</w:t>
            </w:r>
          </w:p>
        </w:tc>
        <w:tc>
          <w:tcPr>
            <w:tcW w:w="1854" w:type="pct"/>
          </w:tcPr>
          <w:p w:rsidR="00FA2F50" w:rsidRPr="008B3332" w:rsidRDefault="00FA2F50" w:rsidP="00D74A23">
            <w:pPr>
              <w:jc w:val="both"/>
              <w:rPr>
                <w:rFonts w:ascii="Times New Roman" w:hAnsi="Times New Roman" w:cs="Times New Roman"/>
                <w:sz w:val="24"/>
                <w:szCs w:val="24"/>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1826"/>
          <w:jc w:val="center"/>
        </w:trPr>
        <w:tc>
          <w:tcPr>
            <w:tcW w:w="265" w:type="pct"/>
          </w:tcPr>
          <w:p w:rsidR="00FA2F50" w:rsidRPr="00130697"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5</w:t>
            </w:r>
            <w:r w:rsidRPr="00130697">
              <w:rPr>
                <w:rFonts w:ascii="Times New Roman" w:hAnsi="Times New Roman" w:cs="Times New Roman"/>
                <w:sz w:val="24"/>
                <w:szCs w:val="24"/>
              </w:rPr>
              <w:t>.</w:t>
            </w:r>
          </w:p>
        </w:tc>
        <w:tc>
          <w:tcPr>
            <w:tcW w:w="993" w:type="pct"/>
          </w:tcPr>
          <w:p w:rsidR="00FA2F50" w:rsidRPr="008B3332" w:rsidRDefault="00FA2F50" w:rsidP="00D74A23">
            <w:pPr>
              <w:snapToGrid w:val="0"/>
              <w:rPr>
                <w:rFonts w:ascii="Times New Roman" w:hAnsi="Times New Roman" w:cs="Times New Roman"/>
                <w:sz w:val="24"/>
                <w:szCs w:val="24"/>
              </w:rPr>
            </w:pPr>
            <w:r>
              <w:rPr>
                <w:rFonts w:ascii="Times New Roman" w:hAnsi="Times New Roman" w:cs="Times New Roman"/>
                <w:sz w:val="24"/>
                <w:szCs w:val="24"/>
                <w:shd w:val="clear" w:color="auto" w:fill="FFFFFF"/>
              </w:rPr>
              <w:t xml:space="preserve"> Мелкая моторика</w:t>
            </w:r>
          </w:p>
        </w:tc>
        <w:tc>
          <w:tcPr>
            <w:tcW w:w="1854" w:type="pct"/>
          </w:tcPr>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Default="00FA2F50" w:rsidP="00D74A23">
            <w:pPr>
              <w:jc w:val="both"/>
              <w:rPr>
                <w:rFonts w:ascii="Times New Roman" w:hAnsi="Times New Roman" w:cs="Times New Roman"/>
                <w:sz w:val="24"/>
                <w:szCs w:val="24"/>
              </w:rPr>
            </w:pPr>
          </w:p>
          <w:p w:rsidR="00FA2F50" w:rsidRPr="008B3332" w:rsidRDefault="00FA2F50" w:rsidP="00D74A23">
            <w:pPr>
              <w:jc w:val="both"/>
              <w:rPr>
                <w:rFonts w:ascii="Times New Roman" w:hAnsi="Times New Roman" w:cs="Times New Roman"/>
                <w:sz w:val="24"/>
                <w:szCs w:val="24"/>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8B3332" w:rsidRPr="00130697" w:rsidTr="00D74A23">
        <w:trPr>
          <w:jc w:val="center"/>
        </w:trPr>
        <w:tc>
          <w:tcPr>
            <w:tcW w:w="5000" w:type="pct"/>
            <w:gridSpan w:val="4"/>
          </w:tcPr>
          <w:p w:rsidR="008B3332" w:rsidRPr="005B2301" w:rsidRDefault="005B2301" w:rsidP="00D74A23">
            <w:pPr>
              <w:snapToGrid w:val="0"/>
              <w:jc w:val="center"/>
              <w:rPr>
                <w:rFonts w:ascii="Times New Roman" w:hAnsi="Times New Roman" w:cs="Times New Roman"/>
                <w:b/>
                <w:i/>
                <w:sz w:val="24"/>
                <w:szCs w:val="24"/>
              </w:rPr>
            </w:pPr>
            <w:r w:rsidRPr="005B2301">
              <w:rPr>
                <w:rFonts w:ascii="Times New Roman" w:hAnsi="Times New Roman" w:cs="Times New Roman"/>
                <w:b/>
                <w:i/>
                <w:sz w:val="24"/>
                <w:szCs w:val="24"/>
              </w:rPr>
              <w:t>Обследование педагога-психолога</w:t>
            </w:r>
          </w:p>
        </w:tc>
      </w:tr>
      <w:tr w:rsidR="00FA2F50" w:rsidRPr="00130697" w:rsidTr="00D74A23">
        <w:trPr>
          <w:trHeight w:val="1472"/>
          <w:jc w:val="center"/>
        </w:trPr>
        <w:tc>
          <w:tcPr>
            <w:tcW w:w="265" w:type="pct"/>
          </w:tcPr>
          <w:p w:rsidR="00FA2F50" w:rsidRPr="00130697"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1</w:t>
            </w:r>
            <w:r w:rsidRPr="00130697">
              <w:rPr>
                <w:rFonts w:ascii="Times New Roman" w:hAnsi="Times New Roman" w:cs="Times New Roman"/>
                <w:sz w:val="24"/>
                <w:szCs w:val="24"/>
              </w:rPr>
              <w:t>.</w:t>
            </w:r>
          </w:p>
        </w:tc>
        <w:tc>
          <w:tcPr>
            <w:tcW w:w="993" w:type="pct"/>
          </w:tcPr>
          <w:p w:rsidR="00FA2F50" w:rsidRPr="008B3332" w:rsidRDefault="00FA2F50" w:rsidP="00D74A23">
            <w:pPr>
              <w:snapToGrid w:val="0"/>
              <w:rPr>
                <w:rFonts w:ascii="Times New Roman" w:hAnsi="Times New Roman" w:cs="Times New Roman"/>
                <w:sz w:val="24"/>
                <w:szCs w:val="24"/>
              </w:rPr>
            </w:pPr>
            <w:r w:rsidRPr="0028367C">
              <w:rPr>
                <w:rFonts w:ascii="Times New Roman" w:hAnsi="Times New Roman" w:cs="Times New Roman"/>
                <w:sz w:val="24"/>
                <w:szCs w:val="24"/>
              </w:rPr>
              <w:t>Поведение</w:t>
            </w:r>
          </w:p>
        </w:tc>
        <w:tc>
          <w:tcPr>
            <w:tcW w:w="1854" w:type="pct"/>
          </w:tcPr>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Pr="006B7258" w:rsidRDefault="00FA2F50" w:rsidP="00D74A23">
            <w:pPr>
              <w:tabs>
                <w:tab w:val="left" w:pos="2148"/>
                <w:tab w:val="left" w:pos="2290"/>
                <w:tab w:val="left" w:pos="2431"/>
              </w:tabs>
              <w:ind w:right="103"/>
              <w:jc w:val="both"/>
              <w:rPr>
                <w:rFonts w:ascii="Times New Roman" w:hAnsi="Times New Roman" w:cs="Times New Roman"/>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1678"/>
          <w:jc w:val="center"/>
        </w:trPr>
        <w:tc>
          <w:tcPr>
            <w:tcW w:w="265" w:type="pct"/>
          </w:tcPr>
          <w:p w:rsidR="00FA2F50"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93" w:type="pct"/>
          </w:tcPr>
          <w:p w:rsidR="00FA2F50" w:rsidRDefault="00FA2F50" w:rsidP="00D74A23">
            <w:pPr>
              <w:snapToGrid w:val="0"/>
              <w:rPr>
                <w:rFonts w:ascii="Times New Roman" w:hAnsi="Times New Roman" w:cs="Times New Roman"/>
                <w:sz w:val="24"/>
                <w:szCs w:val="24"/>
              </w:rPr>
            </w:pPr>
            <w:r w:rsidRPr="0028367C">
              <w:rPr>
                <w:rFonts w:ascii="Times New Roman" w:hAnsi="Times New Roman" w:cs="Times New Roman"/>
                <w:sz w:val="24"/>
                <w:szCs w:val="24"/>
              </w:rPr>
              <w:t>Психические процессы</w:t>
            </w:r>
          </w:p>
        </w:tc>
        <w:tc>
          <w:tcPr>
            <w:tcW w:w="1854" w:type="pct"/>
          </w:tcPr>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Pr="006B7258" w:rsidRDefault="00D74A23" w:rsidP="00D74A23">
            <w:pPr>
              <w:tabs>
                <w:tab w:val="left" w:pos="2148"/>
                <w:tab w:val="left" w:pos="2290"/>
                <w:tab w:val="left" w:pos="2431"/>
              </w:tabs>
              <w:ind w:right="103"/>
              <w:jc w:val="both"/>
              <w:rPr>
                <w:rFonts w:ascii="Times New Roman" w:hAnsi="Times New Roman" w:cs="Times New Roman"/>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360"/>
          <w:jc w:val="center"/>
        </w:trPr>
        <w:tc>
          <w:tcPr>
            <w:tcW w:w="265" w:type="pct"/>
          </w:tcPr>
          <w:p w:rsidR="00FA2F50"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993" w:type="pct"/>
          </w:tcPr>
          <w:p w:rsidR="00FA2F50" w:rsidRDefault="00FA2F50" w:rsidP="00D74A23">
            <w:pPr>
              <w:snapToGrid w:val="0"/>
              <w:rPr>
                <w:rFonts w:ascii="Times New Roman" w:hAnsi="Times New Roman" w:cs="Times New Roman"/>
                <w:sz w:val="24"/>
                <w:szCs w:val="24"/>
              </w:rPr>
            </w:pPr>
            <w:r w:rsidRPr="0028367C">
              <w:rPr>
                <w:rFonts w:ascii="Times New Roman" w:hAnsi="Times New Roman" w:cs="Times New Roman"/>
                <w:sz w:val="24"/>
                <w:szCs w:val="24"/>
              </w:rPr>
              <w:t>Характер деятельности</w:t>
            </w:r>
          </w:p>
        </w:tc>
        <w:tc>
          <w:tcPr>
            <w:tcW w:w="1854" w:type="pct"/>
          </w:tcPr>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Pr="006B7258" w:rsidRDefault="00FA2F50" w:rsidP="00D74A23">
            <w:pPr>
              <w:tabs>
                <w:tab w:val="left" w:pos="2148"/>
                <w:tab w:val="left" w:pos="2290"/>
                <w:tab w:val="left" w:pos="2431"/>
              </w:tabs>
              <w:ind w:right="103"/>
              <w:jc w:val="both"/>
              <w:rPr>
                <w:rFonts w:ascii="Times New Roman" w:hAnsi="Times New Roman" w:cs="Times New Roman"/>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2110"/>
          <w:jc w:val="center"/>
        </w:trPr>
        <w:tc>
          <w:tcPr>
            <w:tcW w:w="265" w:type="pct"/>
          </w:tcPr>
          <w:p w:rsidR="00FA2F50"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93" w:type="pct"/>
          </w:tcPr>
          <w:p w:rsidR="00FA2F50" w:rsidRDefault="00FA2F50" w:rsidP="00D74A23">
            <w:pPr>
              <w:snapToGrid w:val="0"/>
              <w:rPr>
                <w:rFonts w:ascii="Times New Roman" w:hAnsi="Times New Roman" w:cs="Times New Roman"/>
                <w:sz w:val="24"/>
                <w:szCs w:val="24"/>
              </w:rPr>
            </w:pPr>
            <w:r w:rsidRPr="0028367C">
              <w:rPr>
                <w:rFonts w:ascii="Times New Roman" w:hAnsi="Times New Roman" w:cs="Times New Roman"/>
                <w:sz w:val="24"/>
                <w:szCs w:val="24"/>
              </w:rPr>
              <w:t>Моторная ловкость</w:t>
            </w:r>
          </w:p>
          <w:p w:rsidR="00FA2F50" w:rsidRDefault="00FA2F50" w:rsidP="00D74A23">
            <w:pPr>
              <w:snapToGrid w:val="0"/>
              <w:rPr>
                <w:rFonts w:ascii="Times New Roman" w:hAnsi="Times New Roman" w:cs="Times New Roman"/>
                <w:sz w:val="24"/>
                <w:szCs w:val="24"/>
              </w:rPr>
            </w:pPr>
          </w:p>
        </w:tc>
        <w:tc>
          <w:tcPr>
            <w:tcW w:w="1854" w:type="pct"/>
          </w:tcPr>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Pr="006B7258" w:rsidRDefault="00FA2F50" w:rsidP="00D74A23">
            <w:pPr>
              <w:tabs>
                <w:tab w:val="left" w:pos="2148"/>
                <w:tab w:val="left" w:pos="2290"/>
                <w:tab w:val="left" w:pos="2431"/>
              </w:tabs>
              <w:ind w:right="103"/>
              <w:jc w:val="both"/>
              <w:rPr>
                <w:rFonts w:ascii="Times New Roman" w:hAnsi="Times New Roman" w:cs="Times New Roman"/>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2266"/>
          <w:jc w:val="center"/>
        </w:trPr>
        <w:tc>
          <w:tcPr>
            <w:tcW w:w="265" w:type="pct"/>
          </w:tcPr>
          <w:p w:rsidR="00FA2F50"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993" w:type="pct"/>
          </w:tcPr>
          <w:p w:rsidR="00FA2F50" w:rsidRDefault="00FA2F50" w:rsidP="00D74A23">
            <w:pPr>
              <w:snapToGrid w:val="0"/>
              <w:rPr>
                <w:rFonts w:ascii="Times New Roman" w:hAnsi="Times New Roman" w:cs="Times New Roman"/>
                <w:sz w:val="24"/>
                <w:szCs w:val="24"/>
              </w:rPr>
            </w:pPr>
            <w:r w:rsidRPr="0028367C">
              <w:rPr>
                <w:rFonts w:ascii="Times New Roman" w:hAnsi="Times New Roman" w:cs="Times New Roman"/>
                <w:sz w:val="24"/>
                <w:szCs w:val="24"/>
              </w:rPr>
              <w:t>Анализ мотивационно-волевой сферы</w:t>
            </w:r>
          </w:p>
        </w:tc>
        <w:tc>
          <w:tcPr>
            <w:tcW w:w="1854" w:type="pct"/>
          </w:tcPr>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Pr="006B7258" w:rsidRDefault="00FA2F50" w:rsidP="00D74A23">
            <w:pPr>
              <w:tabs>
                <w:tab w:val="left" w:pos="2148"/>
                <w:tab w:val="left" w:pos="2290"/>
                <w:tab w:val="left" w:pos="2431"/>
              </w:tabs>
              <w:ind w:right="103"/>
              <w:jc w:val="both"/>
              <w:rPr>
                <w:rFonts w:ascii="Times New Roman" w:hAnsi="Times New Roman" w:cs="Times New Roman"/>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r w:rsidR="00FA2F50" w:rsidRPr="00130697" w:rsidTr="00D74A23">
        <w:trPr>
          <w:trHeight w:val="1972"/>
          <w:jc w:val="center"/>
        </w:trPr>
        <w:tc>
          <w:tcPr>
            <w:tcW w:w="265" w:type="pct"/>
          </w:tcPr>
          <w:p w:rsidR="00FA2F50" w:rsidRDefault="00FA2F50" w:rsidP="00D74A23">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993" w:type="pct"/>
          </w:tcPr>
          <w:p w:rsidR="00FA2F50" w:rsidRDefault="00FA2F50" w:rsidP="00D74A23">
            <w:pPr>
              <w:snapToGrid w:val="0"/>
              <w:rPr>
                <w:rFonts w:ascii="Times New Roman" w:hAnsi="Times New Roman" w:cs="Times New Roman"/>
                <w:sz w:val="24"/>
                <w:szCs w:val="24"/>
              </w:rPr>
            </w:pPr>
            <w:r w:rsidRPr="0028367C">
              <w:rPr>
                <w:rFonts w:ascii="Times New Roman" w:hAnsi="Times New Roman" w:cs="Times New Roman"/>
                <w:sz w:val="24"/>
                <w:szCs w:val="24"/>
              </w:rPr>
              <w:t>Анализ эмоционально</w:t>
            </w:r>
            <w:r>
              <w:rPr>
                <w:rFonts w:ascii="Times New Roman" w:hAnsi="Times New Roman" w:cs="Times New Roman"/>
                <w:sz w:val="24"/>
                <w:szCs w:val="24"/>
              </w:rPr>
              <w:t xml:space="preserve"> </w:t>
            </w:r>
            <w:r w:rsidRPr="0028367C">
              <w:rPr>
                <w:rFonts w:ascii="Times New Roman" w:hAnsi="Times New Roman" w:cs="Times New Roman"/>
                <w:sz w:val="24"/>
                <w:szCs w:val="24"/>
              </w:rPr>
              <w:t>- личностной сфер</w:t>
            </w:r>
          </w:p>
        </w:tc>
        <w:tc>
          <w:tcPr>
            <w:tcW w:w="1854" w:type="pct"/>
          </w:tcPr>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FA2F50" w:rsidRDefault="00FA2F50"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Default="00D74A23" w:rsidP="00D74A23">
            <w:pPr>
              <w:tabs>
                <w:tab w:val="left" w:pos="2148"/>
                <w:tab w:val="left" w:pos="2290"/>
                <w:tab w:val="left" w:pos="2431"/>
              </w:tabs>
              <w:ind w:right="103"/>
              <w:jc w:val="both"/>
              <w:rPr>
                <w:rFonts w:ascii="Times New Roman" w:hAnsi="Times New Roman" w:cs="Times New Roman"/>
              </w:rPr>
            </w:pPr>
          </w:p>
          <w:p w:rsidR="00D74A23" w:rsidRPr="006B7258" w:rsidRDefault="00D74A23" w:rsidP="00D74A23">
            <w:pPr>
              <w:tabs>
                <w:tab w:val="left" w:pos="2148"/>
                <w:tab w:val="left" w:pos="2290"/>
                <w:tab w:val="left" w:pos="2431"/>
              </w:tabs>
              <w:ind w:right="103"/>
              <w:jc w:val="both"/>
              <w:rPr>
                <w:rFonts w:ascii="Times New Roman" w:hAnsi="Times New Roman" w:cs="Times New Roman"/>
              </w:rPr>
            </w:pPr>
          </w:p>
        </w:tc>
        <w:tc>
          <w:tcPr>
            <w:tcW w:w="1888" w:type="pct"/>
          </w:tcPr>
          <w:p w:rsidR="00FA2F50" w:rsidRPr="00130697" w:rsidRDefault="00FA2F50" w:rsidP="00D74A23">
            <w:pPr>
              <w:snapToGrid w:val="0"/>
              <w:jc w:val="center"/>
              <w:rPr>
                <w:rFonts w:ascii="Times New Roman" w:hAnsi="Times New Roman" w:cs="Times New Roman"/>
                <w:sz w:val="24"/>
                <w:szCs w:val="24"/>
              </w:rPr>
            </w:pPr>
          </w:p>
        </w:tc>
      </w:tr>
    </w:tbl>
    <w:p w:rsidR="00CC6F75" w:rsidRPr="00FD5AF0" w:rsidRDefault="00CC6F75" w:rsidP="00D74A23">
      <w:pPr>
        <w:spacing w:after="0" w:line="240" w:lineRule="auto"/>
        <w:rPr>
          <w:rFonts w:ascii="Times New Roman" w:eastAsia="Times New Roman" w:hAnsi="Times New Roman" w:cs="Times New Roman"/>
          <w:b/>
          <w:bCs/>
          <w:sz w:val="36"/>
          <w:szCs w:val="36"/>
        </w:rPr>
      </w:pPr>
    </w:p>
    <w:sectPr w:rsidR="00CC6F75" w:rsidRPr="00FD5AF0" w:rsidSect="00B12A4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146"/>
    <w:multiLevelType w:val="hybridMultilevel"/>
    <w:tmpl w:val="FCFAA5F8"/>
    <w:lvl w:ilvl="0" w:tplc="8564D8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951248"/>
    <w:multiLevelType w:val="hybridMultilevel"/>
    <w:tmpl w:val="7960C5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A990A0D"/>
    <w:multiLevelType w:val="hybridMultilevel"/>
    <w:tmpl w:val="9F68C396"/>
    <w:lvl w:ilvl="0" w:tplc="2F427E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FF2382"/>
    <w:multiLevelType w:val="hybridMultilevel"/>
    <w:tmpl w:val="D65E4B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434D0"/>
    <w:multiLevelType w:val="hybridMultilevel"/>
    <w:tmpl w:val="795AE490"/>
    <w:lvl w:ilvl="0" w:tplc="55B0AB1A">
      <w:start w:val="16"/>
      <w:numFmt w:val="decimal"/>
      <w:lvlText w:val="%1)"/>
      <w:lvlJc w:val="left"/>
      <w:pPr>
        <w:ind w:left="-491" w:hanging="360"/>
      </w:pPr>
      <w:rPr>
        <w:rFonts w:eastAsia="Calibri"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3D860591"/>
    <w:multiLevelType w:val="hybridMultilevel"/>
    <w:tmpl w:val="D0AE5994"/>
    <w:lvl w:ilvl="0" w:tplc="0EF4F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A3231E"/>
    <w:multiLevelType w:val="hybridMultilevel"/>
    <w:tmpl w:val="D25EF04A"/>
    <w:lvl w:ilvl="0" w:tplc="9C16931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33216"/>
    <w:multiLevelType w:val="hybridMultilevel"/>
    <w:tmpl w:val="D65E4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B278D"/>
    <w:multiLevelType w:val="hybridMultilevel"/>
    <w:tmpl w:val="D65E4B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A5233E"/>
    <w:multiLevelType w:val="hybridMultilevel"/>
    <w:tmpl w:val="4F3E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C7A84"/>
    <w:multiLevelType w:val="hybridMultilevel"/>
    <w:tmpl w:val="AA22472C"/>
    <w:lvl w:ilvl="0" w:tplc="9E6C3AA8">
      <w:start w:val="16"/>
      <w:numFmt w:val="decimal"/>
      <w:lvlText w:val="%1)"/>
      <w:lvlJc w:val="left"/>
      <w:pPr>
        <w:ind w:left="64" w:hanging="390"/>
      </w:pPr>
      <w:rPr>
        <w:rFonts w:eastAsia="Calibri"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1">
    <w:nsid w:val="531F1712"/>
    <w:multiLevelType w:val="hybridMultilevel"/>
    <w:tmpl w:val="60368B20"/>
    <w:lvl w:ilvl="0" w:tplc="847AB7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5E04027"/>
    <w:multiLevelType w:val="hybridMultilevel"/>
    <w:tmpl w:val="C0B474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A76418"/>
    <w:multiLevelType w:val="hybridMultilevel"/>
    <w:tmpl w:val="D37825F0"/>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14">
    <w:nsid w:val="67474CD8"/>
    <w:multiLevelType w:val="hybridMultilevel"/>
    <w:tmpl w:val="0AB2CFCA"/>
    <w:lvl w:ilvl="0" w:tplc="977AC1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11B610D"/>
    <w:multiLevelType w:val="hybridMultilevel"/>
    <w:tmpl w:val="F47835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197FD5"/>
    <w:multiLevelType w:val="hybridMultilevel"/>
    <w:tmpl w:val="C7966C40"/>
    <w:lvl w:ilvl="0" w:tplc="04190001">
      <w:start w:val="1"/>
      <w:numFmt w:val="bullet"/>
      <w:lvlText w:val=""/>
      <w:lvlJc w:val="left"/>
      <w:pPr>
        <w:ind w:left="1435" w:hanging="360"/>
      </w:pPr>
      <w:rPr>
        <w:rFonts w:ascii="Symbol" w:hAnsi="Symbol" w:hint="default"/>
      </w:rPr>
    </w:lvl>
    <w:lvl w:ilvl="1" w:tplc="04190003">
      <w:start w:val="1"/>
      <w:numFmt w:val="bullet"/>
      <w:lvlText w:val="o"/>
      <w:lvlJc w:val="left"/>
      <w:pPr>
        <w:ind w:left="2155" w:hanging="360"/>
      </w:pPr>
      <w:rPr>
        <w:rFonts w:ascii="Courier New" w:hAnsi="Courier New" w:cs="Courier New" w:hint="default"/>
      </w:rPr>
    </w:lvl>
    <w:lvl w:ilvl="2" w:tplc="04190005">
      <w:start w:val="1"/>
      <w:numFmt w:val="bullet"/>
      <w:lvlText w:val=""/>
      <w:lvlJc w:val="left"/>
      <w:pPr>
        <w:ind w:left="2875" w:hanging="360"/>
      </w:pPr>
      <w:rPr>
        <w:rFonts w:ascii="Wingdings" w:hAnsi="Wingdings" w:hint="default"/>
      </w:rPr>
    </w:lvl>
    <w:lvl w:ilvl="3" w:tplc="04190001">
      <w:start w:val="1"/>
      <w:numFmt w:val="bullet"/>
      <w:lvlText w:val=""/>
      <w:lvlJc w:val="left"/>
      <w:pPr>
        <w:ind w:left="3595" w:hanging="360"/>
      </w:pPr>
      <w:rPr>
        <w:rFonts w:ascii="Symbol" w:hAnsi="Symbol" w:hint="default"/>
      </w:rPr>
    </w:lvl>
    <w:lvl w:ilvl="4" w:tplc="04190003">
      <w:start w:val="1"/>
      <w:numFmt w:val="bullet"/>
      <w:lvlText w:val="o"/>
      <w:lvlJc w:val="left"/>
      <w:pPr>
        <w:ind w:left="4315" w:hanging="360"/>
      </w:pPr>
      <w:rPr>
        <w:rFonts w:ascii="Courier New" w:hAnsi="Courier New" w:cs="Courier New" w:hint="default"/>
      </w:rPr>
    </w:lvl>
    <w:lvl w:ilvl="5" w:tplc="04190005">
      <w:start w:val="1"/>
      <w:numFmt w:val="bullet"/>
      <w:lvlText w:val=""/>
      <w:lvlJc w:val="left"/>
      <w:pPr>
        <w:ind w:left="5035" w:hanging="360"/>
      </w:pPr>
      <w:rPr>
        <w:rFonts w:ascii="Wingdings" w:hAnsi="Wingdings" w:hint="default"/>
      </w:rPr>
    </w:lvl>
    <w:lvl w:ilvl="6" w:tplc="04190001">
      <w:start w:val="1"/>
      <w:numFmt w:val="bullet"/>
      <w:lvlText w:val=""/>
      <w:lvlJc w:val="left"/>
      <w:pPr>
        <w:ind w:left="5755" w:hanging="360"/>
      </w:pPr>
      <w:rPr>
        <w:rFonts w:ascii="Symbol" w:hAnsi="Symbol" w:hint="default"/>
      </w:rPr>
    </w:lvl>
    <w:lvl w:ilvl="7" w:tplc="04190003">
      <w:start w:val="1"/>
      <w:numFmt w:val="bullet"/>
      <w:lvlText w:val="o"/>
      <w:lvlJc w:val="left"/>
      <w:pPr>
        <w:ind w:left="6475" w:hanging="360"/>
      </w:pPr>
      <w:rPr>
        <w:rFonts w:ascii="Courier New" w:hAnsi="Courier New" w:cs="Courier New" w:hint="default"/>
      </w:rPr>
    </w:lvl>
    <w:lvl w:ilvl="8" w:tplc="04190005">
      <w:start w:val="1"/>
      <w:numFmt w:val="bullet"/>
      <w:lvlText w:val=""/>
      <w:lvlJc w:val="left"/>
      <w:pPr>
        <w:ind w:left="7195" w:hanging="360"/>
      </w:pPr>
      <w:rPr>
        <w:rFonts w:ascii="Wingdings" w:hAnsi="Wingdings" w:hint="default"/>
      </w:rPr>
    </w:lvl>
  </w:abstractNum>
  <w:abstractNum w:abstractNumId="17">
    <w:nsid w:val="77B106CC"/>
    <w:multiLevelType w:val="multilevel"/>
    <w:tmpl w:val="881078E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15"/>
  </w:num>
  <w:num w:numId="5">
    <w:abstractNumId w:val="4"/>
  </w:num>
  <w:num w:numId="6">
    <w:abstractNumId w:val="10"/>
  </w:num>
  <w:num w:numId="7">
    <w:abstractNumId w:val="14"/>
  </w:num>
  <w:num w:numId="8">
    <w:abstractNumId w:val="2"/>
  </w:num>
  <w:num w:numId="9">
    <w:abstractNumId w:val="3"/>
  </w:num>
  <w:num w:numId="10">
    <w:abstractNumId w:val="17"/>
  </w:num>
  <w:num w:numId="11">
    <w:abstractNumId w:val="0"/>
  </w:num>
  <w:num w:numId="12">
    <w:abstractNumId w:val="16"/>
  </w:num>
  <w:num w:numId="13">
    <w:abstractNumId w:val="6"/>
  </w:num>
  <w:num w:numId="14">
    <w:abstractNumId w:val="9"/>
  </w:num>
  <w:num w:numId="15">
    <w:abstractNumId w:val="11"/>
  </w:num>
  <w:num w:numId="16">
    <w:abstractNumId w:val="5"/>
  </w:num>
  <w:num w:numId="17">
    <w:abstractNumId w:val="7"/>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245D3"/>
    <w:rsid w:val="00002EA8"/>
    <w:rsid w:val="00011DEC"/>
    <w:rsid w:val="000446DB"/>
    <w:rsid w:val="00057173"/>
    <w:rsid w:val="000653E1"/>
    <w:rsid w:val="000854BC"/>
    <w:rsid w:val="00094FAB"/>
    <w:rsid w:val="00103799"/>
    <w:rsid w:val="001346BD"/>
    <w:rsid w:val="00177B7B"/>
    <w:rsid w:val="001876FB"/>
    <w:rsid w:val="00196645"/>
    <w:rsid w:val="001A0A88"/>
    <w:rsid w:val="001D4F66"/>
    <w:rsid w:val="001D62D9"/>
    <w:rsid w:val="001E649D"/>
    <w:rsid w:val="001E7913"/>
    <w:rsid w:val="00201688"/>
    <w:rsid w:val="00236D04"/>
    <w:rsid w:val="00271DB2"/>
    <w:rsid w:val="0028367C"/>
    <w:rsid w:val="00293C84"/>
    <w:rsid w:val="002B53EA"/>
    <w:rsid w:val="003248DA"/>
    <w:rsid w:val="003306C9"/>
    <w:rsid w:val="00331AA4"/>
    <w:rsid w:val="0034090B"/>
    <w:rsid w:val="0035772A"/>
    <w:rsid w:val="00376F4E"/>
    <w:rsid w:val="00390573"/>
    <w:rsid w:val="00394609"/>
    <w:rsid w:val="003C6AEC"/>
    <w:rsid w:val="003E1FB7"/>
    <w:rsid w:val="003E5998"/>
    <w:rsid w:val="003F7F21"/>
    <w:rsid w:val="00401630"/>
    <w:rsid w:val="00433359"/>
    <w:rsid w:val="004807F1"/>
    <w:rsid w:val="004C0615"/>
    <w:rsid w:val="005048B0"/>
    <w:rsid w:val="005079DB"/>
    <w:rsid w:val="00536A1C"/>
    <w:rsid w:val="00553697"/>
    <w:rsid w:val="005632E7"/>
    <w:rsid w:val="00564D50"/>
    <w:rsid w:val="005B2301"/>
    <w:rsid w:val="005B2B7B"/>
    <w:rsid w:val="005B7161"/>
    <w:rsid w:val="005C0DC8"/>
    <w:rsid w:val="005D39B0"/>
    <w:rsid w:val="005D57BF"/>
    <w:rsid w:val="005E1ACD"/>
    <w:rsid w:val="005F1E22"/>
    <w:rsid w:val="006168C3"/>
    <w:rsid w:val="00630BE1"/>
    <w:rsid w:val="006312F7"/>
    <w:rsid w:val="006A7622"/>
    <w:rsid w:val="006B7258"/>
    <w:rsid w:val="006E50F6"/>
    <w:rsid w:val="00701332"/>
    <w:rsid w:val="007073BA"/>
    <w:rsid w:val="00715C04"/>
    <w:rsid w:val="00720F4A"/>
    <w:rsid w:val="00734C32"/>
    <w:rsid w:val="00740F0B"/>
    <w:rsid w:val="00763979"/>
    <w:rsid w:val="00790870"/>
    <w:rsid w:val="007D0A3E"/>
    <w:rsid w:val="00825B16"/>
    <w:rsid w:val="0083758E"/>
    <w:rsid w:val="008565DC"/>
    <w:rsid w:val="00886EA4"/>
    <w:rsid w:val="0089233E"/>
    <w:rsid w:val="00892535"/>
    <w:rsid w:val="00896031"/>
    <w:rsid w:val="008A2E02"/>
    <w:rsid w:val="008B3332"/>
    <w:rsid w:val="00914078"/>
    <w:rsid w:val="009332F4"/>
    <w:rsid w:val="009563D9"/>
    <w:rsid w:val="00976369"/>
    <w:rsid w:val="0099344A"/>
    <w:rsid w:val="009C653A"/>
    <w:rsid w:val="009D7EB1"/>
    <w:rsid w:val="009E159C"/>
    <w:rsid w:val="009F72AE"/>
    <w:rsid w:val="009F76FA"/>
    <w:rsid w:val="00A245D3"/>
    <w:rsid w:val="00A40D49"/>
    <w:rsid w:val="00A45B2C"/>
    <w:rsid w:val="00A97C45"/>
    <w:rsid w:val="00AA0B18"/>
    <w:rsid w:val="00AB6CE4"/>
    <w:rsid w:val="00AE6FC5"/>
    <w:rsid w:val="00B06437"/>
    <w:rsid w:val="00B12A4D"/>
    <w:rsid w:val="00B17EDC"/>
    <w:rsid w:val="00B708E8"/>
    <w:rsid w:val="00BA773C"/>
    <w:rsid w:val="00BB41E6"/>
    <w:rsid w:val="00BB7627"/>
    <w:rsid w:val="00BE157A"/>
    <w:rsid w:val="00C1468D"/>
    <w:rsid w:val="00C1797B"/>
    <w:rsid w:val="00C20D5F"/>
    <w:rsid w:val="00C320A4"/>
    <w:rsid w:val="00C82F0F"/>
    <w:rsid w:val="00C93FC4"/>
    <w:rsid w:val="00C94C8D"/>
    <w:rsid w:val="00CC6F75"/>
    <w:rsid w:val="00CE7EDF"/>
    <w:rsid w:val="00D37571"/>
    <w:rsid w:val="00D74A23"/>
    <w:rsid w:val="00D8251E"/>
    <w:rsid w:val="00DB0F5E"/>
    <w:rsid w:val="00DB428E"/>
    <w:rsid w:val="00DE56C0"/>
    <w:rsid w:val="00E0528B"/>
    <w:rsid w:val="00E0679A"/>
    <w:rsid w:val="00EA4322"/>
    <w:rsid w:val="00EA4DFE"/>
    <w:rsid w:val="00EA531D"/>
    <w:rsid w:val="00EB50E3"/>
    <w:rsid w:val="00EC1E1C"/>
    <w:rsid w:val="00F334FD"/>
    <w:rsid w:val="00F70C5D"/>
    <w:rsid w:val="00FA2F50"/>
    <w:rsid w:val="00FA675B"/>
    <w:rsid w:val="00FB30FF"/>
    <w:rsid w:val="00FB6FD0"/>
    <w:rsid w:val="00FE2EE2"/>
    <w:rsid w:val="00FF0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09"/>
  </w:style>
  <w:style w:type="paragraph" w:styleId="1">
    <w:name w:val="heading 1"/>
    <w:basedOn w:val="a"/>
    <w:next w:val="a"/>
    <w:link w:val="10"/>
    <w:uiPriority w:val="99"/>
    <w:qFormat/>
    <w:rsid w:val="00A245D3"/>
    <w:pPr>
      <w:keepNext/>
      <w:overflowPunct w:val="0"/>
      <w:autoSpaceDE w:val="0"/>
      <w:autoSpaceDN w:val="0"/>
      <w:adjustRightInd w:val="0"/>
      <w:spacing w:after="0" w:line="240" w:lineRule="auto"/>
      <w:jc w:val="both"/>
      <w:textAlignment w:val="baseline"/>
      <w:outlineLvl w:val="0"/>
    </w:pPr>
    <w:rPr>
      <w:rFonts w:ascii="Times New Roman" w:eastAsia="Calibri" w:hAnsi="Times New Roman" w:cs="Times New Roman"/>
      <w:kern w:val="28"/>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245D3"/>
    <w:pPr>
      <w:spacing w:after="0" w:line="240" w:lineRule="auto"/>
    </w:pPr>
    <w:rPr>
      <w:rFonts w:ascii="Calibri" w:eastAsia="Times New Roman" w:hAnsi="Calibri" w:cs="Calibri"/>
      <w:lang w:eastAsia="en-US"/>
    </w:rPr>
  </w:style>
  <w:style w:type="table" w:styleId="a3">
    <w:name w:val="Table Grid"/>
    <w:basedOn w:val="a1"/>
    <w:uiPriority w:val="59"/>
    <w:rsid w:val="00A245D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A245D3"/>
    <w:pPr>
      <w:ind w:left="720"/>
    </w:pPr>
    <w:rPr>
      <w:rFonts w:ascii="Calibri" w:eastAsia="Times New Roman" w:hAnsi="Calibri" w:cs="Calibri"/>
      <w:lang w:eastAsia="en-US"/>
    </w:rPr>
  </w:style>
  <w:style w:type="character" w:styleId="a4">
    <w:name w:val="Emphasis"/>
    <w:uiPriority w:val="99"/>
    <w:qFormat/>
    <w:rsid w:val="00A245D3"/>
    <w:rPr>
      <w:i/>
      <w:iCs/>
    </w:rPr>
  </w:style>
  <w:style w:type="paragraph" w:styleId="a5">
    <w:name w:val="No Spacing"/>
    <w:uiPriority w:val="1"/>
    <w:qFormat/>
    <w:rsid w:val="00A245D3"/>
    <w:pPr>
      <w:spacing w:after="0" w:line="240" w:lineRule="auto"/>
    </w:pPr>
    <w:rPr>
      <w:rFonts w:ascii="Calibri" w:eastAsia="Times New Roman" w:hAnsi="Calibri" w:cs="Calibri"/>
      <w:lang w:eastAsia="en-US"/>
    </w:rPr>
  </w:style>
  <w:style w:type="paragraph" w:customStyle="1" w:styleId="Default">
    <w:name w:val="Default"/>
    <w:uiPriority w:val="99"/>
    <w:rsid w:val="00A245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uiPriority w:val="99"/>
    <w:semiHidden/>
    <w:rsid w:val="00A245D3"/>
    <w:pPr>
      <w:numPr>
        <w:ilvl w:val="12"/>
      </w:numPr>
      <w:spacing w:after="0" w:line="240" w:lineRule="auto"/>
      <w:ind w:left="340" w:firstLine="567"/>
      <w:jc w:val="both"/>
    </w:pPr>
    <w:rPr>
      <w:rFonts w:ascii="Calibri" w:eastAsia="Calibri" w:hAnsi="Calibri" w:cs="Times New Roman"/>
      <w:sz w:val="20"/>
      <w:szCs w:val="20"/>
    </w:rPr>
  </w:style>
  <w:style w:type="character" w:customStyle="1" w:styleId="20">
    <w:name w:val="Основной текст с отступом 2 Знак"/>
    <w:basedOn w:val="a0"/>
    <w:link w:val="2"/>
    <w:uiPriority w:val="99"/>
    <w:semiHidden/>
    <w:rsid w:val="00A245D3"/>
    <w:rPr>
      <w:rFonts w:ascii="Calibri" w:eastAsia="Calibri" w:hAnsi="Calibri" w:cs="Times New Roman"/>
      <w:sz w:val="20"/>
      <w:szCs w:val="20"/>
    </w:rPr>
  </w:style>
  <w:style w:type="character" w:customStyle="1" w:styleId="BodyTextIndent2Char">
    <w:name w:val="Body Text Indent 2 Char"/>
    <w:uiPriority w:val="99"/>
    <w:semiHidden/>
    <w:rsid w:val="00A245D3"/>
    <w:rPr>
      <w:rFonts w:cs="Calibri"/>
      <w:lang w:val="ru-RU"/>
    </w:rPr>
  </w:style>
  <w:style w:type="paragraph" w:customStyle="1" w:styleId="11">
    <w:name w:val="Без интервала1"/>
    <w:uiPriority w:val="99"/>
    <w:rsid w:val="00A245D3"/>
    <w:pPr>
      <w:spacing w:after="0" w:line="240" w:lineRule="auto"/>
    </w:pPr>
    <w:rPr>
      <w:rFonts w:ascii="Calibri" w:eastAsia="Calibri" w:hAnsi="Calibri" w:cs="Calibri"/>
    </w:rPr>
  </w:style>
  <w:style w:type="paragraph" w:customStyle="1" w:styleId="font8">
    <w:name w:val="font_8"/>
    <w:basedOn w:val="a"/>
    <w:uiPriority w:val="99"/>
    <w:rsid w:val="00A245D3"/>
    <w:pPr>
      <w:spacing w:before="100" w:beforeAutospacing="1" w:after="100" w:afterAutospacing="1" w:line="240" w:lineRule="auto"/>
    </w:pPr>
    <w:rPr>
      <w:rFonts w:ascii="Times New Roman" w:eastAsia="Calibri" w:hAnsi="Times New Roman" w:cs="Times New Roman"/>
      <w:sz w:val="24"/>
      <w:szCs w:val="24"/>
    </w:rPr>
  </w:style>
  <w:style w:type="paragraph" w:customStyle="1" w:styleId="21">
    <w:name w:val="Без интервала2"/>
    <w:rsid w:val="00A245D3"/>
    <w:pPr>
      <w:spacing w:after="0" w:line="240" w:lineRule="auto"/>
    </w:pPr>
    <w:rPr>
      <w:rFonts w:ascii="Calibri" w:eastAsia="Times New Roman" w:hAnsi="Calibri" w:cs="Times New Roman"/>
      <w:lang w:eastAsia="en-US"/>
    </w:rPr>
  </w:style>
  <w:style w:type="numbering" w:customStyle="1" w:styleId="12">
    <w:name w:val="Нет списка1"/>
    <w:next w:val="a2"/>
    <w:semiHidden/>
    <w:rsid w:val="00A245D3"/>
  </w:style>
  <w:style w:type="numbering" w:customStyle="1" w:styleId="110">
    <w:name w:val="Нет списка11"/>
    <w:next w:val="a2"/>
    <w:uiPriority w:val="99"/>
    <w:semiHidden/>
    <w:unhideWhenUsed/>
    <w:rsid w:val="00A245D3"/>
  </w:style>
  <w:style w:type="character" w:customStyle="1" w:styleId="10">
    <w:name w:val="Заголовок 1 Знак"/>
    <w:basedOn w:val="a0"/>
    <w:link w:val="1"/>
    <w:uiPriority w:val="99"/>
    <w:rsid w:val="00A245D3"/>
    <w:rPr>
      <w:rFonts w:ascii="Times New Roman" w:eastAsia="Calibri" w:hAnsi="Times New Roman" w:cs="Times New Roman"/>
      <w:kern w:val="28"/>
      <w:sz w:val="28"/>
      <w:szCs w:val="20"/>
      <w:lang w:val="en-US"/>
    </w:rPr>
  </w:style>
  <w:style w:type="paragraph" w:styleId="a6">
    <w:name w:val="List Paragraph"/>
    <w:basedOn w:val="a"/>
    <w:uiPriority w:val="34"/>
    <w:qFormat/>
    <w:rsid w:val="008B3332"/>
    <w:pPr>
      <w:ind w:left="720"/>
      <w:contextualSpacing/>
    </w:pPr>
  </w:style>
  <w:style w:type="paragraph" w:styleId="a7">
    <w:name w:val="Normal (Web)"/>
    <w:basedOn w:val="a"/>
    <w:uiPriority w:val="99"/>
    <w:unhideWhenUsed/>
    <w:rsid w:val="008B333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C6F75"/>
    <w:rPr>
      <w:b/>
      <w:bCs/>
    </w:rPr>
  </w:style>
  <w:style w:type="paragraph" w:customStyle="1" w:styleId="c1">
    <w:name w:val="c1"/>
    <w:basedOn w:val="a"/>
    <w:rsid w:val="0005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57173"/>
  </w:style>
  <w:style w:type="paragraph" w:customStyle="1" w:styleId="c12">
    <w:name w:val="c12"/>
    <w:basedOn w:val="a"/>
    <w:rsid w:val="0005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428E"/>
  </w:style>
  <w:style w:type="paragraph" w:customStyle="1" w:styleId="c7">
    <w:name w:val="c7"/>
    <w:basedOn w:val="a"/>
    <w:rsid w:val="004C0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C0615"/>
  </w:style>
  <w:style w:type="character" w:customStyle="1" w:styleId="c5">
    <w:name w:val="c5"/>
    <w:basedOn w:val="a0"/>
    <w:rsid w:val="004C0615"/>
  </w:style>
  <w:style w:type="character" w:styleId="a9">
    <w:name w:val="Hyperlink"/>
    <w:basedOn w:val="a0"/>
    <w:uiPriority w:val="99"/>
    <w:semiHidden/>
    <w:unhideWhenUsed/>
    <w:rsid w:val="00C82F0F"/>
    <w:rPr>
      <w:color w:val="0000FF"/>
      <w:u w:val="single"/>
    </w:rPr>
  </w:style>
  <w:style w:type="paragraph" w:customStyle="1" w:styleId="100">
    <w:name w:val="стиль10"/>
    <w:basedOn w:val="a"/>
    <w:rsid w:val="00C32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стиль2"/>
    <w:basedOn w:val="a"/>
    <w:rsid w:val="00C32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стиль4"/>
    <w:basedOn w:val="a"/>
    <w:rsid w:val="00C320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3"/>
    <w:uiPriority w:val="59"/>
    <w:rsid w:val="00AE6FC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uiPriority w:val="39"/>
    <w:rsid w:val="002016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064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6437"/>
    <w:rPr>
      <w:rFonts w:ascii="Tahoma" w:hAnsi="Tahoma" w:cs="Tahoma"/>
      <w:sz w:val="16"/>
      <w:szCs w:val="16"/>
    </w:rPr>
  </w:style>
  <w:style w:type="table" w:customStyle="1" w:styleId="3">
    <w:name w:val="Сетка таблицы3"/>
    <w:basedOn w:val="a1"/>
    <w:next w:val="a3"/>
    <w:uiPriority w:val="99"/>
    <w:rsid w:val="006A762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563">
      <w:bodyDiv w:val="1"/>
      <w:marLeft w:val="0"/>
      <w:marRight w:val="0"/>
      <w:marTop w:val="0"/>
      <w:marBottom w:val="0"/>
      <w:divBdr>
        <w:top w:val="none" w:sz="0" w:space="0" w:color="auto"/>
        <w:left w:val="none" w:sz="0" w:space="0" w:color="auto"/>
        <w:bottom w:val="none" w:sz="0" w:space="0" w:color="auto"/>
        <w:right w:val="none" w:sz="0" w:space="0" w:color="auto"/>
      </w:divBdr>
    </w:div>
    <w:div w:id="704408312">
      <w:bodyDiv w:val="1"/>
      <w:marLeft w:val="0"/>
      <w:marRight w:val="0"/>
      <w:marTop w:val="0"/>
      <w:marBottom w:val="0"/>
      <w:divBdr>
        <w:top w:val="none" w:sz="0" w:space="0" w:color="auto"/>
        <w:left w:val="none" w:sz="0" w:space="0" w:color="auto"/>
        <w:bottom w:val="none" w:sz="0" w:space="0" w:color="auto"/>
        <w:right w:val="none" w:sz="0" w:space="0" w:color="auto"/>
      </w:divBdr>
    </w:div>
    <w:div w:id="1143423172">
      <w:bodyDiv w:val="1"/>
      <w:marLeft w:val="0"/>
      <w:marRight w:val="0"/>
      <w:marTop w:val="0"/>
      <w:marBottom w:val="0"/>
      <w:divBdr>
        <w:top w:val="none" w:sz="0" w:space="0" w:color="auto"/>
        <w:left w:val="none" w:sz="0" w:space="0" w:color="auto"/>
        <w:bottom w:val="none" w:sz="0" w:space="0" w:color="auto"/>
        <w:right w:val="none" w:sz="0" w:space="0" w:color="auto"/>
      </w:divBdr>
    </w:div>
    <w:div w:id="1436973039">
      <w:bodyDiv w:val="1"/>
      <w:marLeft w:val="0"/>
      <w:marRight w:val="0"/>
      <w:marTop w:val="0"/>
      <w:marBottom w:val="0"/>
      <w:divBdr>
        <w:top w:val="none" w:sz="0" w:space="0" w:color="auto"/>
        <w:left w:val="none" w:sz="0" w:space="0" w:color="auto"/>
        <w:bottom w:val="none" w:sz="0" w:space="0" w:color="auto"/>
        <w:right w:val="none" w:sz="0" w:space="0" w:color="auto"/>
      </w:divBdr>
    </w:div>
    <w:div w:id="15585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462D-45AB-4619-948B-8E247C04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22</Pages>
  <Words>6573</Words>
  <Characters>37469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школа </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 </dc:creator>
  <cp:keywords/>
  <dc:description/>
  <cp:lastModifiedBy>User</cp:lastModifiedBy>
  <cp:revision>49</cp:revision>
  <cp:lastPrinted>2018-01-18T09:46:00Z</cp:lastPrinted>
  <dcterms:created xsi:type="dcterms:W3CDTF">2016-09-13T07:10:00Z</dcterms:created>
  <dcterms:modified xsi:type="dcterms:W3CDTF">2018-10-03T05:29:00Z</dcterms:modified>
</cp:coreProperties>
</file>