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8"/>
        <w:gridCol w:w="3629"/>
        <w:gridCol w:w="57"/>
        <w:gridCol w:w="775"/>
        <w:gridCol w:w="1031"/>
        <w:gridCol w:w="3971"/>
      </w:tblGrid>
      <w:tr w:rsidR="00AA2D3D" w:rsidRPr="000E27A5" w:rsidTr="00C61884">
        <w:trPr>
          <w:trHeight w:val="2544"/>
        </w:trPr>
        <w:tc>
          <w:tcPr>
            <w:tcW w:w="3737" w:type="dxa"/>
            <w:gridSpan w:val="2"/>
          </w:tcPr>
          <w:p w:rsidR="00AA2D3D" w:rsidRPr="000E27A5" w:rsidRDefault="00DD1446" w:rsidP="007E5CB0">
            <w:pPr>
              <w:pStyle w:val="a8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bookmarkStart w:id="0" w:name="_GoBack"/>
            <w:bookmarkEnd w:id="0"/>
            <w:r w:rsidRPr="000E27A5">
              <w:rPr>
                <w:noProof/>
                <w:sz w:val="28"/>
              </w:rPr>
              <w:drawing>
                <wp:inline distT="0" distB="0" distL="0" distR="0">
                  <wp:extent cx="504825" cy="571500"/>
                  <wp:effectExtent l="1905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D3D" w:rsidRPr="000E27A5" w:rsidRDefault="00AA2D3D" w:rsidP="007E5CB0">
            <w:pPr>
              <w:pStyle w:val="a8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0E27A5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AA2D3D" w:rsidRPr="000E27A5" w:rsidRDefault="00AA2D3D" w:rsidP="007E5CB0">
            <w:pPr>
              <w:pStyle w:val="3"/>
              <w:numPr>
                <w:ilvl w:val="0"/>
                <w:numId w:val="0"/>
              </w:numPr>
              <w:ind w:left="720"/>
              <w:jc w:val="left"/>
              <w:rPr>
                <w:sz w:val="20"/>
                <w:szCs w:val="20"/>
              </w:rPr>
            </w:pPr>
          </w:p>
          <w:p w:rsidR="00AA2D3D" w:rsidRPr="000E27A5" w:rsidRDefault="00AA2D3D" w:rsidP="007E5CB0">
            <w:pPr>
              <w:pStyle w:val="3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0E27A5">
              <w:rPr>
                <w:sz w:val="16"/>
                <w:szCs w:val="16"/>
              </w:rPr>
              <w:t>ОБЛАСТНОЕ ГОСУДАРСТВЕННОЕ БЮДЖЕТНОЕ УЧРЕЖДЕНИЕ</w:t>
            </w:r>
          </w:p>
          <w:p w:rsidR="00AA2D3D" w:rsidRPr="000E27A5" w:rsidRDefault="00AA2D3D" w:rsidP="007E5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27A5">
              <w:rPr>
                <w:rFonts w:ascii="Times New Roman" w:hAnsi="Times New Roman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AA2D3D" w:rsidRPr="000E27A5" w:rsidRDefault="00AA2D3D" w:rsidP="007E5CB0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E27A5">
              <w:rPr>
                <w:rFonts w:ascii="Times New Roman" w:hAnsi="Times New Roman"/>
                <w:sz w:val="20"/>
              </w:rPr>
              <w:t>Татарская ул., д. 16, г. Томск, 634050</w:t>
            </w:r>
          </w:p>
          <w:p w:rsidR="00AA2D3D" w:rsidRPr="000E27A5" w:rsidRDefault="00AA2D3D" w:rsidP="007E5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7A5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AA2D3D" w:rsidRPr="000E27A5" w:rsidRDefault="00AA2D3D" w:rsidP="007E5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7A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E27A5">
              <w:rPr>
                <w:rFonts w:ascii="Times New Roman" w:hAnsi="Times New Roman"/>
                <w:sz w:val="20"/>
                <w:szCs w:val="20"/>
              </w:rPr>
              <w:t>-</w:t>
            </w:r>
            <w:r w:rsidRPr="000E27A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E27A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Pr="000E27A5">
                <w:rPr>
                  <w:rStyle w:val="a4"/>
                  <w:color w:val="auto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A2D3D" w:rsidRPr="000E27A5" w:rsidRDefault="00AA2D3D" w:rsidP="007E5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27A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0E27A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AA2D3D" w:rsidRPr="000E27A5" w:rsidRDefault="00E27600" w:rsidP="007E5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="00AA2D3D" w:rsidRPr="000E27A5">
                <w:rPr>
                  <w:rStyle w:val="a4"/>
                  <w:color w:val="auto"/>
                  <w:sz w:val="20"/>
                  <w:szCs w:val="20"/>
                  <w:lang w:val="en-US"/>
                </w:rPr>
                <w:t>www.rcro.tomsk.ru</w:t>
              </w:r>
            </w:hyperlink>
          </w:p>
        </w:tc>
        <w:tc>
          <w:tcPr>
            <w:tcW w:w="1863" w:type="dxa"/>
            <w:gridSpan w:val="3"/>
          </w:tcPr>
          <w:p w:rsidR="00AA2D3D" w:rsidRPr="000E27A5" w:rsidRDefault="00AA2D3D" w:rsidP="007E5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71" w:type="dxa"/>
          </w:tcPr>
          <w:p w:rsidR="00AA2D3D" w:rsidRPr="000E27A5" w:rsidRDefault="00AA2D3D" w:rsidP="007E5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0E27A5" w:rsidRDefault="00AA2D3D" w:rsidP="007E5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0E27A5" w:rsidRDefault="00AA2D3D" w:rsidP="007E5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827" w:rsidRPr="000E27A5" w:rsidRDefault="00407827" w:rsidP="007E5CB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827" w:rsidRPr="000E27A5" w:rsidRDefault="00407827" w:rsidP="007E5CB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FD8" w:rsidRDefault="00125FD8" w:rsidP="007E5CB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A2D3D" w:rsidRPr="006F7ACD" w:rsidRDefault="00AA2D3D" w:rsidP="007E5CB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7ACD">
              <w:rPr>
                <w:rFonts w:ascii="Times New Roman" w:hAnsi="Times New Roman"/>
                <w:sz w:val="26"/>
                <w:szCs w:val="26"/>
              </w:rPr>
              <w:t xml:space="preserve">Руководителям образовательных </w:t>
            </w:r>
            <w:r w:rsidR="00CB6496" w:rsidRPr="006F7ACD">
              <w:rPr>
                <w:rFonts w:ascii="Times New Roman" w:hAnsi="Times New Roman"/>
                <w:sz w:val="26"/>
                <w:szCs w:val="26"/>
              </w:rPr>
              <w:t>организаций</w:t>
            </w:r>
          </w:p>
          <w:p w:rsidR="00407827" w:rsidRPr="006F7ACD" w:rsidRDefault="00407827" w:rsidP="007E5CB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A2D3D" w:rsidRPr="000E27A5" w:rsidRDefault="00193E31" w:rsidP="00141920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ACD">
              <w:rPr>
                <w:rFonts w:ascii="Times New Roman" w:hAnsi="Times New Roman"/>
                <w:sz w:val="26"/>
                <w:szCs w:val="26"/>
              </w:rPr>
              <w:t xml:space="preserve">Координаторам </w:t>
            </w:r>
            <w:r w:rsidR="00407827" w:rsidRPr="006F7ACD">
              <w:rPr>
                <w:rFonts w:ascii="Times New Roman" w:hAnsi="Times New Roman"/>
                <w:sz w:val="26"/>
                <w:szCs w:val="26"/>
              </w:rPr>
              <w:t>Ц</w:t>
            </w:r>
            <w:r w:rsidRPr="006F7ACD">
              <w:rPr>
                <w:rFonts w:ascii="Times New Roman" w:hAnsi="Times New Roman"/>
                <w:sz w:val="26"/>
                <w:szCs w:val="26"/>
              </w:rPr>
              <w:t>ентров этнокультурного образования</w:t>
            </w:r>
          </w:p>
        </w:tc>
      </w:tr>
      <w:tr w:rsidR="00AA2D3D" w:rsidRPr="000E27A5" w:rsidTr="00C61884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108" w:type="dxa"/>
          <w:wAfter w:w="5002" w:type="dxa"/>
          <w:cantSplit/>
          <w:trHeight w:val="565"/>
        </w:trPr>
        <w:tc>
          <w:tcPr>
            <w:tcW w:w="3686" w:type="dxa"/>
            <w:gridSpan w:val="2"/>
          </w:tcPr>
          <w:p w:rsidR="00BD2BE1" w:rsidRPr="006F7ACD" w:rsidRDefault="00BD2BE1" w:rsidP="00623A77">
            <w:pPr>
              <w:pStyle w:val="a9"/>
              <w:ind w:firstLine="0"/>
              <w:rPr>
                <w:sz w:val="2"/>
                <w:szCs w:val="26"/>
                <w:u w:val="single"/>
              </w:rPr>
            </w:pPr>
          </w:p>
          <w:p w:rsidR="00125FD8" w:rsidRDefault="00141920" w:rsidP="007E5CB0">
            <w:pPr>
              <w:pStyle w:val="a9"/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</w:t>
            </w:r>
            <w:r w:rsidR="00611623" w:rsidRPr="00611623">
              <w:rPr>
                <w:sz w:val="26"/>
                <w:szCs w:val="26"/>
                <w:u w:val="single"/>
              </w:rPr>
              <w:t>07.05.2019</w:t>
            </w:r>
            <w:r w:rsidR="00C1458E">
              <w:rPr>
                <w:sz w:val="26"/>
                <w:szCs w:val="26"/>
              </w:rPr>
              <w:t>_</w:t>
            </w:r>
            <w:r w:rsidR="00125FD8">
              <w:rPr>
                <w:sz w:val="26"/>
                <w:szCs w:val="26"/>
              </w:rPr>
              <w:t>_ №_</w:t>
            </w:r>
            <w:r w:rsidR="00611623" w:rsidRPr="00611623">
              <w:rPr>
                <w:sz w:val="26"/>
                <w:szCs w:val="26"/>
                <w:u w:val="single"/>
              </w:rPr>
              <w:t>715</w:t>
            </w:r>
            <w:r w:rsidR="00125FD8">
              <w:rPr>
                <w:sz w:val="26"/>
                <w:szCs w:val="26"/>
              </w:rPr>
              <w:t>___</w:t>
            </w:r>
          </w:p>
          <w:p w:rsidR="00AA2D3D" w:rsidRPr="006F7ACD" w:rsidRDefault="00AA2D3D" w:rsidP="007E5CB0">
            <w:pPr>
              <w:pStyle w:val="a9"/>
              <w:ind w:left="-108" w:firstLine="0"/>
              <w:rPr>
                <w:sz w:val="26"/>
                <w:szCs w:val="26"/>
              </w:rPr>
            </w:pPr>
            <w:r w:rsidRPr="006F7ACD">
              <w:rPr>
                <w:sz w:val="26"/>
                <w:szCs w:val="26"/>
              </w:rPr>
              <w:t>на № _______ от  ______</w:t>
            </w:r>
            <w:r w:rsidR="00611623">
              <w:rPr>
                <w:sz w:val="26"/>
                <w:szCs w:val="26"/>
              </w:rPr>
              <w:t>__</w:t>
            </w:r>
          </w:p>
          <w:p w:rsidR="00BD2BE1" w:rsidRPr="00B53496" w:rsidRDefault="00243E86" w:rsidP="00B53496">
            <w:pPr>
              <w:pStyle w:val="aa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7ACD">
              <w:rPr>
                <w:rFonts w:ascii="Times New Roman" w:hAnsi="Times New Roman"/>
                <w:sz w:val="26"/>
                <w:szCs w:val="26"/>
              </w:rPr>
              <w:t xml:space="preserve">О проведении </w:t>
            </w:r>
            <w:r w:rsidR="00B53496">
              <w:rPr>
                <w:rFonts w:ascii="Times New Roman" w:hAnsi="Times New Roman"/>
                <w:sz w:val="26"/>
                <w:szCs w:val="26"/>
              </w:rPr>
              <w:t>Фестиваля</w:t>
            </w:r>
          </w:p>
        </w:tc>
        <w:tc>
          <w:tcPr>
            <w:tcW w:w="775" w:type="dxa"/>
          </w:tcPr>
          <w:p w:rsidR="00AA2D3D" w:rsidRPr="000E27A5" w:rsidRDefault="00AA2D3D" w:rsidP="007E5CB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3D712D" w:rsidRPr="00005665" w:rsidRDefault="003D712D" w:rsidP="007E5C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02749" w:rsidRDefault="00102749" w:rsidP="007E5C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665">
        <w:rPr>
          <w:rFonts w:ascii="Times New Roman" w:hAnsi="Times New Roman"/>
          <w:sz w:val="26"/>
          <w:szCs w:val="26"/>
        </w:rPr>
        <w:t>Уважаемые коллеги!</w:t>
      </w:r>
    </w:p>
    <w:p w:rsidR="00C1458E" w:rsidRDefault="00C1458E" w:rsidP="007E5C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В соответствии с планом Открытых образовательных событий сети Центров этнокультурного образования Томской области на 2019 год ОГБУ «Региональный центр развития образования» информирует о проведении 06 июня 2019 г</w:t>
      </w:r>
      <w:r>
        <w:rPr>
          <w:rFonts w:ascii="Times New Roman" w:eastAsia="Calibri" w:hAnsi="Times New Roman"/>
          <w:sz w:val="24"/>
          <w:szCs w:val="24"/>
        </w:rPr>
        <w:t>ода</w:t>
      </w:r>
      <w:r w:rsidRPr="00C1458E">
        <w:rPr>
          <w:rFonts w:ascii="Times New Roman" w:eastAsia="Calibri" w:hAnsi="Times New Roman"/>
          <w:sz w:val="24"/>
          <w:szCs w:val="24"/>
        </w:rPr>
        <w:t xml:space="preserve"> Фестиваля-конкурса детского творчества «Этнокультурный калейдоскоп Сибири»</w:t>
      </w:r>
      <w:r>
        <w:rPr>
          <w:rFonts w:ascii="Times New Roman" w:eastAsia="Calibri" w:hAnsi="Times New Roman"/>
          <w:sz w:val="24"/>
          <w:szCs w:val="24"/>
        </w:rPr>
        <w:t xml:space="preserve"> (далее – Фестиваль)</w:t>
      </w:r>
      <w:r w:rsidRPr="00C1458E">
        <w:rPr>
          <w:rFonts w:ascii="Times New Roman" w:eastAsia="Calibri" w:hAnsi="Times New Roman"/>
          <w:sz w:val="24"/>
          <w:szCs w:val="24"/>
        </w:rPr>
        <w:t xml:space="preserve">.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Организатор Фестиваля</w:t>
      </w:r>
      <w:r>
        <w:rPr>
          <w:rFonts w:ascii="Times New Roman" w:eastAsia="Calibri" w:hAnsi="Times New Roman"/>
          <w:b/>
          <w:sz w:val="24"/>
          <w:szCs w:val="24"/>
        </w:rPr>
        <w:t xml:space="preserve"> - </w:t>
      </w:r>
      <w:r w:rsidRPr="00C1458E">
        <w:rPr>
          <w:rFonts w:ascii="Times New Roman" w:eastAsia="Calibri" w:hAnsi="Times New Roman"/>
          <w:sz w:val="24"/>
          <w:szCs w:val="24"/>
        </w:rPr>
        <w:t xml:space="preserve">МБОУ «Белоярская СОШ №1» Верхнекетского района Томской области совместно с </w:t>
      </w:r>
      <w:r w:rsidR="007F15E6">
        <w:rPr>
          <w:rFonts w:ascii="Times New Roman" w:eastAsia="Calibri" w:hAnsi="Times New Roman"/>
          <w:sz w:val="24"/>
          <w:szCs w:val="24"/>
        </w:rPr>
        <w:t xml:space="preserve">ОГБУ «Региональный центр развития образования», </w:t>
      </w:r>
      <w:r w:rsidRPr="00C1458E">
        <w:rPr>
          <w:rFonts w:ascii="Times New Roman" w:eastAsia="Calibri" w:hAnsi="Times New Roman"/>
          <w:sz w:val="24"/>
          <w:szCs w:val="24"/>
        </w:rPr>
        <w:t>Управлением образования Администрации Верхнекетского района при поддержке Межмуниципального центра по работе с одарёнными детьми «Траектория» МБОУ ДОД «Центр дополнительного образования детей» с. Первомайское.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Цель</w:t>
      </w:r>
      <w:r>
        <w:rPr>
          <w:rFonts w:ascii="Times New Roman" w:eastAsia="Calibri" w:hAnsi="Times New Roman"/>
          <w:sz w:val="24"/>
          <w:szCs w:val="24"/>
        </w:rPr>
        <w:t xml:space="preserve"> Фестиваля</w:t>
      </w:r>
      <w:r w:rsidRPr="00C1458E">
        <w:rPr>
          <w:rFonts w:ascii="Times New Roman" w:eastAsia="Calibri" w:hAnsi="Times New Roman"/>
          <w:sz w:val="24"/>
          <w:szCs w:val="24"/>
        </w:rPr>
        <w:t xml:space="preserve">: создание эффективных условий для предъявления интеллектуальных и творческих результатов деятельности обучающихся и организация их общения в толерантном пространстве Фестиваля.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Дата проведения: 06 июня 2019 года.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Место проведения: МБОУ «Белоярская СОШ №1», р.п. Белый Яр Верхнекетского района Томской области, адрес: ул. Чкалова, 8.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Заявки и конкурсные материалы направлять по электронному адресу </w:t>
      </w:r>
      <w:hyperlink r:id="rId11" w:history="1">
        <w:r w:rsidRPr="00C1458E">
          <w:rPr>
            <w:rFonts w:ascii="Times New Roman" w:eastAsia="Calibri" w:hAnsi="Times New Roman"/>
            <w:color w:val="0000FF"/>
            <w:sz w:val="26"/>
            <w:szCs w:val="26"/>
            <w:u w:val="single"/>
          </w:rPr>
          <w:t>bsch1@belyar.tomsknet.ru</w:t>
        </w:r>
      </w:hyperlink>
      <w:r w:rsidRPr="00C1458E">
        <w:rPr>
          <w:rFonts w:ascii="Times New Roman" w:eastAsia="Calibri" w:hAnsi="Times New Roman"/>
          <w:sz w:val="24"/>
          <w:szCs w:val="24"/>
        </w:rPr>
        <w:t>в срок до 25 мая 2019 г</w:t>
      </w:r>
      <w:r>
        <w:rPr>
          <w:rFonts w:ascii="Times New Roman" w:eastAsia="Calibri" w:hAnsi="Times New Roman"/>
          <w:sz w:val="24"/>
          <w:szCs w:val="24"/>
        </w:rPr>
        <w:t>ода</w:t>
      </w:r>
      <w:r w:rsidRPr="00C1458E">
        <w:rPr>
          <w:rFonts w:ascii="Times New Roman" w:eastAsia="Calibri" w:hAnsi="Times New Roman"/>
          <w:sz w:val="24"/>
          <w:szCs w:val="24"/>
        </w:rPr>
        <w:t xml:space="preserve">.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eastAsia="Calibri"/>
        </w:rPr>
      </w:pPr>
      <w:r w:rsidRPr="00C1458E">
        <w:rPr>
          <w:rFonts w:ascii="Times New Roman" w:eastAsia="Calibri" w:hAnsi="Times New Roman"/>
          <w:sz w:val="24"/>
          <w:szCs w:val="24"/>
        </w:rPr>
        <w:t>Подробная информация, программа Фестиваля представлена на сайте МБОУ «Белоярская СОШ №1»</w:t>
      </w:r>
      <w:r>
        <w:rPr>
          <w:rFonts w:ascii="Times New Roman" w:eastAsia="Calibri" w:hAnsi="Times New Roman"/>
          <w:sz w:val="24"/>
          <w:szCs w:val="24"/>
        </w:rPr>
        <w:t>:</w:t>
      </w:r>
      <w:hyperlink r:id="rId12" w:history="1">
        <w:r w:rsidRPr="00C1458E">
          <w:rPr>
            <w:rFonts w:ascii="Times New Roman" w:eastAsia="Calibri" w:hAnsi="Times New Roman"/>
            <w:color w:val="0000FF"/>
            <w:u w:val="single"/>
          </w:rPr>
          <w:t>http://bsch1.ru/centr-etnokulturnogo-obrazovaniya-solncevorot/festival-etnokulturnyy-kaleydoskop-sibiri/polozhenie-o-festivale/</w:t>
        </w:r>
      </w:hyperlink>
      <w:r>
        <w:rPr>
          <w:rFonts w:eastAsia="Calibri"/>
        </w:rPr>
        <w:t>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Координатор: Мурзина Наталья Борисовна, руководитель ЦЭО «Солнцеворот» МБОУ «Белоярская СОШ №1», тел. 8 (38258) 2-39-31; тел. 8 (38258) 2-39-32</w:t>
      </w:r>
      <w:r>
        <w:rPr>
          <w:rFonts w:ascii="Times New Roman" w:eastAsia="Calibri" w:hAnsi="Times New Roman"/>
          <w:sz w:val="24"/>
          <w:szCs w:val="24"/>
        </w:rPr>
        <w:t xml:space="preserve">; </w:t>
      </w:r>
      <w:r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C1458E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/>
          <w:sz w:val="24"/>
          <w:szCs w:val="24"/>
        </w:rPr>
        <w:t>:</w:t>
      </w:r>
      <w:hyperlink r:id="rId13" w:history="1">
        <w:r w:rsidRPr="00C1458E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murzinanb</w:t>
        </w:r>
        <w:r w:rsidRPr="00C1458E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@</w:t>
        </w:r>
        <w:r w:rsidRPr="00C1458E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C1458E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Pr="00C1458E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</w:p>
    <w:p w:rsidR="00C1458E" w:rsidRPr="00005665" w:rsidRDefault="00C1458E" w:rsidP="007E5C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712D" w:rsidRPr="00005665" w:rsidRDefault="003D712D" w:rsidP="007E5C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712D" w:rsidRPr="000E27A5" w:rsidRDefault="00C1458E" w:rsidP="00C1458E">
      <w:pPr>
        <w:pStyle w:val="1"/>
        <w:numPr>
          <w:ilvl w:val="0"/>
          <w:numId w:val="0"/>
        </w:numPr>
        <w:spacing w:before="0" w:line="240" w:lineRule="auto"/>
        <w:ind w:left="432" w:right="7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И.о. д</w:t>
      </w:r>
      <w:r w:rsidR="003D712D" w:rsidRPr="00005665">
        <w:rPr>
          <w:rFonts w:ascii="Times New Roman" w:hAnsi="Times New Roman"/>
          <w:b w:val="0"/>
          <w:color w:val="auto"/>
          <w:sz w:val="26"/>
          <w:szCs w:val="26"/>
        </w:rPr>
        <w:t>иректор</w:t>
      </w:r>
      <w:r>
        <w:rPr>
          <w:rFonts w:ascii="Times New Roman" w:hAnsi="Times New Roman"/>
          <w:b w:val="0"/>
          <w:color w:val="auto"/>
          <w:sz w:val="26"/>
          <w:szCs w:val="26"/>
        </w:rPr>
        <w:t>а</w:t>
      </w:r>
      <w:r>
        <w:rPr>
          <w:rFonts w:ascii="Times New Roman" w:hAnsi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/>
          <w:b w:val="0"/>
          <w:color w:val="auto"/>
          <w:sz w:val="26"/>
          <w:szCs w:val="26"/>
        </w:rPr>
        <w:tab/>
        <w:t xml:space="preserve">           Е.В. Захарова</w:t>
      </w:r>
    </w:p>
    <w:p w:rsidR="000E0805" w:rsidRDefault="000E0805" w:rsidP="007E5CB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0E0805" w:rsidRDefault="000E0805" w:rsidP="007E5CB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0E0805" w:rsidRDefault="000E0805" w:rsidP="007E5CB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0E0805" w:rsidRDefault="000E0805" w:rsidP="007E5CB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125FD8" w:rsidRDefault="00125FD8" w:rsidP="007E5CB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125FD8" w:rsidRDefault="00125FD8" w:rsidP="007E5CB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125FD8" w:rsidRDefault="00125FD8" w:rsidP="007E5CB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125FD8" w:rsidRPr="00125FD8" w:rsidRDefault="00125FD8" w:rsidP="007E5C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5FD8">
        <w:rPr>
          <w:rFonts w:ascii="Times New Roman" w:hAnsi="Times New Roman"/>
          <w:sz w:val="20"/>
          <w:szCs w:val="20"/>
        </w:rPr>
        <w:lastRenderedPageBreak/>
        <w:t>Леонтьев Эдуард Петрович</w:t>
      </w:r>
    </w:p>
    <w:p w:rsidR="00125FD8" w:rsidRPr="00125FD8" w:rsidRDefault="00125FD8" w:rsidP="007E5C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5FD8">
        <w:rPr>
          <w:rFonts w:ascii="Times New Roman" w:hAnsi="Times New Roman"/>
          <w:sz w:val="20"/>
          <w:szCs w:val="20"/>
        </w:rPr>
        <w:t>8 (3822) 515-326</w:t>
      </w:r>
    </w:p>
    <w:p w:rsidR="00874544" w:rsidRPr="007E5CB0" w:rsidRDefault="00874544" w:rsidP="007E5CB0">
      <w:pPr>
        <w:pageBreakBefore/>
        <w:tabs>
          <w:tab w:val="left" w:pos="172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E5CB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811E54">
        <w:rPr>
          <w:rFonts w:ascii="Times New Roman" w:hAnsi="Times New Roman"/>
          <w:sz w:val="26"/>
          <w:szCs w:val="26"/>
        </w:rPr>
        <w:t>1</w:t>
      </w:r>
    </w:p>
    <w:p w:rsidR="007F2AF4" w:rsidRPr="007E5CB0" w:rsidRDefault="007F2AF4" w:rsidP="007E5CB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458E" w:rsidRPr="00C1458E" w:rsidRDefault="00C1458E" w:rsidP="00C1458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 xml:space="preserve">Положение </w:t>
      </w:r>
    </w:p>
    <w:p w:rsidR="00C1458E" w:rsidRPr="00C1458E" w:rsidRDefault="00C1458E" w:rsidP="00C1458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о проведении открытого Фестиваля-конкурса детского творчества </w:t>
      </w:r>
    </w:p>
    <w:p w:rsidR="00C1458E" w:rsidRPr="00C1458E" w:rsidRDefault="00C1458E" w:rsidP="00C1458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«Этнокультурный калейдоскоп Сибири» </w:t>
      </w:r>
    </w:p>
    <w:p w:rsidR="00C1458E" w:rsidRDefault="00C1458E" w:rsidP="00C1458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>1.Общие положения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1.1. Положение о проведении открытого Фестиваля-конкурса детского творчества «Этнокультурный калейдоскоп Сибири» (далее – Фестиваль) определяет цель, задачи, категорию участников, порядок его организации и проведения, подведения итогов.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1.2. Фестиваль проводится в соответствии с планом Открытых образовательных событий сети Центров этнокультурного образования Томской области на 2019 год.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1.3. Организацию и проведение Фестиваля осуществляет Центр этнокультурного образования «Солнцеворот» </w:t>
      </w:r>
      <w:r w:rsidRPr="00C1458E">
        <w:rPr>
          <w:rFonts w:ascii="Times New Roman" w:eastAsia="Calibri" w:hAnsi="Times New Roman"/>
          <w:bCs/>
          <w:sz w:val="24"/>
          <w:szCs w:val="24"/>
        </w:rPr>
        <w:t xml:space="preserve">МБОУ «Белоярская СОШ №1» </w:t>
      </w:r>
      <w:r w:rsidRPr="00C1458E">
        <w:rPr>
          <w:rFonts w:ascii="Times New Roman" w:eastAsia="Calibri" w:hAnsi="Times New Roman"/>
          <w:sz w:val="24"/>
          <w:szCs w:val="24"/>
        </w:rPr>
        <w:t>Верхнекетского района Томской области совместно с Управлением образования Администрации Верхнекетского района при поддержке ОГБУ «РЦРО» и Межмуниципального центра по работе с одарёнными детьми «Траектория» МБОУ ДОД «Центр дополните</w:t>
      </w:r>
      <w:r>
        <w:rPr>
          <w:rFonts w:ascii="Times New Roman" w:eastAsia="Calibri" w:hAnsi="Times New Roman"/>
          <w:sz w:val="24"/>
          <w:szCs w:val="24"/>
        </w:rPr>
        <w:t xml:space="preserve">льного образования детей» с. </w:t>
      </w:r>
      <w:r w:rsidRPr="00C1458E">
        <w:rPr>
          <w:rFonts w:ascii="Times New Roman" w:eastAsia="Calibri" w:hAnsi="Times New Roman"/>
          <w:sz w:val="24"/>
          <w:szCs w:val="24"/>
        </w:rPr>
        <w:t>Первомайское.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1.4. Подготовку, проведение и подведение итогов фестиваля осуществляет организационный комитет (далее – оргкомитет) (Приложение №3).</w:t>
      </w:r>
    </w:p>
    <w:p w:rsidR="00C1458E" w:rsidRPr="00C1458E" w:rsidRDefault="00C1458E" w:rsidP="00C1458E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>2. Цели и задачи Фестиваля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2.1.Цель: создание эффективных условий для предъявления интеллектуальных и творческих результатов деятельности обучающихся и организация их общения в толерантном пространстве Фестиваля.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2.2.Задачи: </w:t>
      </w:r>
    </w:p>
    <w:p w:rsidR="00C1458E" w:rsidRPr="00C1458E" w:rsidRDefault="00C1458E" w:rsidP="00C1458E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формировать социальную толерантность, понимание и уважение к представителям других культур;</w:t>
      </w:r>
    </w:p>
    <w:p w:rsidR="00C1458E" w:rsidRPr="00C1458E" w:rsidRDefault="00C1458E" w:rsidP="00C1458E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создать условия для развития этнокультурного образования, воспитания художественного вкуса и сохранения культурно-исторического наследия в регионе;</w:t>
      </w:r>
    </w:p>
    <w:p w:rsidR="00C1458E" w:rsidRPr="00C1458E" w:rsidRDefault="00C1458E" w:rsidP="00C1458E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выявить талантливых обучающихся и стимулировать их д</w:t>
      </w:r>
      <w:r>
        <w:rPr>
          <w:rFonts w:ascii="Times New Roman" w:eastAsia="Calibri" w:hAnsi="Times New Roman"/>
          <w:sz w:val="24"/>
          <w:szCs w:val="24"/>
        </w:rPr>
        <w:t>альнейшую творческую активность.</w:t>
      </w:r>
    </w:p>
    <w:p w:rsidR="00C1458E" w:rsidRPr="00C1458E" w:rsidRDefault="00C1458E" w:rsidP="00C145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C1458E" w:rsidRPr="00C1458E" w:rsidRDefault="00C1458E" w:rsidP="00C145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C1458E">
        <w:rPr>
          <w:rFonts w:ascii="Times New Roman" w:eastAsia="Calibri" w:hAnsi="Times New Roman"/>
          <w:b/>
          <w:bCs/>
          <w:color w:val="000000"/>
          <w:sz w:val="24"/>
          <w:szCs w:val="24"/>
        </w:rPr>
        <w:t>3. Содержание и порядок проведения</w:t>
      </w:r>
    </w:p>
    <w:p w:rsidR="00C1458E" w:rsidRPr="00C1458E" w:rsidRDefault="00C1458E" w:rsidP="00C145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1458E">
        <w:rPr>
          <w:rFonts w:ascii="Times New Roman" w:eastAsia="Calibri" w:hAnsi="Times New Roman"/>
          <w:bCs/>
          <w:iCs/>
          <w:sz w:val="24"/>
          <w:szCs w:val="24"/>
        </w:rPr>
        <w:t xml:space="preserve">3.1. Фестиваль </w:t>
      </w:r>
      <w:r w:rsidRPr="00C1458E">
        <w:rPr>
          <w:rFonts w:ascii="Times New Roman" w:eastAsia="Calibri" w:hAnsi="Times New Roman"/>
          <w:bCs/>
          <w:sz w:val="24"/>
          <w:szCs w:val="24"/>
        </w:rPr>
        <w:t>проводится в два этапа: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Pr="00C1458E">
        <w:rPr>
          <w:rFonts w:ascii="Times New Roman" w:eastAsia="Calibri" w:hAnsi="Times New Roman"/>
          <w:b/>
          <w:sz w:val="24"/>
          <w:szCs w:val="24"/>
        </w:rPr>
        <w:t xml:space="preserve"> этап (до 25 мая 2018 г.):</w:t>
      </w:r>
      <w:r w:rsidRPr="00C1458E">
        <w:rPr>
          <w:rFonts w:ascii="Times New Roman" w:eastAsia="Calibri" w:hAnsi="Times New Roman"/>
          <w:sz w:val="24"/>
          <w:szCs w:val="24"/>
        </w:rPr>
        <w:t xml:space="preserve"> прием заявок (образец в приложении) и конкурсных материалов по </w:t>
      </w:r>
      <w:r w:rsidRPr="00C1458E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C1458E">
        <w:rPr>
          <w:rFonts w:ascii="Times New Roman" w:eastAsia="Calibri" w:hAnsi="Times New Roman"/>
          <w:sz w:val="24"/>
          <w:szCs w:val="24"/>
        </w:rPr>
        <w:t>-</w:t>
      </w:r>
      <w:r w:rsidRPr="00C1458E">
        <w:rPr>
          <w:rFonts w:ascii="Times New Roman" w:eastAsia="Calibri" w:hAnsi="Times New Roman"/>
          <w:sz w:val="24"/>
          <w:szCs w:val="24"/>
          <w:lang w:val="en-US"/>
        </w:rPr>
        <w:t>mail</w:t>
      </w:r>
      <w:r w:rsidRPr="00C1458E">
        <w:rPr>
          <w:rFonts w:ascii="Times New Roman" w:eastAsia="Calibri" w:hAnsi="Times New Roman"/>
          <w:sz w:val="24"/>
          <w:szCs w:val="24"/>
        </w:rPr>
        <w:t xml:space="preserve">: </w:t>
      </w:r>
      <w:hyperlink r:id="rId14" w:history="1">
        <w:r w:rsidRPr="00C1458E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murzinanb</w:t>
        </w:r>
        <w:r w:rsidRPr="00C1458E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@</w:t>
        </w:r>
        <w:r w:rsidRPr="00C1458E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C1458E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Pr="00C1458E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eastAsia="Calibri" w:hAnsi="Times New Roman"/>
          <w:sz w:val="24"/>
          <w:szCs w:val="24"/>
        </w:rPr>
        <w:t>.</w:t>
      </w:r>
    </w:p>
    <w:p w:rsidR="00C1458E" w:rsidRPr="00C1458E" w:rsidRDefault="00C1458E" w:rsidP="00C145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  <w:lang w:val="en-US"/>
        </w:rPr>
        <w:t>II</w:t>
      </w:r>
      <w:r w:rsidRPr="00C1458E">
        <w:rPr>
          <w:rFonts w:ascii="Times New Roman" w:eastAsia="Calibri" w:hAnsi="Times New Roman"/>
          <w:b/>
          <w:sz w:val="24"/>
          <w:szCs w:val="24"/>
        </w:rPr>
        <w:t xml:space="preserve"> этап </w:t>
      </w:r>
      <w:r w:rsidRPr="00C1458E">
        <w:rPr>
          <w:rFonts w:ascii="Times New Roman" w:eastAsia="Calibri" w:hAnsi="Times New Roman"/>
          <w:bCs/>
          <w:sz w:val="24"/>
          <w:szCs w:val="24"/>
        </w:rPr>
        <w:t>Проведение Фестиваля</w:t>
      </w:r>
      <w:r w:rsidRPr="00C1458E">
        <w:rPr>
          <w:rFonts w:ascii="Times New Roman" w:eastAsia="Calibri" w:hAnsi="Times New Roman"/>
          <w:b/>
          <w:bCs/>
          <w:sz w:val="24"/>
          <w:szCs w:val="24"/>
        </w:rPr>
        <w:t xml:space="preserve"> – 06.06.2019 г.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1458E">
        <w:rPr>
          <w:rFonts w:ascii="Times New Roman" w:eastAsia="Calibri" w:hAnsi="Times New Roman"/>
          <w:bCs/>
          <w:color w:val="000000"/>
          <w:sz w:val="24"/>
          <w:szCs w:val="24"/>
        </w:rPr>
        <w:t>3.2. Фестиваль проводится на 4 конкурсных площадках по следующим видам деятельности:</w:t>
      </w:r>
    </w:p>
    <w:p w:rsidR="00C1458E" w:rsidRPr="00C1458E" w:rsidRDefault="00C1458E" w:rsidP="00C1458E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349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выставка детского творчества «Моя Родина – Сибирь, многолика и едина»;</w:t>
      </w:r>
    </w:p>
    <w:p w:rsidR="00C1458E" w:rsidRPr="00C1458E" w:rsidRDefault="00C1458E" w:rsidP="00C1458E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349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конкурс научно-исследовательских работ «Солнцеворот»;</w:t>
      </w:r>
    </w:p>
    <w:p w:rsidR="00C1458E" w:rsidRPr="00C1458E" w:rsidRDefault="00C1458E" w:rsidP="00C1458E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349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конкурс-концерт детского творчества «Гуляй душа»;</w:t>
      </w:r>
    </w:p>
    <w:p w:rsidR="00C1458E" w:rsidRPr="00C1458E" w:rsidRDefault="00C1458E" w:rsidP="00C1458E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349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спортивные соревнования «Русская лапта» среди обучающихся 6-7 классов.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>4.Условия участия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4.1. В конкурсных мероприятиях Фестиваля могут принять участие обучающиеся 1-11-х классов образовательных организаций г. Томска, Томской и других областей, а также воспитанники учреждений дополнительного образования, творческих объединений и национальных коллективов.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4.2. Возрастные группы: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lastRenderedPageBreak/>
        <w:t xml:space="preserve">Младшая возрастная группа – обучающиеся 1-4 классов;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Средняя возрастная группа – обучающиеся 5-8 классов;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Старшая возрастная группа – обучающиеся 9-11 классов.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4.3. К участию в конкурсах допускаются индивидуальные конкурсанты, творческие коллективы, своевременно подавшие Заявку. На конкурсный отбор можно представить как индивидуальные, так и групповые работы. </w:t>
      </w:r>
    </w:p>
    <w:p w:rsidR="00C1458E" w:rsidRPr="00C1458E" w:rsidRDefault="00C1458E" w:rsidP="00C145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>5. Сроки и место проведения</w:t>
      </w:r>
    </w:p>
    <w:p w:rsidR="00C1458E" w:rsidRPr="00C1458E" w:rsidRDefault="00C1458E" w:rsidP="00C145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5.1. Дата и время проведения: </w:t>
      </w:r>
      <w:r w:rsidRPr="00C1458E">
        <w:rPr>
          <w:rFonts w:ascii="Times New Roman" w:eastAsia="Calibri" w:hAnsi="Times New Roman"/>
          <w:b/>
          <w:sz w:val="24"/>
          <w:szCs w:val="24"/>
        </w:rPr>
        <w:t>09 июня 2018 г.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5.2. Место проведения: МБОУ «Белоярская СОШ №1», р.п. Белый Яр Верхнекетского района Томской области, адрес: ул. Чкалова, 8.</w:t>
      </w:r>
    </w:p>
    <w:p w:rsidR="00C1458E" w:rsidRPr="00C1458E" w:rsidRDefault="00C1458E" w:rsidP="00C1458E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>6. Подведение итогов и порядок награждения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6.1. По окончании работы конкурсных площадок проводятся заседания экспертных комиссий, на которых подводятся итоги и выносится решение о победителях.  Решение экспертных комиссий протоколируется и является окончательным. Состав экспертных комиссий утверждается оргкомитетом.</w:t>
      </w:r>
    </w:p>
    <w:p w:rsidR="00C1458E" w:rsidRPr="00C1458E" w:rsidRDefault="00C1458E" w:rsidP="00C145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6.2. Все участники получают сертификат участника. Победители и призеры награждаются Дипломами.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6.3. Организаторами конкурса могут устанавливаться дополнительные меры поощрения участников и их руководителей, а также учреждений и организаций, чьи представители добились значительных успехов.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>7. Заключительные положения.</w:t>
      </w:r>
    </w:p>
    <w:p w:rsidR="00C1458E" w:rsidRPr="00C1458E" w:rsidRDefault="00C1458E" w:rsidP="00C1458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7.1. Информационное обеспечение Фестиваля осуществляется через размещение информации о конкурсе, условий конкурса и сообщения об их итогах на Интернет-сайте Организатора. </w:t>
      </w:r>
    </w:p>
    <w:p w:rsidR="00C1458E" w:rsidRPr="00C1458E" w:rsidRDefault="00C1458E" w:rsidP="00C1458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7.2. Организатор оставляет за собой право публиковать дополнительную информацию о Фестивале.</w:t>
      </w:r>
    </w:p>
    <w:p w:rsidR="00C1458E" w:rsidRPr="00C1458E" w:rsidRDefault="00C1458E" w:rsidP="00C1458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7.3. Участники подтверждают ознакомление и полное согласие с настоящими условиями фактом отправки официальной заявки на участие в Фестивале и своих конкурсных работ.</w:t>
      </w:r>
    </w:p>
    <w:p w:rsidR="00C1458E" w:rsidRPr="00C1458E" w:rsidRDefault="00C1458E" w:rsidP="00C1458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7.4. Расходы для участия обучающихся Фестиваля, в том числе проезд к месту проведения Фестиваля, участник несет самостоятельно. </w:t>
      </w:r>
    </w:p>
    <w:p w:rsidR="00C1458E" w:rsidRPr="00C1458E" w:rsidRDefault="00C1458E" w:rsidP="00C1458E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>Координатор:</w:t>
      </w:r>
      <w:r w:rsidRPr="00C1458E">
        <w:rPr>
          <w:rFonts w:ascii="Times New Roman" w:eastAsia="Calibri" w:hAnsi="Times New Roman"/>
          <w:sz w:val="24"/>
          <w:szCs w:val="24"/>
        </w:rPr>
        <w:t xml:space="preserve"> Мурзина Наталья Борисовна, руководитель ЦЭО «Солнцеворот» МБОУ «Белоярская СОШ №1», тел. тел. 8 (38-258) 2-39-31; тел. 8 (38-258) 2-39-32, e-mail:</w:t>
      </w:r>
      <w:hyperlink r:id="rId15" w:history="1">
        <w:r w:rsidRPr="00C1458E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/>
          </w:rPr>
          <w:t>murzinanb</w:t>
        </w:r>
        <w:r w:rsidRPr="00C1458E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</w:rPr>
          <w:t>@</w:t>
        </w:r>
        <w:r w:rsidRPr="00C1458E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C1458E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</w:rPr>
          <w:t>.</w:t>
        </w:r>
        <w:r w:rsidRPr="00C1458E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8E">
        <w:rPr>
          <w:rFonts w:ascii="Times New Roman" w:eastAsia="Calibri" w:hAnsi="Times New Roman"/>
          <w:b/>
          <w:sz w:val="24"/>
          <w:szCs w:val="24"/>
        </w:rPr>
        <w:t>.</w:t>
      </w:r>
    </w:p>
    <w:p w:rsidR="00C1458E" w:rsidRPr="00C1458E" w:rsidRDefault="00C1458E" w:rsidP="00C1458E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458E" w:rsidRDefault="00C1458E" w:rsidP="00C145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458E" w:rsidRDefault="00C1458E" w:rsidP="00C145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458E" w:rsidRDefault="00C1458E" w:rsidP="00C145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458E" w:rsidRDefault="00C1458E" w:rsidP="00C145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458E" w:rsidRDefault="00C1458E" w:rsidP="00C145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458E" w:rsidRDefault="00C1458E" w:rsidP="00C145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458E" w:rsidRDefault="00C1458E" w:rsidP="00C145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/>
          <w:sz w:val="24"/>
          <w:szCs w:val="24"/>
        </w:rPr>
        <w:t xml:space="preserve"> 2</w:t>
      </w:r>
    </w:p>
    <w:p w:rsidR="00C1458E" w:rsidRPr="00C1458E" w:rsidRDefault="00C1458E" w:rsidP="00C1458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shd w:val="clear" w:color="auto" w:fill="FFFFFF"/>
        </w:rPr>
      </w:pPr>
      <w:r w:rsidRPr="00C1458E">
        <w:rPr>
          <w:rFonts w:ascii="Times New Roman" w:eastAsia="Calibri" w:hAnsi="Times New Roman"/>
          <w:b/>
          <w:sz w:val="24"/>
          <w:szCs w:val="24"/>
          <w:shd w:val="clear" w:color="auto" w:fill="FFFFFF"/>
        </w:rPr>
        <w:t xml:space="preserve">Заявка </w:t>
      </w:r>
    </w:p>
    <w:p w:rsidR="00C1458E" w:rsidRPr="00C1458E" w:rsidRDefault="00C1458E" w:rsidP="00C1458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  <w:shd w:val="clear" w:color="auto" w:fill="FFFFFF"/>
        </w:rPr>
        <w:t>на участие в Фестивале-конкурсе «Этнокультурный калейдоскоп Сибири»</w:t>
      </w:r>
    </w:p>
    <w:p w:rsidR="00C1458E" w:rsidRPr="00C1458E" w:rsidRDefault="00C1458E" w:rsidP="00C1458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1"/>
      </w:tblGrid>
      <w:tr w:rsidR="00C1458E" w:rsidRPr="00C1458E" w:rsidTr="00E85199">
        <w:tc>
          <w:tcPr>
            <w:tcW w:w="675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458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458E">
              <w:rPr>
                <w:rFonts w:ascii="Times New Roman" w:eastAsia="Calibri" w:hAnsi="Times New Roman"/>
                <w:sz w:val="24"/>
                <w:szCs w:val="24"/>
              </w:rPr>
              <w:t>Наименование конкурсной площадки</w:t>
            </w:r>
          </w:p>
        </w:tc>
        <w:tc>
          <w:tcPr>
            <w:tcW w:w="3191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1458E" w:rsidRPr="00C1458E" w:rsidTr="00E85199">
        <w:tc>
          <w:tcPr>
            <w:tcW w:w="675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458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458E">
              <w:rPr>
                <w:rFonts w:ascii="Times New Roman" w:eastAsia="Calibri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91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1458E" w:rsidRPr="00C1458E" w:rsidTr="00E85199">
        <w:tc>
          <w:tcPr>
            <w:tcW w:w="675" w:type="dxa"/>
            <w:vMerge w:val="restart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458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458E">
              <w:rPr>
                <w:rFonts w:ascii="Times New Roman" w:eastAsia="Calibri" w:hAnsi="Times New Roman"/>
                <w:sz w:val="24"/>
                <w:szCs w:val="24"/>
              </w:rPr>
              <w:t xml:space="preserve">ФИО автора (авторов) </w:t>
            </w:r>
          </w:p>
        </w:tc>
        <w:tc>
          <w:tcPr>
            <w:tcW w:w="3191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1458E" w:rsidRPr="00C1458E" w:rsidTr="00E85199">
        <w:tc>
          <w:tcPr>
            <w:tcW w:w="675" w:type="dxa"/>
            <w:vMerge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458E">
              <w:rPr>
                <w:rFonts w:ascii="Times New Roman" w:eastAsia="Calibri" w:hAnsi="Times New Roman"/>
                <w:sz w:val="24"/>
                <w:szCs w:val="24"/>
              </w:rPr>
              <w:t>ФИО исполнителя (исполнителей)</w:t>
            </w:r>
          </w:p>
        </w:tc>
        <w:tc>
          <w:tcPr>
            <w:tcW w:w="3191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1458E" w:rsidRPr="00C1458E" w:rsidTr="00E85199">
        <w:tc>
          <w:tcPr>
            <w:tcW w:w="675" w:type="dxa"/>
            <w:vMerge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458E">
              <w:rPr>
                <w:rFonts w:ascii="Times New Roman" w:eastAsia="Calibri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3191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1458E" w:rsidRPr="00C1458E" w:rsidTr="00E85199">
        <w:trPr>
          <w:trHeight w:val="406"/>
        </w:trPr>
        <w:tc>
          <w:tcPr>
            <w:tcW w:w="675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458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458E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1458E" w:rsidRPr="00C1458E" w:rsidTr="00E85199">
        <w:tc>
          <w:tcPr>
            <w:tcW w:w="675" w:type="dxa"/>
            <w:vMerge w:val="restart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458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5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3191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1458E" w:rsidRPr="00C1458E" w:rsidTr="00E85199">
        <w:tc>
          <w:tcPr>
            <w:tcW w:w="675" w:type="dxa"/>
            <w:vMerge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5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Название и жанр номера</w:t>
            </w:r>
          </w:p>
        </w:tc>
        <w:tc>
          <w:tcPr>
            <w:tcW w:w="3191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1458E" w:rsidRPr="00C1458E" w:rsidTr="00E85199">
        <w:tc>
          <w:tcPr>
            <w:tcW w:w="675" w:type="dxa"/>
            <w:vMerge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5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Название, жанр и ф</w:t>
            </w:r>
            <w:r w:rsidRPr="00C1458E">
              <w:rPr>
                <w:rFonts w:ascii="Times New Roman" w:eastAsia="Calibri" w:hAnsi="Times New Roman"/>
                <w:sz w:val="24"/>
                <w:szCs w:val="24"/>
              </w:rPr>
              <w:t>орма представления сценического материала</w:t>
            </w:r>
          </w:p>
        </w:tc>
        <w:tc>
          <w:tcPr>
            <w:tcW w:w="3191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1458E" w:rsidRPr="00C1458E" w:rsidTr="00E85199">
        <w:tc>
          <w:tcPr>
            <w:tcW w:w="675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458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458E">
              <w:rPr>
                <w:rFonts w:ascii="Times New Roman" w:eastAsia="Calibri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191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1458E" w:rsidRPr="00C1458E" w:rsidTr="00E85199">
        <w:tc>
          <w:tcPr>
            <w:tcW w:w="675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458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458E">
              <w:rPr>
                <w:rFonts w:ascii="Times New Roman" w:eastAsia="Calibri" w:hAnsi="Times New Roman"/>
                <w:sz w:val="24"/>
                <w:szCs w:val="24"/>
              </w:rPr>
              <w:t>Направляющая сторона (полное наименование ОУ с указанием почтового и электронного адреса)</w:t>
            </w:r>
          </w:p>
        </w:tc>
        <w:tc>
          <w:tcPr>
            <w:tcW w:w="3191" w:type="dxa"/>
          </w:tcPr>
          <w:p w:rsidR="00C1458E" w:rsidRPr="00C1458E" w:rsidRDefault="00C1458E" w:rsidP="00C145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1458E" w:rsidRPr="00C1458E" w:rsidRDefault="00C1458E" w:rsidP="00C1458E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C1458E" w:rsidRPr="00C1458E" w:rsidRDefault="00C1458E" w:rsidP="00C1458E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C1458E">
        <w:rPr>
          <w:rFonts w:ascii="Times New Roman" w:eastAsia="Calibri" w:hAnsi="Times New Roman"/>
          <w:color w:val="000000"/>
          <w:sz w:val="24"/>
          <w:szCs w:val="24"/>
        </w:rPr>
        <w:t>Дополнительная информация______________________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</w:t>
      </w:r>
    </w:p>
    <w:p w:rsidR="00C1458E" w:rsidRPr="00C1458E" w:rsidRDefault="00C1458E" w:rsidP="00C1458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pageBreakBefore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3</w:t>
      </w:r>
    </w:p>
    <w:p w:rsidR="00C1458E" w:rsidRPr="00C1458E" w:rsidRDefault="00C1458E" w:rsidP="00C1458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 xml:space="preserve">Содержание Фестиваля-конкурса детского творчества </w:t>
      </w:r>
    </w:p>
    <w:p w:rsidR="00C1458E" w:rsidRPr="00C1458E" w:rsidRDefault="00C1458E" w:rsidP="00C1458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>«Этнокультурный калейдоскоп Сибири».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>1 конкурсная площадка</w:t>
      </w:r>
    </w:p>
    <w:p w:rsidR="00C1458E" w:rsidRPr="00C1458E" w:rsidRDefault="00C1458E" w:rsidP="00C1458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>Выставка детского творчества«Моя Родина – Сибирь, многолика и едина»</w:t>
      </w:r>
    </w:p>
    <w:p w:rsidR="00C1458E" w:rsidRPr="00C1458E" w:rsidRDefault="00C1458E" w:rsidP="00C145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Номинации:</w:t>
      </w:r>
    </w:p>
    <w:p w:rsidR="00C1458E" w:rsidRPr="00C1458E" w:rsidRDefault="00C1458E" w:rsidP="00C145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«Сибирские россыпи». Детский рисунок. </w:t>
      </w:r>
    </w:p>
    <w:p w:rsidR="00C1458E" w:rsidRPr="00C1458E" w:rsidRDefault="00C1458E" w:rsidP="00C145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«Кузовок». Декоративно-прикладное творчество.</w:t>
      </w:r>
    </w:p>
    <w:p w:rsidR="00C1458E" w:rsidRPr="00C1458E" w:rsidRDefault="00C1458E" w:rsidP="00C145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«Народная кукла». Декоративно-прикладное творчество.</w:t>
      </w:r>
    </w:p>
    <w:p w:rsidR="00C1458E" w:rsidRPr="00C1458E" w:rsidRDefault="00C1458E" w:rsidP="00C1458E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>Требования к содержанию и оформлению конкурсных работ.</w:t>
      </w:r>
    </w:p>
    <w:p w:rsidR="00C1458E" w:rsidRPr="00C1458E" w:rsidRDefault="00C1458E" w:rsidP="00C1458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«Сибирские россыпи». Детский рисунок. – Масло, акварель, гуашь, тушь, пастель, акрил, карандаш, смешанная техника). Формат А-3, А-4, оформленные в рамку или паспарту. С обратной стороны работы должно быть крепежное устройство.</w:t>
      </w:r>
    </w:p>
    <w:p w:rsidR="00C1458E" w:rsidRPr="00C1458E" w:rsidRDefault="00C1458E" w:rsidP="00C1458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«Кузовок». Декоративно-прикладное творчество. – Вышивка, шитье, ткачество, вязание, бисероплетение, роспись по дереву, резьба по дереву и бересте, токарные изделия из дерева, плетение из тальниковых прутьев и берестяных полос, изделия из пластовой бересты, глиняная игрушка.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«Народная кукла». Декоративно-прикладное творчество. Размер выполненных работ не менее 30 см, из любого материала (шитье, вязание, лепка, плетение и т.д.).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Работы должны соответствовать теме выставки – конкурса, быть авторскими и индивидуальными. Каждая работа сопровождается этикеткой, заполненной на компьютере (шрифт 14):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-название конкурсной площадки,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- наименование образовательного учреждения,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-ФИ и возраст автора,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-название работы, техника исполнения,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-ФИО руководителя.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ind w:left="707"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>2 конкурсная площадка</w:t>
      </w:r>
    </w:p>
    <w:p w:rsidR="00C1458E" w:rsidRPr="00C1458E" w:rsidRDefault="00C1458E" w:rsidP="00C1458E">
      <w:pPr>
        <w:spacing w:after="0" w:line="240" w:lineRule="auto"/>
        <w:ind w:left="707"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>Конкурс научно-исследовательских работ «Солнцеворот»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Конкурс проектных и исследовательских работ обучающихся, выполненных под руководством педагога и соответствующих тематике Фестиваля. Исследовательские работы предполагают осведомлённость о современном состоянии области исследования, владение методикой эксперимента, наличие собственных данных, их анализа, обобщения и выводов.</w:t>
      </w:r>
    </w:p>
    <w:p w:rsidR="00C1458E" w:rsidRPr="00C1458E" w:rsidRDefault="00C1458E" w:rsidP="00C1458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>Требования к содержанию и оформлению конкурсных работ.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Научная работа должна содержать: рецензию научного руководителя, введение, основную часть, заключение, список использованных источников (в т.ч. литературы), приложения (могут отсутствовать).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Работа должна быть выполнена в печатном варианте без исправлений на бумаге стандартного формата А4 (шрифтTimesNewRoman- 12, интервал –1,5, поля: 3*1,5*1,5*1,5), страницы, кроме титульного листа, должны быть пронумерованы.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Объем работы не должен превышать 20 страниц.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Титульный лист работы является обязательным элементом и содержит выходные данные: название образовательного учреждения, название исследования, сведения об авторе (фамилия, имя, отчество, класс для учащегося) и научном руководителе (фамилия, имя, отчество, должность, место работы).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Регламент выступления участников Конференции предусматривает публичную защиту научно-исследовательской или проектной работы (продолжительность - до 5-7 </w:t>
      </w:r>
      <w:r w:rsidRPr="00C1458E">
        <w:rPr>
          <w:rFonts w:ascii="Times New Roman" w:eastAsia="Calibri" w:hAnsi="Times New Roman"/>
          <w:sz w:val="24"/>
          <w:szCs w:val="24"/>
        </w:rPr>
        <w:lastRenderedPageBreak/>
        <w:t>мин.) и дискуссии (до 3 мин.). Научно-исследовательские, проектные работы учащихся не возвращаются.</w:t>
      </w:r>
    </w:p>
    <w:p w:rsidR="00C1458E" w:rsidRPr="00C1458E" w:rsidRDefault="00C1458E" w:rsidP="00C1458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>3 конкурсная площадка</w:t>
      </w:r>
    </w:p>
    <w:p w:rsidR="00C1458E" w:rsidRPr="00C1458E" w:rsidRDefault="00C1458E" w:rsidP="00C1458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>Конкурс-концерт детского творчества «Гуляй, душа»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Номинации: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Народный танец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Народная песня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Народные инструменты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Дефиле народного костюма «Национальный костюм – модель вселенной»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Конкурс сказителей «Баян».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Продолжительность представляемого номера в номинациях не более 5 минут и должна быть указана в Заявке на участие в разделе «Дополнительная информация».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Выступления проходят строго в соответствии с расписанием, составленном организаторами. При необходимости использования фонограмм (минусовок) в ходе концертной программы руководителю, либо участникам творческого коллектива следует заблаговременно отправить в оргкомитет Фестиваля звукозаписи по электронной почте (не позднее чем за 10 дней до начала), а также привезти их с собой на флеш-носителе (каждый трек – на отдельном файле).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Перечень технического и музыкального оборудования (технический райдер), необходимого для конкурсных выступлений, должен быть указан в Заявке на участие в разделе «Дополнительная информация». Возможность выполнения технического райдера подтверждает оргкомитет. Организатор оставляет за собой право отказать в полном выполнении технического райдера.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 xml:space="preserve">Народный танец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Исполнение народных танцев или хороводов. Участники представляют по одному номеру в одной из возрастных групп. К участию допускаются обучающиеся: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-</w:t>
      </w:r>
      <w:r w:rsidRPr="00C1458E">
        <w:rPr>
          <w:rFonts w:ascii="Times New Roman" w:eastAsia="Calibri" w:hAnsi="Times New Roman"/>
          <w:sz w:val="24"/>
          <w:szCs w:val="24"/>
        </w:rPr>
        <w:t>4 классы (младшая возрастная группа)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5</w:t>
      </w:r>
      <w:r>
        <w:rPr>
          <w:rFonts w:ascii="Times New Roman" w:eastAsia="Calibri" w:hAnsi="Times New Roman"/>
          <w:sz w:val="24"/>
          <w:szCs w:val="24"/>
        </w:rPr>
        <w:t>-</w:t>
      </w:r>
      <w:r w:rsidRPr="00C1458E">
        <w:rPr>
          <w:rFonts w:ascii="Times New Roman" w:eastAsia="Calibri" w:hAnsi="Times New Roman"/>
          <w:sz w:val="24"/>
          <w:szCs w:val="24"/>
        </w:rPr>
        <w:t>8 классы (средняя возрастная группа)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9</w:t>
      </w:r>
      <w:r>
        <w:rPr>
          <w:rFonts w:ascii="Times New Roman" w:eastAsia="Calibri" w:hAnsi="Times New Roman"/>
          <w:sz w:val="24"/>
          <w:szCs w:val="24"/>
        </w:rPr>
        <w:t>-</w:t>
      </w:r>
      <w:r w:rsidRPr="00C1458E">
        <w:rPr>
          <w:rFonts w:ascii="Times New Roman" w:eastAsia="Calibri" w:hAnsi="Times New Roman"/>
          <w:sz w:val="24"/>
          <w:szCs w:val="24"/>
        </w:rPr>
        <w:t>11 классы (старшая возрастная группа)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Участие в фестивале-конкурсе подразумевает участие солиста либо творческого коллектива в одной номинации, одной возрастной категории, одной групповой категории.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 xml:space="preserve">Народная песня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Исполнение народных песен в народной манере или манере конкретного региона.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 xml:space="preserve">Народные инструменты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Игра на народных музыкальных инструментах (гармонь, дудка, балалайка, шумовые инструменты и музыкальные инструменты других народов)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 xml:space="preserve">Дефиле народного костюма «Национальный костюм – модель вселенной»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Конкурс планируется как дефиле костюмов народов Сибирского региона.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На конкурс можно представить и национальные костюмы народов России, в том числе Сибири (мужские, женские и детские), выполненные самостоятельно или под руководством педагогов. Костюм должен соответствовать размеру модели, демонстрирующей его на дефиле. Техника исполнения: шитье. Используемые материалы: ткань, атласные ленты, бисер, мех и т.д. В заявке, кроме общепринятых сведений, должно содержаться представление для ведущего дефиле: название костюма, принадлежность к той или иной этнической группе, используемые материалы, отличительные особенности.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Конкурс сказителей «Баян»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Данный конкурс предполагает выявление детских талантов в области сценического мастерства и художественного чтения, развитие интереса обучающихся к народному эпосу, пропаганду общечеловеческих нравственных и духовных ценностей.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lastRenderedPageBreak/>
        <w:t>На конкурс можно представить художественное чтение народного эпоса: мифов, сказок, былин, побасёнок и т.д. Приветствуется театрализация, в этом случае длительность одного номера от 5 до 10 минут.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Форма представления сценического материала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-индивидуальное исполнение эпического произведения;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-сценическая постановка театрального коллектива.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Не допускаются к конкурсу произведения, носящие оскорбительный характер, с использованием ненормативной лексики, противоречащие нормам морали.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1458E" w:rsidRPr="00C1458E" w:rsidRDefault="00C1458E" w:rsidP="00C1458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>4 конкурсная площадка</w:t>
      </w:r>
    </w:p>
    <w:p w:rsidR="00C1458E" w:rsidRPr="00C1458E" w:rsidRDefault="00C1458E" w:rsidP="00C1458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>Спортивные соревнования «Русская лапта» среди обучающихся 6-7 классов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К участию в соревнованиях допускаются команды обучающихся 6–7-х классов. Состав команды: 5 спортсменов (3 мальчика+2 девочки), 1 тренер.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Система розыгрыша и определение победителей.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Соревнования проводятся в два периода продолжительностью по 10 минут по круговой системе.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 xml:space="preserve">За победу команда получает 2 очка, за ничью – 1 очко, за поражение – 0 очков. 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При равенстве очков у двух команд преимущество дается команде, победившей в личной встрече. При равенстве очков у двух команд и более места определяются по наибольшему количеству очков, набранных во всех встречах между ними.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В стыковых играх при ничейном результате проводится дополнительный пятиминутный период. При дальнейшем равенстве – аналогично, до победы одной из команд.</w:t>
      </w:r>
    </w:p>
    <w:p w:rsidR="00C1458E" w:rsidRPr="00C1458E" w:rsidRDefault="00C1458E" w:rsidP="00C145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Ответственность за обеспечение безопасности участников, зрителей соревнований несет главная судейская коллегия и преподаватели. Проведение соревнований разрешается на спортивных сооружениях, принятых в эксплуатацию комиссией, и при условии наличия актов технического обследования их готовности.</w:t>
      </w:r>
    </w:p>
    <w:p w:rsidR="00C1458E" w:rsidRPr="00C1458E" w:rsidRDefault="00C1458E" w:rsidP="00C1458E">
      <w:pPr>
        <w:shd w:val="clear" w:color="auto" w:fill="FFFFFF"/>
        <w:spacing w:after="0" w:line="240" w:lineRule="auto"/>
        <w:jc w:val="right"/>
        <w:rPr>
          <w:rFonts w:eastAsia="Calibri"/>
          <w:color w:val="000000"/>
        </w:rPr>
      </w:pPr>
    </w:p>
    <w:p w:rsidR="00C1458E" w:rsidRPr="00C1458E" w:rsidRDefault="00C1458E" w:rsidP="00C1458E">
      <w:pPr>
        <w:shd w:val="clear" w:color="auto" w:fill="FFFFFF"/>
        <w:spacing w:after="0" w:line="240" w:lineRule="auto"/>
        <w:jc w:val="right"/>
        <w:rPr>
          <w:rFonts w:eastAsia="Calibri"/>
          <w:color w:val="000000"/>
        </w:rPr>
      </w:pPr>
    </w:p>
    <w:p w:rsidR="00C1458E" w:rsidRPr="00C1458E" w:rsidRDefault="00C1458E" w:rsidP="00C1458E">
      <w:pPr>
        <w:shd w:val="clear" w:color="auto" w:fill="FFFFFF"/>
        <w:spacing w:after="0" w:line="240" w:lineRule="auto"/>
        <w:jc w:val="right"/>
        <w:rPr>
          <w:rFonts w:eastAsia="Calibri"/>
          <w:color w:val="000000"/>
        </w:rPr>
      </w:pPr>
    </w:p>
    <w:p w:rsidR="00C1458E" w:rsidRPr="00C1458E" w:rsidRDefault="00C1458E" w:rsidP="00C1458E">
      <w:pPr>
        <w:shd w:val="clear" w:color="auto" w:fill="FFFFFF"/>
        <w:spacing w:after="0" w:line="240" w:lineRule="auto"/>
        <w:jc w:val="right"/>
        <w:rPr>
          <w:rFonts w:eastAsia="Calibri"/>
          <w:color w:val="000000"/>
        </w:rPr>
      </w:pPr>
    </w:p>
    <w:p w:rsidR="00C1458E" w:rsidRPr="00C1458E" w:rsidRDefault="00C1458E" w:rsidP="00C1458E">
      <w:pPr>
        <w:shd w:val="clear" w:color="auto" w:fill="FFFFFF"/>
        <w:spacing w:after="0" w:line="240" w:lineRule="auto"/>
        <w:jc w:val="right"/>
        <w:rPr>
          <w:rFonts w:eastAsia="Calibri"/>
          <w:color w:val="000000"/>
        </w:rPr>
      </w:pPr>
    </w:p>
    <w:p w:rsidR="00C1458E" w:rsidRPr="00C1458E" w:rsidRDefault="00C1458E" w:rsidP="00C1458E">
      <w:pPr>
        <w:shd w:val="clear" w:color="auto" w:fill="FFFFFF"/>
        <w:spacing w:after="0" w:line="240" w:lineRule="auto"/>
        <w:jc w:val="right"/>
        <w:rPr>
          <w:rFonts w:eastAsia="Calibri"/>
          <w:color w:val="000000"/>
        </w:rPr>
      </w:pPr>
    </w:p>
    <w:p w:rsidR="00C1458E" w:rsidRPr="00C1458E" w:rsidRDefault="00C1458E" w:rsidP="00C1458E">
      <w:pPr>
        <w:shd w:val="clear" w:color="auto" w:fill="FFFFFF"/>
        <w:spacing w:after="0" w:line="240" w:lineRule="auto"/>
        <w:jc w:val="right"/>
        <w:rPr>
          <w:rFonts w:eastAsia="Calibri"/>
          <w:color w:val="000000"/>
        </w:rPr>
      </w:pPr>
    </w:p>
    <w:p w:rsidR="00C1458E" w:rsidRPr="00C1458E" w:rsidRDefault="00C1458E" w:rsidP="00C1458E">
      <w:pPr>
        <w:shd w:val="clear" w:color="auto" w:fill="FFFFFF"/>
        <w:spacing w:after="0" w:line="240" w:lineRule="auto"/>
        <w:jc w:val="right"/>
        <w:rPr>
          <w:rFonts w:eastAsia="Calibri"/>
          <w:color w:val="000000"/>
        </w:rPr>
      </w:pPr>
    </w:p>
    <w:p w:rsidR="00C1458E" w:rsidRPr="00C1458E" w:rsidRDefault="00C1458E" w:rsidP="00C1458E">
      <w:pPr>
        <w:shd w:val="clear" w:color="auto" w:fill="FFFFFF"/>
        <w:spacing w:after="0" w:line="240" w:lineRule="auto"/>
        <w:jc w:val="right"/>
        <w:rPr>
          <w:rFonts w:eastAsia="Calibri"/>
          <w:color w:val="000000"/>
        </w:rPr>
      </w:pPr>
    </w:p>
    <w:p w:rsidR="00C1458E" w:rsidRPr="00C1458E" w:rsidRDefault="00C1458E" w:rsidP="00C1458E">
      <w:pPr>
        <w:shd w:val="clear" w:color="auto" w:fill="FFFFFF"/>
        <w:spacing w:after="0" w:line="240" w:lineRule="auto"/>
        <w:jc w:val="right"/>
        <w:rPr>
          <w:rFonts w:eastAsia="Calibri"/>
          <w:color w:val="000000"/>
        </w:rPr>
      </w:pPr>
    </w:p>
    <w:p w:rsidR="00C1458E" w:rsidRPr="00C1458E" w:rsidRDefault="00C1458E" w:rsidP="00C1458E">
      <w:pPr>
        <w:shd w:val="clear" w:color="auto" w:fill="FFFFFF"/>
        <w:spacing w:after="0" w:line="240" w:lineRule="auto"/>
        <w:jc w:val="right"/>
        <w:rPr>
          <w:rFonts w:eastAsia="Calibri"/>
          <w:color w:val="000000"/>
        </w:rPr>
      </w:pPr>
    </w:p>
    <w:p w:rsidR="00C1458E" w:rsidRPr="00C1458E" w:rsidRDefault="00C1458E" w:rsidP="00C1458E">
      <w:pPr>
        <w:shd w:val="clear" w:color="auto" w:fill="FFFFFF"/>
        <w:spacing w:after="0" w:line="240" w:lineRule="auto"/>
        <w:jc w:val="right"/>
        <w:rPr>
          <w:rFonts w:eastAsia="Calibri"/>
          <w:color w:val="000000"/>
        </w:rPr>
      </w:pPr>
    </w:p>
    <w:p w:rsidR="00C1458E" w:rsidRPr="00C1458E" w:rsidRDefault="00C1458E" w:rsidP="00C1458E">
      <w:pPr>
        <w:shd w:val="clear" w:color="auto" w:fill="FFFFFF"/>
        <w:spacing w:after="0" w:line="240" w:lineRule="auto"/>
        <w:jc w:val="right"/>
        <w:rPr>
          <w:rFonts w:eastAsia="Calibri"/>
          <w:color w:val="000000"/>
        </w:rPr>
      </w:pPr>
    </w:p>
    <w:p w:rsidR="00C1458E" w:rsidRPr="00C1458E" w:rsidRDefault="00C1458E" w:rsidP="00C1458E">
      <w:pPr>
        <w:shd w:val="clear" w:color="auto" w:fill="FFFFFF"/>
        <w:spacing w:after="0" w:line="240" w:lineRule="auto"/>
        <w:jc w:val="right"/>
        <w:rPr>
          <w:rFonts w:eastAsia="Calibri"/>
          <w:color w:val="000000"/>
        </w:rPr>
      </w:pPr>
    </w:p>
    <w:p w:rsidR="00C1458E" w:rsidRPr="00C1458E" w:rsidRDefault="00C1458E" w:rsidP="00C1458E">
      <w:pPr>
        <w:pageBreakBefore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</w:t>
      </w:r>
      <w:r w:rsidR="000D60F5">
        <w:rPr>
          <w:rFonts w:ascii="Times New Roman" w:eastAsia="Calibri" w:hAnsi="Times New Roman"/>
          <w:sz w:val="24"/>
          <w:szCs w:val="24"/>
        </w:rPr>
        <w:t>4</w:t>
      </w:r>
    </w:p>
    <w:p w:rsidR="00C1458E" w:rsidRPr="00C1458E" w:rsidRDefault="00C1458E" w:rsidP="00C1458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1458E" w:rsidRDefault="00C1458E" w:rsidP="00C1458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C1458E">
        <w:rPr>
          <w:rFonts w:ascii="Times New Roman" w:eastAsia="Calibri" w:hAnsi="Times New Roman"/>
          <w:b/>
          <w:sz w:val="24"/>
          <w:szCs w:val="24"/>
        </w:rPr>
        <w:t>Состав организационного комитета Фестиваля</w:t>
      </w:r>
    </w:p>
    <w:p w:rsidR="002C3FE1" w:rsidRPr="002C3FE1" w:rsidRDefault="002C3FE1" w:rsidP="00C1458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C1458E" w:rsidRPr="00C1458E" w:rsidRDefault="00C1458E" w:rsidP="00C1458E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Горских О</w:t>
      </w:r>
      <w:r w:rsidR="000D60F5">
        <w:rPr>
          <w:rFonts w:ascii="Times New Roman" w:eastAsia="Calibri" w:hAnsi="Times New Roman"/>
          <w:sz w:val="24"/>
          <w:szCs w:val="24"/>
        </w:rPr>
        <w:t>.</w:t>
      </w:r>
      <w:r w:rsidRPr="00C1458E">
        <w:rPr>
          <w:rFonts w:ascii="Times New Roman" w:eastAsia="Calibri" w:hAnsi="Times New Roman"/>
          <w:sz w:val="24"/>
          <w:szCs w:val="24"/>
        </w:rPr>
        <w:t>В</w:t>
      </w:r>
      <w:r w:rsidR="000D60F5">
        <w:rPr>
          <w:rFonts w:ascii="Times New Roman" w:eastAsia="Calibri" w:hAnsi="Times New Roman"/>
          <w:sz w:val="24"/>
          <w:szCs w:val="24"/>
        </w:rPr>
        <w:t>.</w:t>
      </w:r>
      <w:r w:rsidRPr="00C1458E">
        <w:rPr>
          <w:rFonts w:ascii="Times New Roman" w:eastAsia="Calibri" w:hAnsi="Times New Roman"/>
          <w:sz w:val="24"/>
          <w:szCs w:val="24"/>
        </w:rPr>
        <w:t>, канд</w:t>
      </w:r>
      <w:r w:rsidR="000D60F5">
        <w:rPr>
          <w:rFonts w:ascii="Times New Roman" w:eastAsia="Calibri" w:hAnsi="Times New Roman"/>
          <w:sz w:val="24"/>
          <w:szCs w:val="24"/>
        </w:rPr>
        <w:t>.</w:t>
      </w:r>
      <w:r w:rsidRPr="00C1458E">
        <w:rPr>
          <w:rFonts w:ascii="Times New Roman" w:eastAsia="Calibri" w:hAnsi="Times New Roman"/>
          <w:sz w:val="24"/>
          <w:szCs w:val="24"/>
        </w:rPr>
        <w:t>пед</w:t>
      </w:r>
      <w:r w:rsidR="000D60F5">
        <w:rPr>
          <w:rFonts w:ascii="Times New Roman" w:eastAsia="Calibri" w:hAnsi="Times New Roman"/>
          <w:sz w:val="24"/>
          <w:szCs w:val="24"/>
        </w:rPr>
        <w:t>.</w:t>
      </w:r>
      <w:r w:rsidRPr="00C1458E">
        <w:rPr>
          <w:rFonts w:ascii="Times New Roman" w:eastAsia="Calibri" w:hAnsi="Times New Roman"/>
          <w:sz w:val="24"/>
          <w:szCs w:val="24"/>
        </w:rPr>
        <w:t xml:space="preserve"> наук, </w:t>
      </w:r>
      <w:r w:rsidRPr="000D60F5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старший </w:t>
      </w:r>
      <w:r w:rsidR="000D60F5" w:rsidRPr="000D60F5">
        <w:rPr>
          <w:rFonts w:ascii="Times New Roman" w:eastAsia="Calibri" w:hAnsi="Times New Roman"/>
          <w:iCs/>
          <w:color w:val="000000"/>
          <w:sz w:val="24"/>
          <w:szCs w:val="24"/>
        </w:rPr>
        <w:t>методист</w:t>
      </w:r>
      <w:r w:rsidRPr="000D60F5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ОГБУ «РЦРО»</w:t>
      </w:r>
      <w:r w:rsidR="000D60F5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C1458E" w:rsidRPr="00C1458E" w:rsidRDefault="00C1458E" w:rsidP="00C1458E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1458E">
        <w:rPr>
          <w:rFonts w:ascii="Times New Roman" w:eastAsia="Calibri" w:hAnsi="Times New Roman"/>
          <w:color w:val="000000"/>
          <w:sz w:val="24"/>
          <w:szCs w:val="24"/>
        </w:rPr>
        <w:t xml:space="preserve">Филлипова Н.В., директор </w:t>
      </w:r>
      <w:r w:rsidRPr="00C1458E">
        <w:rPr>
          <w:rFonts w:ascii="Times New Roman" w:eastAsia="Calibri" w:hAnsi="Times New Roman"/>
          <w:sz w:val="24"/>
          <w:szCs w:val="24"/>
        </w:rPr>
        <w:t>МБОУ«Белоярская СОШ№1» Верхнекетского района</w:t>
      </w:r>
      <w:r w:rsidR="000D60F5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C1458E" w:rsidRPr="00C1458E" w:rsidRDefault="00C1458E" w:rsidP="00C1458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1458E">
        <w:rPr>
          <w:rFonts w:ascii="Times New Roman" w:eastAsia="Calibri" w:hAnsi="Times New Roman"/>
          <w:color w:val="000000"/>
          <w:sz w:val="24"/>
          <w:szCs w:val="24"/>
        </w:rPr>
        <w:t xml:space="preserve">Мурзина Н.Б., руководитель ЦЭО «Солнцеворот» </w:t>
      </w:r>
      <w:r w:rsidRPr="00C1458E">
        <w:rPr>
          <w:rFonts w:ascii="Times New Roman" w:eastAsia="Calibri" w:hAnsi="Times New Roman"/>
          <w:sz w:val="24"/>
          <w:szCs w:val="24"/>
        </w:rPr>
        <w:t>МБОУ«Белоярская СОШ№1»</w:t>
      </w:r>
      <w:r w:rsidR="000D60F5">
        <w:rPr>
          <w:rFonts w:ascii="Times New Roman" w:eastAsia="Calibri" w:hAnsi="Times New Roman"/>
          <w:sz w:val="24"/>
          <w:szCs w:val="24"/>
        </w:rPr>
        <w:t>;</w:t>
      </w:r>
    </w:p>
    <w:p w:rsidR="00C1458E" w:rsidRPr="00C1458E" w:rsidRDefault="00C1458E" w:rsidP="00C1458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1458E">
        <w:rPr>
          <w:rFonts w:ascii="Times New Roman" w:eastAsia="Calibri" w:hAnsi="Times New Roman"/>
          <w:color w:val="000000"/>
          <w:sz w:val="24"/>
          <w:szCs w:val="24"/>
        </w:rPr>
        <w:t xml:space="preserve">Кротова Н.А., координатор ММЦ «Траектория» </w:t>
      </w:r>
      <w:r w:rsidRPr="00C1458E">
        <w:rPr>
          <w:rFonts w:ascii="Times New Roman" w:eastAsia="Calibri" w:hAnsi="Times New Roman"/>
          <w:sz w:val="24"/>
          <w:szCs w:val="24"/>
        </w:rPr>
        <w:t>МБОУ ДОД «Центр дополнительного образования детей» с. Первомайское</w:t>
      </w:r>
      <w:r w:rsidR="000D60F5">
        <w:rPr>
          <w:rFonts w:ascii="Times New Roman" w:eastAsia="Calibri" w:hAnsi="Times New Roman"/>
          <w:sz w:val="24"/>
          <w:szCs w:val="24"/>
        </w:rPr>
        <w:t>;</w:t>
      </w:r>
    </w:p>
    <w:p w:rsidR="00C1458E" w:rsidRPr="00C1458E" w:rsidRDefault="00C1458E" w:rsidP="00C1458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1458E">
        <w:rPr>
          <w:rFonts w:ascii="Times New Roman" w:eastAsia="Calibri" w:hAnsi="Times New Roman"/>
          <w:sz w:val="24"/>
          <w:szCs w:val="24"/>
        </w:rPr>
        <w:t>Елисеева Т</w:t>
      </w:r>
      <w:r w:rsidR="000D60F5">
        <w:rPr>
          <w:rFonts w:ascii="Times New Roman" w:eastAsia="Calibri" w:hAnsi="Times New Roman"/>
          <w:sz w:val="24"/>
          <w:szCs w:val="24"/>
        </w:rPr>
        <w:t>.</w:t>
      </w:r>
      <w:r w:rsidRPr="00C1458E">
        <w:rPr>
          <w:rFonts w:ascii="Times New Roman" w:eastAsia="Calibri" w:hAnsi="Times New Roman"/>
          <w:sz w:val="24"/>
          <w:szCs w:val="24"/>
        </w:rPr>
        <w:t>А</w:t>
      </w:r>
      <w:r w:rsidR="000D60F5">
        <w:rPr>
          <w:rFonts w:ascii="Times New Roman" w:eastAsia="Calibri" w:hAnsi="Times New Roman"/>
          <w:sz w:val="24"/>
          <w:szCs w:val="24"/>
        </w:rPr>
        <w:t>.</w:t>
      </w:r>
      <w:r w:rsidRPr="00C1458E">
        <w:rPr>
          <w:rFonts w:ascii="Times New Roman" w:eastAsia="Calibri" w:hAnsi="Times New Roman"/>
          <w:sz w:val="24"/>
          <w:szCs w:val="24"/>
        </w:rPr>
        <w:t xml:space="preserve">, начальник </w:t>
      </w:r>
      <w:r w:rsidRPr="00C1458E">
        <w:rPr>
          <w:rFonts w:ascii="Times New Roman" w:eastAsia="Calibri" w:hAnsi="Times New Roman"/>
          <w:color w:val="000000"/>
          <w:sz w:val="24"/>
          <w:szCs w:val="24"/>
        </w:rPr>
        <w:t>Управления образования Админ</w:t>
      </w:r>
      <w:r w:rsidR="000D60F5">
        <w:rPr>
          <w:rFonts w:ascii="Times New Roman" w:eastAsia="Calibri" w:hAnsi="Times New Roman"/>
          <w:color w:val="000000"/>
          <w:sz w:val="24"/>
          <w:szCs w:val="24"/>
        </w:rPr>
        <w:t>истрации Верхнекетского района;</w:t>
      </w:r>
    </w:p>
    <w:p w:rsidR="00C1458E" w:rsidRPr="00C1458E" w:rsidRDefault="00C1458E" w:rsidP="00C1458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1458E">
        <w:rPr>
          <w:rFonts w:ascii="Times New Roman" w:eastAsia="Calibri" w:hAnsi="Times New Roman"/>
          <w:color w:val="000000"/>
          <w:sz w:val="24"/>
          <w:szCs w:val="24"/>
        </w:rPr>
        <w:t xml:space="preserve">Стародубцева А.А., заместитель начальника Управления образования Администрации </w:t>
      </w:r>
      <w:r w:rsidR="000D60F5">
        <w:rPr>
          <w:rFonts w:ascii="Times New Roman" w:eastAsia="Calibri" w:hAnsi="Times New Roman"/>
          <w:color w:val="000000"/>
          <w:sz w:val="24"/>
          <w:szCs w:val="24"/>
        </w:rPr>
        <w:t>Верхнекетского района;</w:t>
      </w:r>
    </w:p>
    <w:p w:rsidR="00C1458E" w:rsidRPr="00C1458E" w:rsidRDefault="00C1458E" w:rsidP="00C1458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1458E">
        <w:rPr>
          <w:rFonts w:ascii="Times New Roman" w:eastAsia="Calibri" w:hAnsi="Times New Roman"/>
          <w:color w:val="000000"/>
          <w:sz w:val="24"/>
          <w:szCs w:val="24"/>
        </w:rPr>
        <w:t>Сергеева Е.Ю., методист отдела обеспечения функционирования мониторинга и развития образования Управления образования Администрации Верхнекетского райо</w:t>
      </w:r>
      <w:r w:rsidR="000D60F5">
        <w:rPr>
          <w:rFonts w:ascii="Times New Roman" w:eastAsia="Calibri" w:hAnsi="Times New Roman"/>
          <w:color w:val="000000"/>
          <w:sz w:val="24"/>
          <w:szCs w:val="24"/>
        </w:rPr>
        <w:t>на;</w:t>
      </w:r>
    </w:p>
    <w:p w:rsidR="00C1458E" w:rsidRPr="00C1458E" w:rsidRDefault="00C1458E" w:rsidP="00C1458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1458E">
        <w:rPr>
          <w:rFonts w:ascii="Times New Roman" w:eastAsia="Calibri" w:hAnsi="Times New Roman"/>
          <w:color w:val="000000"/>
          <w:sz w:val="24"/>
          <w:szCs w:val="24"/>
        </w:rPr>
        <w:t>Майкова О.Г., директор М</w:t>
      </w:r>
      <w:r w:rsidR="000D60F5">
        <w:rPr>
          <w:rFonts w:ascii="Times New Roman" w:eastAsia="Calibri" w:hAnsi="Times New Roman"/>
          <w:color w:val="000000"/>
          <w:sz w:val="24"/>
          <w:szCs w:val="24"/>
        </w:rPr>
        <w:t>АУ</w:t>
      </w:r>
      <w:r w:rsidRPr="00C1458E">
        <w:rPr>
          <w:rFonts w:ascii="Times New Roman" w:eastAsia="Calibri" w:hAnsi="Times New Roman"/>
          <w:color w:val="000000"/>
          <w:sz w:val="24"/>
          <w:szCs w:val="24"/>
        </w:rPr>
        <w:t xml:space="preserve"> «Культура» р.п.Белый Яр Верхнекетского района.</w:t>
      </w:r>
    </w:p>
    <w:p w:rsidR="00C1458E" w:rsidRPr="00C1458E" w:rsidRDefault="00C1458E" w:rsidP="00C1458E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F2AF4" w:rsidRPr="007E5CB0" w:rsidRDefault="007F2AF4" w:rsidP="009721F7">
      <w:pPr>
        <w:tabs>
          <w:tab w:val="left" w:pos="5203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F2AF4" w:rsidRPr="007F2AF4" w:rsidRDefault="007F2AF4" w:rsidP="007E5CB0">
      <w:pPr>
        <w:tabs>
          <w:tab w:val="left" w:pos="520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7F2AF4" w:rsidRPr="007F2AF4" w:rsidSect="009866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DFA" w:rsidRDefault="00250DFA" w:rsidP="005861DB">
      <w:pPr>
        <w:spacing w:after="0" w:line="240" w:lineRule="auto"/>
      </w:pPr>
      <w:r>
        <w:separator/>
      </w:r>
    </w:p>
  </w:endnote>
  <w:endnote w:type="continuationSeparator" w:id="1">
    <w:p w:rsidR="00250DFA" w:rsidRDefault="00250DFA" w:rsidP="0058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DFA" w:rsidRDefault="00250DFA" w:rsidP="005861DB">
      <w:pPr>
        <w:spacing w:after="0" w:line="240" w:lineRule="auto"/>
      </w:pPr>
      <w:r>
        <w:separator/>
      </w:r>
    </w:p>
  </w:footnote>
  <w:footnote w:type="continuationSeparator" w:id="1">
    <w:p w:rsidR="00250DFA" w:rsidRDefault="00250DFA" w:rsidP="0058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AE6"/>
    <w:multiLevelType w:val="multilevel"/>
    <w:tmpl w:val="172A1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354373"/>
    <w:multiLevelType w:val="multilevel"/>
    <w:tmpl w:val="A5F6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37CC0"/>
    <w:multiLevelType w:val="hybridMultilevel"/>
    <w:tmpl w:val="5D8644F6"/>
    <w:lvl w:ilvl="0" w:tplc="E434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D5D"/>
    <w:multiLevelType w:val="hybridMultilevel"/>
    <w:tmpl w:val="D022399C"/>
    <w:lvl w:ilvl="0" w:tplc="BF8CF08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80710"/>
    <w:multiLevelType w:val="hybridMultilevel"/>
    <w:tmpl w:val="51C085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E2479"/>
    <w:multiLevelType w:val="hybridMultilevel"/>
    <w:tmpl w:val="F92CB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4C0C6E"/>
    <w:multiLevelType w:val="hybridMultilevel"/>
    <w:tmpl w:val="7E74C662"/>
    <w:lvl w:ilvl="0" w:tplc="51102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38458A"/>
    <w:multiLevelType w:val="hybridMultilevel"/>
    <w:tmpl w:val="EF46E846"/>
    <w:lvl w:ilvl="0" w:tplc="E43437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EC17609"/>
    <w:multiLevelType w:val="multilevel"/>
    <w:tmpl w:val="1EF64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90C6D9D"/>
    <w:multiLevelType w:val="multilevel"/>
    <w:tmpl w:val="1EF64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E024D72"/>
    <w:multiLevelType w:val="hybridMultilevel"/>
    <w:tmpl w:val="B1E89274"/>
    <w:lvl w:ilvl="0" w:tplc="E434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A5F33"/>
    <w:multiLevelType w:val="hybridMultilevel"/>
    <w:tmpl w:val="DB76FF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B617E3"/>
    <w:multiLevelType w:val="multilevel"/>
    <w:tmpl w:val="4F7A52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19A680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8"/>
  </w:num>
  <w:num w:numId="5">
    <w:abstractNumId w:val="9"/>
  </w:num>
  <w:num w:numId="6">
    <w:abstractNumId w:val="13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12"/>
  </w:num>
  <w:num w:numId="15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8A8"/>
    <w:rsid w:val="00005665"/>
    <w:rsid w:val="00037E2E"/>
    <w:rsid w:val="0005126B"/>
    <w:rsid w:val="00071F9A"/>
    <w:rsid w:val="00073DAF"/>
    <w:rsid w:val="00075E63"/>
    <w:rsid w:val="00081D5C"/>
    <w:rsid w:val="00085B42"/>
    <w:rsid w:val="00090FF4"/>
    <w:rsid w:val="000B6399"/>
    <w:rsid w:val="000C22DA"/>
    <w:rsid w:val="000C22EF"/>
    <w:rsid w:val="000D60F5"/>
    <w:rsid w:val="000E0805"/>
    <w:rsid w:val="000E27A5"/>
    <w:rsid w:val="00102749"/>
    <w:rsid w:val="00103228"/>
    <w:rsid w:val="00125FD8"/>
    <w:rsid w:val="00141920"/>
    <w:rsid w:val="0014289F"/>
    <w:rsid w:val="00154E6D"/>
    <w:rsid w:val="00165FF2"/>
    <w:rsid w:val="00173EBE"/>
    <w:rsid w:val="00180025"/>
    <w:rsid w:val="001873D3"/>
    <w:rsid w:val="00193E31"/>
    <w:rsid w:val="001F23CE"/>
    <w:rsid w:val="002103F4"/>
    <w:rsid w:val="002206B1"/>
    <w:rsid w:val="00226B88"/>
    <w:rsid w:val="00230EC7"/>
    <w:rsid w:val="00233BB9"/>
    <w:rsid w:val="00243E86"/>
    <w:rsid w:val="00246ACF"/>
    <w:rsid w:val="00250DFA"/>
    <w:rsid w:val="00255C2A"/>
    <w:rsid w:val="00256C86"/>
    <w:rsid w:val="00276058"/>
    <w:rsid w:val="002874D2"/>
    <w:rsid w:val="002C3FE1"/>
    <w:rsid w:val="002E1911"/>
    <w:rsid w:val="002E4E29"/>
    <w:rsid w:val="002F13FA"/>
    <w:rsid w:val="00305B67"/>
    <w:rsid w:val="003179F3"/>
    <w:rsid w:val="00332FF0"/>
    <w:rsid w:val="0034054D"/>
    <w:rsid w:val="00347B44"/>
    <w:rsid w:val="00350313"/>
    <w:rsid w:val="00362CF8"/>
    <w:rsid w:val="0037110E"/>
    <w:rsid w:val="003726D2"/>
    <w:rsid w:val="00391A5D"/>
    <w:rsid w:val="00396AE9"/>
    <w:rsid w:val="003A2345"/>
    <w:rsid w:val="003A33D8"/>
    <w:rsid w:val="003B7DBA"/>
    <w:rsid w:val="003C0958"/>
    <w:rsid w:val="003C0C59"/>
    <w:rsid w:val="003C4ACC"/>
    <w:rsid w:val="003D712D"/>
    <w:rsid w:val="003E0909"/>
    <w:rsid w:val="003E26F7"/>
    <w:rsid w:val="003E4171"/>
    <w:rsid w:val="003F0E2E"/>
    <w:rsid w:val="003F1C7B"/>
    <w:rsid w:val="003F6250"/>
    <w:rsid w:val="00407827"/>
    <w:rsid w:val="00446CED"/>
    <w:rsid w:val="00460EEA"/>
    <w:rsid w:val="00467DBD"/>
    <w:rsid w:val="0048351F"/>
    <w:rsid w:val="004B5C93"/>
    <w:rsid w:val="004D0B8A"/>
    <w:rsid w:val="004D5B33"/>
    <w:rsid w:val="004D6283"/>
    <w:rsid w:val="004E230D"/>
    <w:rsid w:val="004E6FEB"/>
    <w:rsid w:val="005022AD"/>
    <w:rsid w:val="0051476F"/>
    <w:rsid w:val="00515B17"/>
    <w:rsid w:val="0052065D"/>
    <w:rsid w:val="00527A84"/>
    <w:rsid w:val="005519D9"/>
    <w:rsid w:val="00571154"/>
    <w:rsid w:val="00575D36"/>
    <w:rsid w:val="00581B51"/>
    <w:rsid w:val="005861DB"/>
    <w:rsid w:val="005A6AA3"/>
    <w:rsid w:val="005B6B53"/>
    <w:rsid w:val="005C3BBA"/>
    <w:rsid w:val="005C5438"/>
    <w:rsid w:val="006043BB"/>
    <w:rsid w:val="00604F91"/>
    <w:rsid w:val="00611623"/>
    <w:rsid w:val="00623A77"/>
    <w:rsid w:val="00624FF7"/>
    <w:rsid w:val="006444E9"/>
    <w:rsid w:val="0066439C"/>
    <w:rsid w:val="0066546E"/>
    <w:rsid w:val="00666DFE"/>
    <w:rsid w:val="00675723"/>
    <w:rsid w:val="006E1DA7"/>
    <w:rsid w:val="006E6F18"/>
    <w:rsid w:val="006F7ACD"/>
    <w:rsid w:val="00701C37"/>
    <w:rsid w:val="00741BB3"/>
    <w:rsid w:val="007579E6"/>
    <w:rsid w:val="00764FED"/>
    <w:rsid w:val="00774CD3"/>
    <w:rsid w:val="00775AE7"/>
    <w:rsid w:val="007A117F"/>
    <w:rsid w:val="007B09F6"/>
    <w:rsid w:val="007B1AA7"/>
    <w:rsid w:val="007E1F87"/>
    <w:rsid w:val="007E5CB0"/>
    <w:rsid w:val="007E6246"/>
    <w:rsid w:val="007E65F8"/>
    <w:rsid w:val="007F15E6"/>
    <w:rsid w:val="007F2AF4"/>
    <w:rsid w:val="00806A50"/>
    <w:rsid w:val="00807EDB"/>
    <w:rsid w:val="00811E54"/>
    <w:rsid w:val="00851852"/>
    <w:rsid w:val="008538A8"/>
    <w:rsid w:val="008574D2"/>
    <w:rsid w:val="008646F0"/>
    <w:rsid w:val="00874544"/>
    <w:rsid w:val="00874A9D"/>
    <w:rsid w:val="00877A60"/>
    <w:rsid w:val="008800B9"/>
    <w:rsid w:val="008808EA"/>
    <w:rsid w:val="008E59CA"/>
    <w:rsid w:val="008F0647"/>
    <w:rsid w:val="008F1DCD"/>
    <w:rsid w:val="00921D84"/>
    <w:rsid w:val="00926C39"/>
    <w:rsid w:val="0094685A"/>
    <w:rsid w:val="009478E4"/>
    <w:rsid w:val="00956E40"/>
    <w:rsid w:val="009721F7"/>
    <w:rsid w:val="009866C7"/>
    <w:rsid w:val="00990264"/>
    <w:rsid w:val="009964FD"/>
    <w:rsid w:val="009C2F76"/>
    <w:rsid w:val="009D4189"/>
    <w:rsid w:val="009D4DD6"/>
    <w:rsid w:val="00A02B75"/>
    <w:rsid w:val="00A03EFA"/>
    <w:rsid w:val="00A10822"/>
    <w:rsid w:val="00A128C4"/>
    <w:rsid w:val="00A1674E"/>
    <w:rsid w:val="00A33992"/>
    <w:rsid w:val="00A455B6"/>
    <w:rsid w:val="00A56E28"/>
    <w:rsid w:val="00A62F67"/>
    <w:rsid w:val="00A762C5"/>
    <w:rsid w:val="00A852B9"/>
    <w:rsid w:val="00AA2D3D"/>
    <w:rsid w:val="00AA3E2C"/>
    <w:rsid w:val="00AC4C9E"/>
    <w:rsid w:val="00AD03F6"/>
    <w:rsid w:val="00AD2A27"/>
    <w:rsid w:val="00AF6F83"/>
    <w:rsid w:val="00AF79AC"/>
    <w:rsid w:val="00B00233"/>
    <w:rsid w:val="00B00BFB"/>
    <w:rsid w:val="00B02F11"/>
    <w:rsid w:val="00B13573"/>
    <w:rsid w:val="00B317AE"/>
    <w:rsid w:val="00B37405"/>
    <w:rsid w:val="00B53496"/>
    <w:rsid w:val="00B57733"/>
    <w:rsid w:val="00B62FA2"/>
    <w:rsid w:val="00B9286E"/>
    <w:rsid w:val="00BA1495"/>
    <w:rsid w:val="00BA5D24"/>
    <w:rsid w:val="00BA6672"/>
    <w:rsid w:val="00BA7D94"/>
    <w:rsid w:val="00BB16C9"/>
    <w:rsid w:val="00BB36A7"/>
    <w:rsid w:val="00BD07D1"/>
    <w:rsid w:val="00BD2BE1"/>
    <w:rsid w:val="00BE1665"/>
    <w:rsid w:val="00BE2629"/>
    <w:rsid w:val="00BF3A3D"/>
    <w:rsid w:val="00C05801"/>
    <w:rsid w:val="00C1259D"/>
    <w:rsid w:val="00C1458E"/>
    <w:rsid w:val="00C33679"/>
    <w:rsid w:val="00C57A2D"/>
    <w:rsid w:val="00C61884"/>
    <w:rsid w:val="00C948C2"/>
    <w:rsid w:val="00CB2129"/>
    <w:rsid w:val="00CB6496"/>
    <w:rsid w:val="00D043B0"/>
    <w:rsid w:val="00D0753A"/>
    <w:rsid w:val="00D15589"/>
    <w:rsid w:val="00D878D8"/>
    <w:rsid w:val="00D87DCA"/>
    <w:rsid w:val="00D93942"/>
    <w:rsid w:val="00DA41F9"/>
    <w:rsid w:val="00DA51CE"/>
    <w:rsid w:val="00DB0E7D"/>
    <w:rsid w:val="00DB13B0"/>
    <w:rsid w:val="00DB3335"/>
    <w:rsid w:val="00DB3B9F"/>
    <w:rsid w:val="00DB5629"/>
    <w:rsid w:val="00DB6101"/>
    <w:rsid w:val="00DB6A8C"/>
    <w:rsid w:val="00DB6D4A"/>
    <w:rsid w:val="00DC30CD"/>
    <w:rsid w:val="00DC5381"/>
    <w:rsid w:val="00DD1446"/>
    <w:rsid w:val="00DF3790"/>
    <w:rsid w:val="00DF7B7F"/>
    <w:rsid w:val="00E03FA0"/>
    <w:rsid w:val="00E04B90"/>
    <w:rsid w:val="00E1617C"/>
    <w:rsid w:val="00E2659B"/>
    <w:rsid w:val="00E27600"/>
    <w:rsid w:val="00E32235"/>
    <w:rsid w:val="00E37900"/>
    <w:rsid w:val="00E70D11"/>
    <w:rsid w:val="00E97A7C"/>
    <w:rsid w:val="00EA0C42"/>
    <w:rsid w:val="00EB6BC1"/>
    <w:rsid w:val="00ED3159"/>
    <w:rsid w:val="00ED3C17"/>
    <w:rsid w:val="00EE2CF6"/>
    <w:rsid w:val="00EE3918"/>
    <w:rsid w:val="00F01BAE"/>
    <w:rsid w:val="00F1749C"/>
    <w:rsid w:val="00F24542"/>
    <w:rsid w:val="00F34F82"/>
    <w:rsid w:val="00F83A06"/>
    <w:rsid w:val="00FA731E"/>
    <w:rsid w:val="00FB32CD"/>
    <w:rsid w:val="00FC020A"/>
    <w:rsid w:val="00FC617E"/>
    <w:rsid w:val="00FF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38A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8538A8"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3E417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538A8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3E417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3E417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3E417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3E417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3E417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3E417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538A8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8538A8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8538A8"/>
    <w:rPr>
      <w:b/>
      <w:sz w:val="28"/>
      <w:szCs w:val="24"/>
    </w:rPr>
  </w:style>
  <w:style w:type="character" w:styleId="a5">
    <w:name w:val="Strong"/>
    <w:qFormat/>
    <w:rsid w:val="008538A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0"/>
    <w:rsid w:val="00853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8"/>
    <w:locked/>
    <w:rsid w:val="008538A8"/>
    <w:rPr>
      <w:sz w:val="24"/>
      <w:lang w:val="ru-RU" w:eastAsia="ru-RU" w:bidi="ar-SA"/>
    </w:rPr>
  </w:style>
  <w:style w:type="paragraph" w:styleId="a8">
    <w:name w:val="header"/>
    <w:basedOn w:val="a0"/>
    <w:link w:val="a7"/>
    <w:rsid w:val="008538A8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9">
    <w:name w:val="Адресные реквизиты"/>
    <w:basedOn w:val="aa"/>
    <w:next w:val="aa"/>
    <w:rsid w:val="008538A8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b">
    <w:name w:val="Дата документа"/>
    <w:basedOn w:val="a0"/>
    <w:autoRedefine/>
    <w:rsid w:val="008538A8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aa">
    <w:name w:val="Body Text"/>
    <w:basedOn w:val="a0"/>
    <w:rsid w:val="008538A8"/>
    <w:pPr>
      <w:spacing w:after="120"/>
    </w:pPr>
  </w:style>
  <w:style w:type="paragraph" w:customStyle="1" w:styleId="ac">
    <w:name w:val="Заголовок текста док"/>
    <w:basedOn w:val="a0"/>
    <w:autoRedefine/>
    <w:rsid w:val="00DC5381"/>
    <w:pPr>
      <w:spacing w:after="0" w:line="240" w:lineRule="auto"/>
      <w:ind w:left="-107"/>
    </w:pPr>
    <w:rPr>
      <w:rFonts w:ascii="Times New Roman" w:hAnsi="Times New Roman"/>
      <w:sz w:val="20"/>
      <w:szCs w:val="20"/>
    </w:rPr>
  </w:style>
  <w:style w:type="paragraph" w:customStyle="1" w:styleId="a">
    <w:name w:val="перечисление"/>
    <w:basedOn w:val="a0"/>
    <w:next w:val="a0"/>
    <w:rsid w:val="00DC5381"/>
    <w:pPr>
      <w:numPr>
        <w:numId w:val="1"/>
      </w:numPr>
      <w:spacing w:after="0" w:line="220" w:lineRule="auto"/>
    </w:pPr>
    <w:rPr>
      <w:rFonts w:ascii="Times New Roman" w:hAnsi="Times New Roman"/>
      <w:sz w:val="24"/>
      <w:szCs w:val="28"/>
    </w:rPr>
  </w:style>
  <w:style w:type="character" w:customStyle="1" w:styleId="FontStyle11">
    <w:name w:val="Font Style11"/>
    <w:rsid w:val="00DC538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21">
    <w:name w:val="Знак Знак2"/>
    <w:locked/>
    <w:rsid w:val="00102749"/>
    <w:rPr>
      <w:sz w:val="24"/>
      <w:lang w:val="ru-RU" w:eastAsia="ru-RU" w:bidi="ar-SA"/>
    </w:rPr>
  </w:style>
  <w:style w:type="paragraph" w:styleId="ad">
    <w:name w:val="List Paragraph"/>
    <w:basedOn w:val="a0"/>
    <w:uiPriority w:val="34"/>
    <w:qFormat/>
    <w:rsid w:val="001027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No Spacing"/>
    <w:qFormat/>
    <w:rsid w:val="00515B17"/>
    <w:rPr>
      <w:sz w:val="24"/>
      <w:szCs w:val="24"/>
    </w:rPr>
  </w:style>
  <w:style w:type="paragraph" w:styleId="af">
    <w:name w:val="footer"/>
    <w:basedOn w:val="a0"/>
    <w:link w:val="af0"/>
    <w:rsid w:val="005861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861DB"/>
    <w:rPr>
      <w:rFonts w:ascii="Calibri" w:hAnsi="Calibri"/>
      <w:sz w:val="22"/>
      <w:szCs w:val="22"/>
    </w:rPr>
  </w:style>
  <w:style w:type="paragraph" w:styleId="af1">
    <w:name w:val="Balloon Text"/>
    <w:basedOn w:val="a0"/>
    <w:link w:val="af2"/>
    <w:rsid w:val="0037110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37110E"/>
    <w:rPr>
      <w:rFonts w:ascii="Segoe UI" w:hAnsi="Segoe UI" w:cs="Segoe UI"/>
      <w:sz w:val="18"/>
      <w:szCs w:val="18"/>
    </w:rPr>
  </w:style>
  <w:style w:type="table" w:styleId="af3">
    <w:name w:val="Table Grid"/>
    <w:basedOn w:val="a2"/>
    <w:uiPriority w:val="59"/>
    <w:rsid w:val="003D7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rsid w:val="003D712D"/>
  </w:style>
  <w:style w:type="character" w:customStyle="1" w:styleId="js-messages-title-dropdown-name">
    <w:name w:val="js-messages-title-dropdown-name"/>
    <w:basedOn w:val="a1"/>
    <w:rsid w:val="00DA51CE"/>
  </w:style>
  <w:style w:type="paragraph" w:styleId="af4">
    <w:name w:val="Body Text Indent"/>
    <w:basedOn w:val="a0"/>
    <w:link w:val="af5"/>
    <w:rsid w:val="00ED3C17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5">
    <w:name w:val="Основной текст с отступом Знак"/>
    <w:basedOn w:val="a1"/>
    <w:link w:val="af4"/>
    <w:rsid w:val="00ED3C17"/>
    <w:rPr>
      <w:lang w:eastAsia="ar-SA"/>
    </w:rPr>
  </w:style>
  <w:style w:type="character" w:styleId="af6">
    <w:name w:val="Emphasis"/>
    <w:basedOn w:val="a1"/>
    <w:qFormat/>
    <w:rsid w:val="00874544"/>
    <w:rPr>
      <w:i/>
      <w:iCs/>
    </w:rPr>
  </w:style>
  <w:style w:type="character" w:customStyle="1" w:styleId="20">
    <w:name w:val="Заголовок 2 Знак"/>
    <w:basedOn w:val="a1"/>
    <w:link w:val="2"/>
    <w:rsid w:val="003E4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3E417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1"/>
    <w:link w:val="5"/>
    <w:semiHidden/>
    <w:rsid w:val="003E417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1"/>
    <w:link w:val="6"/>
    <w:semiHidden/>
    <w:rsid w:val="003E417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3E417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1"/>
    <w:link w:val="8"/>
    <w:semiHidden/>
    <w:rsid w:val="003E41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semiHidden/>
    <w:rsid w:val="003E41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">
    <w:name w:val="p"/>
    <w:basedOn w:val="a0"/>
    <w:rsid w:val="00EA0C42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urzinanb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bsch1.ru/centr-etnokulturnogo-obrazovaniya-solncevorot/festival-etnokulturnyy-kaleydoskop-sibiri/polozhenie-o-festivale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ch1@belyar.tomsk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rzinanb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cro.tomsk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hyperlink" Target="mailto:murzinanb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64BB-684B-4113-AE47-2B56B218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</Company>
  <LinksUpToDate>false</LinksUpToDate>
  <CharactersWithSpaces>15526</CharactersWithSpaces>
  <SharedDoc>false</SharedDoc>
  <HLinks>
    <vt:vector size="48" baseType="variant">
      <vt:variant>
        <vt:i4>2228291</vt:i4>
      </vt:variant>
      <vt:variant>
        <vt:i4>21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1966106</vt:i4>
      </vt:variant>
      <vt:variant>
        <vt:i4>18</vt:i4>
      </vt:variant>
      <vt:variant>
        <vt:i4>0</vt:i4>
      </vt:variant>
      <vt:variant>
        <vt:i4>5</vt:i4>
      </vt:variant>
      <vt:variant>
        <vt:lpwstr>http://school19.tomsk.ru/news</vt:lpwstr>
      </vt:variant>
      <vt:variant>
        <vt:lpwstr/>
      </vt:variant>
      <vt:variant>
        <vt:i4>2228291</vt:i4>
      </vt:variant>
      <vt:variant>
        <vt:i4>15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http://school67.tomsk.ru/</vt:lpwstr>
      </vt:variant>
      <vt:variant>
        <vt:lpwstr/>
      </vt:variant>
      <vt:variant>
        <vt:i4>2228291</vt:i4>
      </vt:variant>
      <vt:variant>
        <vt:i4>9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http://www.school67.tomsk.ru/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12</cp:revision>
  <cp:lastPrinted>2019-05-07T03:16:00Z</cp:lastPrinted>
  <dcterms:created xsi:type="dcterms:W3CDTF">2019-04-02T02:09:00Z</dcterms:created>
  <dcterms:modified xsi:type="dcterms:W3CDTF">2019-05-07T16:11:00Z</dcterms:modified>
</cp:coreProperties>
</file>