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27" w:rsidRPr="00587B52" w:rsidRDefault="00240E27" w:rsidP="00587B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7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 3</w:t>
      </w:r>
    </w:p>
    <w:p w:rsidR="00587B52" w:rsidRPr="008F5E7D" w:rsidRDefault="00587B52" w:rsidP="0058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5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заседания методического объединения учителей </w:t>
      </w:r>
      <w:proofErr w:type="gramStart"/>
      <w:r w:rsidRPr="008F5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ИЗО</w:t>
      </w:r>
      <w:proofErr w:type="gramEnd"/>
      <w:r w:rsidRPr="008F5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технологии, ОБЖ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МХК</w:t>
      </w:r>
      <w:r w:rsidRPr="008F5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физкультуры МОУ «Белоярская СОШ №1»</w:t>
      </w:r>
    </w:p>
    <w:p w:rsidR="00240E27" w:rsidRPr="00240E27" w:rsidRDefault="00240E27" w:rsidP="00240E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E27" w:rsidRPr="00240E27" w:rsidRDefault="00587B52" w:rsidP="00240E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«8» декабря 2018</w:t>
      </w:r>
      <w:r w:rsidR="0024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0E27" w:rsidRPr="0024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240E27" w:rsidRPr="00240E27" w:rsidRDefault="00587B52" w:rsidP="0024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членов МО: 10</w:t>
      </w:r>
    </w:p>
    <w:p w:rsidR="00240E27" w:rsidRPr="00240E27" w:rsidRDefault="00240E27" w:rsidP="0024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Присутствовало на заседании: 7</w:t>
      </w:r>
    </w:p>
    <w:p w:rsidR="00240E27" w:rsidRPr="00240E27" w:rsidRDefault="00240E27" w:rsidP="0024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Отсутствовал</w:t>
      </w:r>
      <w:r w:rsidR="0058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и: </w:t>
      </w:r>
      <w:proofErr w:type="spellStart"/>
      <w:r w:rsidR="0058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Посаженников</w:t>
      </w:r>
      <w:proofErr w:type="spellEnd"/>
      <w:r w:rsidR="0058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</w:t>
      </w:r>
      <w:proofErr w:type="spellStart"/>
      <w:r w:rsidR="0058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Посаженников</w:t>
      </w:r>
      <w:proofErr w:type="spellEnd"/>
      <w:r w:rsidR="00587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С.А., Филиппова Н.А.</w:t>
      </w:r>
    </w:p>
    <w:p w:rsidR="00240E27" w:rsidRDefault="00240E27" w:rsidP="0024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7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дня</w:t>
      </w:r>
    </w:p>
    <w:p w:rsidR="00587B52" w:rsidRDefault="00587B52" w:rsidP="0024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7B52" w:rsidRPr="00587B52" w:rsidRDefault="00587B52" w:rsidP="00587B52">
      <w:pPr>
        <w:rPr>
          <w:rFonts w:ascii="Times New Roman" w:hAnsi="Times New Roman" w:cs="Times New Roman"/>
          <w:sz w:val="24"/>
          <w:szCs w:val="24"/>
        </w:rPr>
      </w:pPr>
      <w:r w:rsidRPr="00587B52">
        <w:rPr>
          <w:rFonts w:ascii="Times New Roman" w:hAnsi="Times New Roman" w:cs="Times New Roman"/>
          <w:sz w:val="24"/>
          <w:szCs w:val="24"/>
        </w:rPr>
        <w:t>Вопрос 1. «Сопровождение одаренных детей в ур</w:t>
      </w:r>
      <w:r w:rsidR="00DC4017">
        <w:rPr>
          <w:rFonts w:ascii="Times New Roman" w:hAnsi="Times New Roman" w:cs="Times New Roman"/>
          <w:sz w:val="24"/>
          <w:szCs w:val="24"/>
        </w:rPr>
        <w:t>очной и внеурочной деятельности</w:t>
      </w:r>
      <w:r w:rsidRPr="00587B52">
        <w:rPr>
          <w:rFonts w:ascii="Times New Roman" w:hAnsi="Times New Roman" w:cs="Times New Roman"/>
          <w:sz w:val="24"/>
          <w:szCs w:val="24"/>
        </w:rPr>
        <w:t>»</w:t>
      </w:r>
      <w:r w:rsidR="005F110B">
        <w:rPr>
          <w:rFonts w:ascii="Times New Roman" w:hAnsi="Times New Roman" w:cs="Times New Roman"/>
          <w:sz w:val="24"/>
          <w:szCs w:val="24"/>
        </w:rPr>
        <w:t xml:space="preserve">. </w:t>
      </w:r>
      <w:r w:rsidR="005F110B" w:rsidRPr="005F110B">
        <w:rPr>
          <w:rFonts w:ascii="Times New Roman" w:hAnsi="Times New Roman" w:cs="Times New Roman"/>
          <w:sz w:val="24"/>
          <w:szCs w:val="24"/>
        </w:rPr>
        <w:t>Изучение и обобщение педагогического опыта.</w:t>
      </w:r>
    </w:p>
    <w:p w:rsidR="00587B52" w:rsidRPr="00587B52" w:rsidRDefault="00E95DC1" w:rsidP="00587B52">
      <w:pPr>
        <w:pStyle w:val="a3"/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</w:t>
      </w:r>
      <w:r w:rsidR="00587B52" w:rsidRPr="00587B52">
        <w:rPr>
          <w:rFonts w:ascii="Times New Roman" w:hAnsi="Times New Roman" w:cs="Times New Roman"/>
          <w:sz w:val="24"/>
          <w:szCs w:val="24"/>
        </w:rPr>
        <w:t>. Критерии результативности педагогической деятельности.</w:t>
      </w:r>
    </w:p>
    <w:p w:rsidR="00587B52" w:rsidRDefault="00587B52" w:rsidP="00587B52">
      <w:pPr>
        <w:pStyle w:val="a3"/>
        <w:spacing w:before="100" w:beforeAutospacing="1"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587B52">
        <w:rPr>
          <w:rFonts w:ascii="Times New Roman" w:hAnsi="Times New Roman" w:cs="Times New Roman"/>
          <w:sz w:val="24"/>
          <w:szCs w:val="24"/>
        </w:rPr>
        <w:t xml:space="preserve">Аттестация </w:t>
      </w:r>
    </w:p>
    <w:p w:rsidR="00240E27" w:rsidRPr="00240E27" w:rsidRDefault="00240E27" w:rsidP="0024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Регламент: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мин на вступление</w:t>
      </w:r>
    </w:p>
    <w:p w:rsidR="00240E27" w:rsidRPr="00240E27" w:rsidRDefault="00240E27" w:rsidP="0024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4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240E27" w:rsidRDefault="00240E27" w:rsidP="0024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4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5F110B" w:rsidRDefault="00587B52" w:rsidP="0024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1</w:t>
      </w:r>
      <w:r w:rsidR="0095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7B52" w:rsidRDefault="00587B52" w:rsidP="00240E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СЛУШАЛИ Лоскутову М.В. с докладом </w:t>
      </w:r>
      <w:r w:rsidR="009558A3" w:rsidRPr="00587B52">
        <w:rPr>
          <w:rFonts w:ascii="Times New Roman" w:hAnsi="Times New Roman" w:cs="Times New Roman"/>
          <w:sz w:val="24"/>
          <w:szCs w:val="24"/>
        </w:rPr>
        <w:t>«Сопровождение одаренных детей в урочной и внеурочной деятельности. Индивидуальный учебный план»</w:t>
      </w:r>
    </w:p>
    <w:p w:rsidR="009558A3" w:rsidRPr="00240E27" w:rsidRDefault="009558A3" w:rsidP="0024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Вопрос 2.</w:t>
      </w:r>
    </w:p>
    <w:p w:rsidR="00240E27" w:rsidRPr="009558A3" w:rsidRDefault="00240E27" w:rsidP="009558A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СЛУШАЛИ: Лоскутовой  М.В.– руководителя МО </w:t>
      </w:r>
      <w:r w:rsidR="009558A3" w:rsidRPr="0095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анализом работы МО за первое полугодие.</w:t>
      </w:r>
    </w:p>
    <w:p w:rsidR="00DC4017" w:rsidRDefault="00DC4017" w:rsidP="00DC4017">
      <w:pPr>
        <w:pStyle w:val="a4"/>
        <w:spacing w:before="0" w:beforeAutospacing="0" w:after="0" w:afterAutospacing="0"/>
        <w:jc w:val="center"/>
        <w:rPr>
          <w:b/>
        </w:rPr>
      </w:pPr>
      <w:r>
        <w:rPr>
          <w:color w:val="000000"/>
          <w:sz w:val="27"/>
          <w:szCs w:val="27"/>
        </w:rPr>
        <w:br/>
      </w:r>
      <w:r w:rsidRPr="00587B52">
        <w:t>«</w:t>
      </w:r>
      <w:r w:rsidRPr="00DC4017">
        <w:rPr>
          <w:b/>
        </w:rPr>
        <w:t>Сопровождение одаренных детей в урочной и внеурочной деятельности».</w:t>
      </w:r>
    </w:p>
    <w:p w:rsidR="00DC4017" w:rsidRPr="00DC4017" w:rsidRDefault="00DC4017" w:rsidP="00DC4017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6A7BB9" w:rsidRPr="006A7BB9" w:rsidRDefault="006A7BB9" w:rsidP="006A7BB9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</w:rPr>
      </w:pPr>
      <w:r w:rsidRPr="006A7BB9">
        <w:rPr>
          <w:color w:val="000000"/>
        </w:rPr>
        <w:t>Согласно Федеральным государственным образовательным стандартам образовательное учреждение обязано организовать внеурочную деятельность с учащимися, в том числе с одаренными и талантливыми детьми. Внеурочная деятельность с одаренными учащимися в условиях внедрения ФГОС приобретает новую актуальность, так как внеурочные формы и методы работы обладают широкими возможностями выявления и развития детской одаренности учащихся.</w:t>
      </w:r>
    </w:p>
    <w:p w:rsidR="006A7BB9" w:rsidRPr="006A7BB9" w:rsidRDefault="006A7BB9" w:rsidP="006A7BB9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</w:rPr>
      </w:pPr>
      <w:r w:rsidRPr="006A7BB9">
        <w:rPr>
          <w:color w:val="000000"/>
        </w:rPr>
        <w:t>Внеурочная деятельность позволяет наиболее продуктивно осуществлять воспитание и развитие одаренных детей в свободное от обучения время, используя внеурочную деятельность как ресурс, позволяющий достичь нового качества образования.</w:t>
      </w:r>
    </w:p>
    <w:p w:rsidR="006A7BB9" w:rsidRPr="006A7BB9" w:rsidRDefault="006A7BB9" w:rsidP="006A7BB9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</w:rPr>
      </w:pPr>
      <w:r w:rsidRPr="006A7BB9">
        <w:rPr>
          <w:color w:val="000000"/>
        </w:rPr>
        <w:t>Внеурочная деятельность – это неотъемлемая часть образовательного процесса. Она в полной мере способствует реализации требования ФГОС и включается в образовательную программу школы. Наполнение конкретным содержанием данного раздела находится в компетенции образовательного учреждения. Формы организации образовательного процесса, чередование урочной и внеурочной деятельности в рамках реализации основной образовательной программы определяет образовательное учреждение.</w:t>
      </w:r>
    </w:p>
    <w:p w:rsidR="006A7BB9" w:rsidRPr="006A7BB9" w:rsidRDefault="006A7BB9" w:rsidP="006A7BB9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</w:rPr>
      </w:pPr>
      <w:r w:rsidRPr="006A7BB9">
        <w:rPr>
          <w:color w:val="000000"/>
        </w:rPr>
        <w:t>Для развития потенциала обучающихся, прежде всего одарённых детей, в общеобразовательном учреждении могут быть организованы разнообразные формы внеурочной деятельности.</w:t>
      </w:r>
    </w:p>
    <w:p w:rsidR="006A7BB9" w:rsidRPr="006A7BB9" w:rsidRDefault="006A7BB9" w:rsidP="006A7BB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6A7BB9">
        <w:rPr>
          <w:color w:val="000000"/>
        </w:rPr>
        <w:lastRenderedPageBreak/>
        <w:t>Рассмотрим некоторые из них.</w:t>
      </w:r>
    </w:p>
    <w:p w:rsidR="006A7BB9" w:rsidRPr="006A7BB9" w:rsidRDefault="006A7BB9" w:rsidP="006A7BB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i/>
          <w:color w:val="000000"/>
        </w:rPr>
      </w:pPr>
      <w:r w:rsidRPr="006A7BB9">
        <w:rPr>
          <w:i/>
          <w:color w:val="000000"/>
        </w:rPr>
        <w:t>Творческая мастерская.</w:t>
      </w:r>
    </w:p>
    <w:p w:rsidR="006A7BB9" w:rsidRPr="006A7BB9" w:rsidRDefault="006A7BB9" w:rsidP="006A7BB9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</w:rPr>
      </w:pPr>
      <w:r w:rsidRPr="006A7BB9">
        <w:rPr>
          <w:color w:val="000000"/>
        </w:rPr>
        <w:t>Творческая мастерская – это форма организации учебно-воспитательного процесса по развитию творческих способностей одаренных детей.</w:t>
      </w:r>
      <w:r>
        <w:rPr>
          <w:color w:val="000000"/>
        </w:rPr>
        <w:t xml:space="preserve"> </w:t>
      </w:r>
      <w:r w:rsidRPr="006A7BB9">
        <w:rPr>
          <w:color w:val="000000"/>
        </w:rPr>
        <w:t xml:space="preserve">Её основными задачами является создание дополнительных возможностей для развития юных талантов. Через творческие мастерские оказывается </w:t>
      </w:r>
      <w:proofErr w:type="spellStart"/>
      <w:proofErr w:type="gramStart"/>
      <w:r w:rsidRPr="006A7BB9">
        <w:rPr>
          <w:color w:val="000000"/>
        </w:rPr>
        <w:t>учебно</w:t>
      </w:r>
      <w:proofErr w:type="spellEnd"/>
      <w:r w:rsidRPr="006A7BB9">
        <w:rPr>
          <w:color w:val="000000"/>
        </w:rPr>
        <w:t>- методическая</w:t>
      </w:r>
      <w:proofErr w:type="gramEnd"/>
      <w:r w:rsidRPr="006A7BB9">
        <w:rPr>
          <w:color w:val="000000"/>
        </w:rPr>
        <w:t xml:space="preserve"> помощь детям и преподавателям, обеспечивается расширение кругозора учащихся и совершенствование педагогического мастерства</w:t>
      </w:r>
      <w:r>
        <w:rPr>
          <w:color w:val="000000"/>
        </w:rPr>
        <w:t xml:space="preserve"> </w:t>
      </w:r>
      <w:r w:rsidRPr="006A7BB9">
        <w:rPr>
          <w:color w:val="000000"/>
        </w:rPr>
        <w:t>преподавателей, работающих с одаренными детьми, создаются условия для обмена педагогическим опытом.</w:t>
      </w:r>
      <w:r>
        <w:rPr>
          <w:color w:val="000000"/>
        </w:rPr>
        <w:t xml:space="preserve"> </w:t>
      </w:r>
      <w:r w:rsidRPr="006A7BB9">
        <w:rPr>
          <w:color w:val="000000"/>
        </w:rPr>
        <w:t xml:space="preserve">Творческая мастерская для одаренных детей – это особая </w:t>
      </w:r>
      <w:proofErr w:type="spellStart"/>
      <w:r w:rsidRPr="006A7BB9">
        <w:rPr>
          <w:color w:val="000000"/>
        </w:rPr>
        <w:t>креативная</w:t>
      </w:r>
      <w:proofErr w:type="spellEnd"/>
      <w:r w:rsidRPr="006A7BB9">
        <w:rPr>
          <w:color w:val="000000"/>
        </w:rPr>
        <w:t xml:space="preserve"> среда, в которой, каждый ребенок может ощутить радость созидания.</w:t>
      </w:r>
    </w:p>
    <w:p w:rsidR="006A7BB9" w:rsidRPr="006A7BB9" w:rsidRDefault="006A7BB9" w:rsidP="006A7BB9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</w:rPr>
      </w:pPr>
      <w:r w:rsidRPr="006A7BB9">
        <w:rPr>
          <w:color w:val="000000"/>
        </w:rPr>
        <w:t xml:space="preserve">Занятия одаренных детей в творческих мастерских стимулируют всплеск активности и повышают интерес к предметам, происходит творческое осмысление учебного материала, саморазвитие ученика и развитие </w:t>
      </w:r>
      <w:proofErr w:type="spellStart"/>
      <w:r w:rsidRPr="006A7BB9">
        <w:rPr>
          <w:color w:val="000000"/>
        </w:rPr>
        <w:t>креативности</w:t>
      </w:r>
      <w:proofErr w:type="spellEnd"/>
      <w:r w:rsidRPr="006A7BB9">
        <w:rPr>
          <w:color w:val="000000"/>
        </w:rPr>
        <w:t>.</w:t>
      </w:r>
      <w:r>
        <w:rPr>
          <w:color w:val="000000"/>
        </w:rPr>
        <w:t xml:space="preserve"> </w:t>
      </w:r>
      <w:r w:rsidRPr="006A7BB9">
        <w:rPr>
          <w:color w:val="000000"/>
        </w:rPr>
        <w:t>Мастерская – это технология, требующая от преподавателя перехода на позиции партнерства с учащимися, эта технология направлена на «погружение» участников мастерской в процесс поиска, познания и самопознания.</w:t>
      </w:r>
      <w:r>
        <w:rPr>
          <w:color w:val="000000"/>
        </w:rPr>
        <w:t xml:space="preserve"> </w:t>
      </w:r>
      <w:r w:rsidRPr="006A7BB9">
        <w:rPr>
          <w:color w:val="000000"/>
        </w:rPr>
        <w:t>Занятия в мастерских строятся на принципах: сотрудничества, сотворчества, совместного поиска, самостоятельности, опережающего поиска, занятости всех учеников. Каждый вносит свой вклад в процесс освоения новых знаний, отрабатывает варианты поведения в ситуации стремления к успеху.</w:t>
      </w:r>
    </w:p>
    <w:p w:rsidR="006A7BB9" w:rsidRPr="006A7BB9" w:rsidRDefault="006A7BB9" w:rsidP="006A7BB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i/>
          <w:color w:val="000000"/>
        </w:rPr>
      </w:pPr>
      <w:r w:rsidRPr="006A7BB9">
        <w:rPr>
          <w:i/>
          <w:color w:val="000000"/>
        </w:rPr>
        <w:t>Факультативные занятия.</w:t>
      </w:r>
    </w:p>
    <w:p w:rsidR="006A7BB9" w:rsidRPr="006A7BB9" w:rsidRDefault="006A7BB9" w:rsidP="006A7BB9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</w:rPr>
      </w:pPr>
      <w:r w:rsidRPr="006A7BB9">
        <w:rPr>
          <w:color w:val="000000"/>
        </w:rPr>
        <w:t>В соответствии с ФГОС факультативные занятия в школах становятся основной формой дифференциации обучения.</w:t>
      </w:r>
      <w:r>
        <w:rPr>
          <w:color w:val="000000"/>
        </w:rPr>
        <w:t xml:space="preserve"> </w:t>
      </w:r>
      <w:r w:rsidRPr="006A7BB9">
        <w:rPr>
          <w:color w:val="000000"/>
        </w:rPr>
        <w:t>Факультативные занятия – это форма организации учебных занятий во внеурочное время, направленная на расширение и углубление знаний учащихся по учебным предметам в соответствии с их потребностями, запросами, способностями и склонностями, а также на активизацию познавательной деятельности.</w:t>
      </w:r>
      <w:r>
        <w:rPr>
          <w:color w:val="000000"/>
        </w:rPr>
        <w:t xml:space="preserve"> </w:t>
      </w:r>
      <w:r w:rsidRPr="006A7BB9">
        <w:rPr>
          <w:color w:val="000000"/>
        </w:rPr>
        <w:t>Факультативы выполняют важные функции в развитии одаренности. Одна из них это предметно-повышающая функция. Одаренные учащиеся на факультативных занятиях повышают уровень изучения отдельных предметов и могут успешно готовиться к предметным олимпиадам и конкурсам.</w:t>
      </w:r>
      <w:r>
        <w:rPr>
          <w:color w:val="000000"/>
        </w:rPr>
        <w:t xml:space="preserve"> </w:t>
      </w:r>
      <w:r w:rsidRPr="006A7BB9">
        <w:rPr>
          <w:color w:val="000000"/>
        </w:rPr>
        <w:t>Вторая функция – это мотивирующая функция. На факультативных занятиях возникает потребность в поиске, познании, творчестве – это формирует устойчивую познавательную мотивацию к дальнейшему развитию.</w:t>
      </w:r>
      <w:r>
        <w:rPr>
          <w:color w:val="000000"/>
        </w:rPr>
        <w:t xml:space="preserve"> </w:t>
      </w:r>
      <w:r w:rsidRPr="006A7BB9">
        <w:rPr>
          <w:color w:val="000000"/>
        </w:rPr>
        <w:t xml:space="preserve">Также факультативные занятия выполняют </w:t>
      </w:r>
      <w:proofErr w:type="gramStart"/>
      <w:r w:rsidRPr="006A7BB9">
        <w:rPr>
          <w:color w:val="000000"/>
        </w:rPr>
        <w:t>общеобразовательную</w:t>
      </w:r>
      <w:proofErr w:type="gramEnd"/>
      <w:r w:rsidRPr="006A7BB9">
        <w:rPr>
          <w:color w:val="000000"/>
        </w:rPr>
        <w:t xml:space="preserve"> (создаются условия для общего развития учащихся, становления их познавательных и социальных компетенций) и </w:t>
      </w:r>
      <w:proofErr w:type="spellStart"/>
      <w:r w:rsidRPr="006A7BB9">
        <w:rPr>
          <w:color w:val="000000"/>
        </w:rPr>
        <w:t>профориентационную</w:t>
      </w:r>
      <w:proofErr w:type="spellEnd"/>
      <w:r w:rsidRPr="006A7BB9">
        <w:rPr>
          <w:color w:val="000000"/>
        </w:rPr>
        <w:t xml:space="preserve"> (предоставляют учащимся большие возможности для «профессиональных проб», что способствует их познавательному и профессиональному самоопределению) функции.</w:t>
      </w:r>
    </w:p>
    <w:p w:rsidR="006A7BB9" w:rsidRPr="006A7BB9" w:rsidRDefault="006A7BB9" w:rsidP="006A7BB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i/>
          <w:color w:val="000000"/>
        </w:rPr>
      </w:pPr>
      <w:r w:rsidRPr="006A7BB9">
        <w:rPr>
          <w:i/>
          <w:color w:val="000000"/>
        </w:rPr>
        <w:t>Предметные кружки.</w:t>
      </w:r>
    </w:p>
    <w:p w:rsidR="006A7BB9" w:rsidRPr="006A7BB9" w:rsidRDefault="006A7BB9" w:rsidP="006A7BB9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</w:rPr>
      </w:pPr>
      <w:r w:rsidRPr="006A7BB9">
        <w:rPr>
          <w:color w:val="000000"/>
        </w:rPr>
        <w:t xml:space="preserve">Кружок – это эффективная форма внеклассной учебной работы по определенному предмету. Во время уроков не всегда можно удовлетворить все запросы учащихся. Познавательные интересы одаренных детей нередко выходят за пределы учебных программ и учебников. В этом случае умело организованная кружковая работа приобретает большую педагогическую значимость. Предметные кружки служат действенным средством в решении таких задач как привитие интереса к предмету, расширение и углубление знаний, полученных на уроке. Занятие в кружках для одаренных детей младшего школьного возраста обеспечивают формирование и совершенствование </w:t>
      </w:r>
      <w:r w:rsidRPr="006A7BB9">
        <w:rPr>
          <w:color w:val="000000"/>
        </w:rPr>
        <w:lastRenderedPageBreak/>
        <w:t>практических навыков и умений по учебному предмету, развитие индивидуальных наклонностей, учащихся к определенной отрасли науки.</w:t>
      </w:r>
      <w:r>
        <w:rPr>
          <w:color w:val="000000"/>
        </w:rPr>
        <w:t xml:space="preserve"> </w:t>
      </w:r>
      <w:r w:rsidRPr="006A7BB9">
        <w:rPr>
          <w:color w:val="000000"/>
        </w:rPr>
        <w:t>Систематические занятия учащихся в предметном кружке способствует повышению качества их знаний, развитию одаренности, воспитанности. Общность интересов школьников в предметном кружке создает благоприятные условия для установления более тесных межличностных связей, что положительно влияет на психику и характер одаренных детей.</w:t>
      </w:r>
    </w:p>
    <w:p w:rsidR="006A7BB9" w:rsidRPr="006A7BB9" w:rsidRDefault="006A7BB9" w:rsidP="006A7BB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i/>
          <w:color w:val="000000"/>
        </w:rPr>
      </w:pPr>
      <w:r w:rsidRPr="006A7BB9">
        <w:rPr>
          <w:i/>
          <w:color w:val="000000"/>
        </w:rPr>
        <w:t>Интеллектуальные марафоны и игры.</w:t>
      </w:r>
    </w:p>
    <w:p w:rsidR="006A7BB9" w:rsidRPr="006A7BB9" w:rsidRDefault="006A7BB9" w:rsidP="006A7BB9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</w:rPr>
      </w:pPr>
      <w:r w:rsidRPr="006A7BB9">
        <w:rPr>
          <w:color w:val="000000"/>
        </w:rPr>
        <w:t>Интеллектуальные марафоны и игры – это еще одна форма внеклассной работы с одаренными детьми, при которой в интеллектуальную активность учащихся вносятся соревновательные элементы.</w:t>
      </w:r>
      <w:r>
        <w:rPr>
          <w:color w:val="000000"/>
        </w:rPr>
        <w:t xml:space="preserve"> </w:t>
      </w:r>
      <w:r w:rsidRPr="006A7BB9">
        <w:rPr>
          <w:color w:val="000000"/>
        </w:rPr>
        <w:t>Интеллектуальные игры позволяют разнообразить обычную школьную жизнь. Дети – эмоциональны и впечатлительны, создание вокруг обычных занятий атмосферы праздника, неординарного события надолго остается в их памяти. Конкурсы дают учащимся возможность заявить о себе, проявить свои способности – память, знания, умение логически мыслить, не терять самообладания в сложных моментах – не в обычных условиях типового урока, а в атмосфере общего внимания и заинтересованности.</w:t>
      </w:r>
      <w:r>
        <w:rPr>
          <w:color w:val="000000"/>
        </w:rPr>
        <w:t xml:space="preserve"> </w:t>
      </w:r>
      <w:r w:rsidRPr="006A7BB9">
        <w:rPr>
          <w:color w:val="000000"/>
        </w:rPr>
        <w:t>Основной функцией интеллектуальных игра является развитие мышления, высших психических функций, логики, процессов анализа и синтеза, обобщения и классификации, сравнения и противопоставления.</w:t>
      </w:r>
      <w:r>
        <w:rPr>
          <w:color w:val="000000"/>
        </w:rPr>
        <w:t xml:space="preserve"> </w:t>
      </w:r>
      <w:r w:rsidRPr="006A7BB9">
        <w:rPr>
          <w:color w:val="000000"/>
        </w:rPr>
        <w:t>Все интеллектуальные игры делятся на два блока – викторины и стратегии.</w:t>
      </w:r>
      <w:r>
        <w:rPr>
          <w:color w:val="000000"/>
        </w:rPr>
        <w:t xml:space="preserve"> </w:t>
      </w:r>
      <w:r w:rsidRPr="006A7BB9">
        <w:rPr>
          <w:color w:val="000000"/>
        </w:rPr>
        <w:t xml:space="preserve">Викторины – эта форма интеллектуальной игры, где успех достигается за счет наибольшего количества правильных ответов. Викторины делятся </w:t>
      </w:r>
      <w:proofErr w:type="gramStart"/>
      <w:r w:rsidRPr="006A7BB9">
        <w:rPr>
          <w:color w:val="000000"/>
        </w:rPr>
        <w:t>на</w:t>
      </w:r>
      <w:proofErr w:type="gramEnd"/>
      <w:r w:rsidRPr="006A7BB9">
        <w:rPr>
          <w:color w:val="000000"/>
        </w:rPr>
        <w:t xml:space="preserve"> тестовые и сюжетные</w:t>
      </w:r>
      <w:r>
        <w:rPr>
          <w:color w:val="000000"/>
        </w:rPr>
        <w:t xml:space="preserve">. </w:t>
      </w:r>
      <w:r w:rsidRPr="006A7BB9">
        <w:rPr>
          <w:color w:val="000000"/>
        </w:rPr>
        <w:t>Стратегии – форма интеллектуальной игры. Здесь успех достигается верным планированием участниками своих действий. Это путь к успеху.</w:t>
      </w:r>
      <w:r>
        <w:rPr>
          <w:color w:val="000000"/>
        </w:rPr>
        <w:t xml:space="preserve"> </w:t>
      </w:r>
      <w:r w:rsidRPr="006A7BB9">
        <w:rPr>
          <w:color w:val="000000"/>
        </w:rPr>
        <w:t>Ролевая стратегия развивается по сценарному и импровизированному направлениям.</w:t>
      </w:r>
    </w:p>
    <w:p w:rsidR="006A7BB9" w:rsidRPr="006A7BB9" w:rsidRDefault="006A7BB9" w:rsidP="006A7BB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i/>
          <w:color w:val="000000"/>
        </w:rPr>
      </w:pPr>
      <w:r w:rsidRPr="006A7BB9">
        <w:rPr>
          <w:i/>
          <w:color w:val="000000"/>
        </w:rPr>
        <w:t>Научно-практические конференции.</w:t>
      </w:r>
    </w:p>
    <w:p w:rsidR="006A7BB9" w:rsidRPr="006A7BB9" w:rsidRDefault="006A7BB9" w:rsidP="006A7BB9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</w:rPr>
      </w:pPr>
      <w:r w:rsidRPr="006A7BB9">
        <w:rPr>
          <w:color w:val="000000"/>
        </w:rPr>
        <w:t>Ученические конференции как индивидуальная форма внеклассной работы носит тематический характер. В процессе её подготовки учащиеся на основе широкого круга источников, готовит доклады, сообщения, видеофильмы, серии стендов и альбомов по той или иной проблематики. Конференция, как никакая другая форма внеклассной учебной работы, формирует личностной аспект восприятия знаний, способствует привитию учащимся умений и навыков, культуры интеллектуального и практического труда, умений самостоятельно добывать и пополнять знания, воспитывает общественную активность школьников.</w:t>
      </w:r>
      <w:r>
        <w:rPr>
          <w:color w:val="000000"/>
        </w:rPr>
        <w:t xml:space="preserve"> </w:t>
      </w:r>
      <w:r w:rsidRPr="006A7BB9">
        <w:rPr>
          <w:color w:val="000000"/>
        </w:rPr>
        <w:t>Задача ученической конференции – привлечь внимание как можно большего числа учащихся к изучаемой учебной проблеме, теме. Поэтому тема должна быть не только актуальной, но и интересной, доступной для большинства учащихся.</w:t>
      </w:r>
      <w:r>
        <w:rPr>
          <w:color w:val="000000"/>
        </w:rPr>
        <w:t xml:space="preserve"> </w:t>
      </w:r>
      <w:r w:rsidRPr="006A7BB9">
        <w:rPr>
          <w:color w:val="000000"/>
        </w:rPr>
        <w:t xml:space="preserve">Ученические конференции призваны вырабатывать у учащихся мастерство лектора. </w:t>
      </w:r>
      <w:proofErr w:type="gramStart"/>
      <w:r w:rsidRPr="006A7BB9">
        <w:rPr>
          <w:color w:val="000000"/>
        </w:rPr>
        <w:t>Это связано не только с интеллектуальным, содержательным обеспечением доклада, но и с развитием речи учащихся, ее правильности, выразительности, яркости, естественности, правильности интонации, простоты, научности, доступности, четкости.</w:t>
      </w:r>
      <w:proofErr w:type="gramEnd"/>
    </w:p>
    <w:p w:rsidR="006A7BB9" w:rsidRPr="006A7BB9" w:rsidRDefault="006A7BB9" w:rsidP="006A7BB9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i/>
          <w:color w:val="000000"/>
        </w:rPr>
      </w:pPr>
      <w:r w:rsidRPr="006A7BB9">
        <w:rPr>
          <w:i/>
          <w:color w:val="000000"/>
        </w:rPr>
        <w:t>Олимпиады.</w:t>
      </w:r>
    </w:p>
    <w:p w:rsidR="00DC4017" w:rsidRPr="00DC4017" w:rsidRDefault="006A7BB9" w:rsidP="00E95DC1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</w:rPr>
      </w:pPr>
      <w:r w:rsidRPr="006A7BB9">
        <w:rPr>
          <w:color w:val="000000"/>
        </w:rPr>
        <w:t>Олимпиады – это радость интеллектуальных соревнований и возможность испытать свои знания по школьным предметам.</w:t>
      </w:r>
      <w:r>
        <w:rPr>
          <w:color w:val="000000"/>
        </w:rPr>
        <w:t xml:space="preserve"> </w:t>
      </w:r>
      <w:r w:rsidRPr="006A7BB9">
        <w:rPr>
          <w:color w:val="000000"/>
        </w:rPr>
        <w:t xml:space="preserve">Важнейшим средством развития одаренности ребенка является проведение предметных олимпиад. Олимпиада развивает у школьников интерес к предмету, знакомит с нетрадиционными заданиями и вопросами, пробуждает желание работать с дополнительной литературой, формирует навыки </w:t>
      </w:r>
      <w:r w:rsidRPr="006A7BB9">
        <w:rPr>
          <w:color w:val="000000"/>
        </w:rPr>
        <w:lastRenderedPageBreak/>
        <w:t>самостоятельной работы, помогает раскрыть творческий потенциал.</w:t>
      </w:r>
      <w:r>
        <w:rPr>
          <w:color w:val="000000"/>
        </w:rPr>
        <w:t xml:space="preserve"> </w:t>
      </w:r>
      <w:r w:rsidRPr="006A7BB9">
        <w:rPr>
          <w:color w:val="000000"/>
        </w:rPr>
        <w:t>Участие одаренных детей в олимпиадах помогает учителю показать значимость изучаемых предметов в школе, обогащает качество обучения, позволяет спланировать индивидуальную работу с талантливыми учениками и показать родителям перспективы развития их ребенка.</w:t>
      </w:r>
      <w:r>
        <w:rPr>
          <w:color w:val="000000"/>
        </w:rPr>
        <w:t xml:space="preserve"> </w:t>
      </w:r>
      <w:r w:rsidRPr="006A7BB9">
        <w:rPr>
          <w:color w:val="000000"/>
        </w:rPr>
        <w:t>Олимпиады подводят итог всей внеклассной работы по изучаемым предметам и дают возможность сравнивать качество подготовки и развития учащихся.</w:t>
      </w:r>
      <w:r w:rsidR="00E95DC1">
        <w:rPr>
          <w:color w:val="000000"/>
        </w:rPr>
        <w:t xml:space="preserve"> </w:t>
      </w:r>
      <w:r w:rsidRPr="006A7BB9">
        <w:rPr>
          <w:color w:val="000000"/>
        </w:rPr>
        <w:t>Именно олимпиады позволяют ученику познать и проявить себя, дают возможность самоутвердиться. Даже самые незначительные достижения порождают в ученике веру в свои возможности.</w:t>
      </w:r>
      <w:r w:rsidR="00E95DC1">
        <w:rPr>
          <w:color w:val="000000"/>
        </w:rPr>
        <w:t xml:space="preserve"> </w:t>
      </w:r>
      <w:r w:rsidRPr="006A7BB9">
        <w:rPr>
          <w:color w:val="000000"/>
        </w:rPr>
        <w:t>Кроме того, олимпиады способствуют выявлению и развитию одаренных учащихся, так как некоторые ученики не выделяются на уроках: они старательно изучают программный материал, не выходя за его рамки. Но во время олимпиады такие ученики часто проявляют свои способности при решении нестандартных заданий.</w:t>
      </w:r>
    </w:p>
    <w:p w:rsidR="009558A3" w:rsidRDefault="009558A3" w:rsidP="00955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3</w:t>
      </w:r>
    </w:p>
    <w:p w:rsidR="009558A3" w:rsidRDefault="009558A3" w:rsidP="00955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СЛУШАЛИ  Лоскутову М.В.  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разъяснила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работать с картой </w:t>
      </w:r>
      <w:r w:rsidR="005F1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результативности  педагогической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240E27" w:rsidRPr="00240E27" w:rsidRDefault="00240E27" w:rsidP="0024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E27" w:rsidRPr="00240E27" w:rsidRDefault="00240E27" w:rsidP="0024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240E27" w:rsidRDefault="005F110B" w:rsidP="005F110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опыт сопровождения одаренных детей в урочной и внеурочной деятельности полезным.</w:t>
      </w:r>
    </w:p>
    <w:p w:rsidR="00E95DC1" w:rsidRDefault="00E95DC1" w:rsidP="00E95DC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с одаренными детьми использовать следующие направления:</w:t>
      </w:r>
    </w:p>
    <w:p w:rsidR="00E95DC1" w:rsidRPr="00D10353" w:rsidRDefault="00E95DC1" w:rsidP="00D10353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i/>
          <w:color w:val="000000"/>
        </w:rPr>
      </w:pPr>
      <w:r>
        <w:rPr>
          <w:i/>
          <w:color w:val="000000"/>
        </w:rPr>
        <w:t>т</w:t>
      </w:r>
      <w:r w:rsidRPr="006A7BB9">
        <w:rPr>
          <w:i/>
          <w:color w:val="000000"/>
        </w:rPr>
        <w:t>ворческая мастерская</w:t>
      </w:r>
      <w:r w:rsidR="00D10353">
        <w:rPr>
          <w:i/>
          <w:color w:val="000000"/>
        </w:rPr>
        <w:t xml:space="preserve"> (</w:t>
      </w:r>
      <w:r>
        <w:rPr>
          <w:i/>
          <w:color w:val="000000"/>
        </w:rPr>
        <w:t>в рамках внеурочных курсов), предметные кружки</w:t>
      </w:r>
      <w:r w:rsidR="00D10353">
        <w:rPr>
          <w:i/>
          <w:color w:val="000000"/>
        </w:rPr>
        <w:t xml:space="preserve"> и спортивные </w:t>
      </w:r>
      <w:proofErr w:type="spellStart"/>
      <w:r w:rsidR="00D10353">
        <w:rPr>
          <w:i/>
          <w:color w:val="000000"/>
        </w:rPr>
        <w:t>секцыи</w:t>
      </w:r>
      <w:proofErr w:type="spellEnd"/>
      <w:r>
        <w:rPr>
          <w:i/>
          <w:color w:val="000000"/>
        </w:rPr>
        <w:t>,</w:t>
      </w:r>
      <w:r w:rsidRPr="00E95DC1">
        <w:rPr>
          <w:i/>
          <w:color w:val="000000"/>
        </w:rPr>
        <w:t xml:space="preserve"> </w:t>
      </w:r>
      <w:r>
        <w:rPr>
          <w:i/>
          <w:color w:val="000000"/>
        </w:rPr>
        <w:t>и</w:t>
      </w:r>
      <w:r w:rsidRPr="006A7BB9">
        <w:rPr>
          <w:i/>
          <w:color w:val="000000"/>
        </w:rPr>
        <w:t>нтеллектуа</w:t>
      </w:r>
      <w:r>
        <w:rPr>
          <w:i/>
          <w:color w:val="000000"/>
        </w:rPr>
        <w:t>льные марафоны и игры (в рамках предметной недели),</w:t>
      </w:r>
      <w:r w:rsidR="00D10353">
        <w:rPr>
          <w:i/>
          <w:color w:val="000000"/>
        </w:rPr>
        <w:t xml:space="preserve"> н</w:t>
      </w:r>
      <w:r w:rsidRPr="006A7BB9">
        <w:rPr>
          <w:i/>
          <w:color w:val="000000"/>
        </w:rPr>
        <w:t>аучно-практические конференции</w:t>
      </w:r>
      <w:r w:rsidR="00D10353">
        <w:rPr>
          <w:i/>
          <w:color w:val="000000"/>
        </w:rPr>
        <w:t>,</w:t>
      </w:r>
      <w:r w:rsidRPr="00E95DC1">
        <w:rPr>
          <w:i/>
          <w:color w:val="000000"/>
        </w:rPr>
        <w:t xml:space="preserve"> </w:t>
      </w:r>
      <w:r w:rsidR="00D10353">
        <w:rPr>
          <w:i/>
          <w:color w:val="000000"/>
        </w:rPr>
        <w:t>о</w:t>
      </w:r>
      <w:r w:rsidRPr="006A7BB9">
        <w:rPr>
          <w:i/>
          <w:color w:val="000000"/>
        </w:rPr>
        <w:t>лимпиады.</w:t>
      </w:r>
    </w:p>
    <w:p w:rsidR="005F110B" w:rsidRDefault="005F110B" w:rsidP="005F110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к сведению </w:t>
      </w:r>
      <w:r w:rsidR="00186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по работе с картой результативности  педагогической деятельности.</w:t>
      </w:r>
    </w:p>
    <w:p w:rsidR="00186F4B" w:rsidRPr="00186F4B" w:rsidRDefault="00186F4B" w:rsidP="00186F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F4B" w:rsidRPr="005F110B" w:rsidRDefault="00186F4B" w:rsidP="00186F4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E27" w:rsidRDefault="00240E27" w:rsidP="00186F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Лоскутова М.В._______________________</w:t>
      </w:r>
    </w:p>
    <w:p w:rsidR="00186F4B" w:rsidRDefault="00186F4B" w:rsidP="00186F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20B9" w:rsidRPr="00240E27" w:rsidRDefault="004A20B9">
      <w:pPr>
        <w:rPr>
          <w:rFonts w:ascii="Times New Roman" w:hAnsi="Times New Roman" w:cs="Times New Roman"/>
          <w:sz w:val="24"/>
          <w:szCs w:val="24"/>
        </w:rPr>
      </w:pPr>
    </w:p>
    <w:sectPr w:rsidR="004A20B9" w:rsidRPr="00240E27" w:rsidSect="0088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2AC8"/>
    <w:multiLevelType w:val="hybridMultilevel"/>
    <w:tmpl w:val="E1D0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4AE7"/>
    <w:multiLevelType w:val="multilevel"/>
    <w:tmpl w:val="ABA45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F64D1"/>
    <w:multiLevelType w:val="multilevel"/>
    <w:tmpl w:val="F78C7E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34104"/>
    <w:multiLevelType w:val="multilevel"/>
    <w:tmpl w:val="D198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30EF6"/>
    <w:multiLevelType w:val="multilevel"/>
    <w:tmpl w:val="42C8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7096C"/>
    <w:multiLevelType w:val="multilevel"/>
    <w:tmpl w:val="5034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80AD4"/>
    <w:multiLevelType w:val="multilevel"/>
    <w:tmpl w:val="22D2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1F6E7F"/>
    <w:multiLevelType w:val="hybridMultilevel"/>
    <w:tmpl w:val="C08A0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D29B1"/>
    <w:multiLevelType w:val="multilevel"/>
    <w:tmpl w:val="35F4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D0738E"/>
    <w:multiLevelType w:val="multilevel"/>
    <w:tmpl w:val="D226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A6281"/>
    <w:multiLevelType w:val="multilevel"/>
    <w:tmpl w:val="96DE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6A4F60"/>
    <w:multiLevelType w:val="multilevel"/>
    <w:tmpl w:val="981E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B3279"/>
    <w:multiLevelType w:val="multilevel"/>
    <w:tmpl w:val="F32A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9E0FCC"/>
    <w:multiLevelType w:val="multilevel"/>
    <w:tmpl w:val="4E44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9A22A9"/>
    <w:multiLevelType w:val="multilevel"/>
    <w:tmpl w:val="AA20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205C50"/>
    <w:multiLevelType w:val="hybridMultilevel"/>
    <w:tmpl w:val="D00A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223D9"/>
    <w:multiLevelType w:val="multilevel"/>
    <w:tmpl w:val="E24E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49239D"/>
    <w:multiLevelType w:val="multilevel"/>
    <w:tmpl w:val="FB44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4C13D9"/>
    <w:multiLevelType w:val="multilevel"/>
    <w:tmpl w:val="64A8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C1118"/>
    <w:multiLevelType w:val="multilevel"/>
    <w:tmpl w:val="1594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507BEA"/>
    <w:multiLevelType w:val="hybridMultilevel"/>
    <w:tmpl w:val="DA12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20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11"/>
  </w:num>
  <w:num w:numId="10">
    <w:abstractNumId w:val="12"/>
  </w:num>
  <w:num w:numId="11">
    <w:abstractNumId w:val="14"/>
  </w:num>
  <w:num w:numId="12">
    <w:abstractNumId w:val="13"/>
  </w:num>
  <w:num w:numId="13">
    <w:abstractNumId w:val="9"/>
  </w:num>
  <w:num w:numId="14">
    <w:abstractNumId w:val="3"/>
  </w:num>
  <w:num w:numId="15">
    <w:abstractNumId w:val="5"/>
  </w:num>
  <w:num w:numId="16">
    <w:abstractNumId w:val="19"/>
  </w:num>
  <w:num w:numId="17">
    <w:abstractNumId w:val="18"/>
  </w:num>
  <w:num w:numId="18">
    <w:abstractNumId w:val="17"/>
  </w:num>
  <w:num w:numId="19">
    <w:abstractNumId w:val="16"/>
  </w:num>
  <w:num w:numId="20">
    <w:abstractNumId w:val="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E27"/>
    <w:rsid w:val="00186F4B"/>
    <w:rsid w:val="00240E27"/>
    <w:rsid w:val="004A20B9"/>
    <w:rsid w:val="004A4CFE"/>
    <w:rsid w:val="00522A32"/>
    <w:rsid w:val="00587B52"/>
    <w:rsid w:val="005F110B"/>
    <w:rsid w:val="006A7BB9"/>
    <w:rsid w:val="00804DEF"/>
    <w:rsid w:val="009558A3"/>
    <w:rsid w:val="00B35CCF"/>
    <w:rsid w:val="00BC61F9"/>
    <w:rsid w:val="00D10353"/>
    <w:rsid w:val="00DC4017"/>
    <w:rsid w:val="00E301FE"/>
    <w:rsid w:val="00E9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E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5</cp:revision>
  <dcterms:created xsi:type="dcterms:W3CDTF">2012-04-18T01:29:00Z</dcterms:created>
  <dcterms:modified xsi:type="dcterms:W3CDTF">2018-05-19T07:14:00Z</dcterms:modified>
</cp:coreProperties>
</file>